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3A" w:rsidRDefault="007A1D93" w:rsidP="00F742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969">
        <w:rPr>
          <w:rFonts w:ascii="Times New Roman" w:hAnsi="Times New Roman" w:cs="Times New Roman"/>
          <w:b/>
          <w:sz w:val="28"/>
          <w:szCs w:val="28"/>
        </w:rPr>
        <w:t>G. PULLAIAH COLLEGE OF ENGINEERING &amp; TECHNOLOGY, Kurnool</w:t>
      </w:r>
    </w:p>
    <w:p w:rsidR="007A1D93" w:rsidRDefault="007A1D93" w:rsidP="00F742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969">
        <w:rPr>
          <w:rFonts w:ascii="Times New Roman" w:hAnsi="Times New Roman" w:cs="Times New Roman"/>
          <w:b/>
          <w:sz w:val="28"/>
          <w:szCs w:val="28"/>
        </w:rPr>
        <w:t>Department of MBA</w:t>
      </w:r>
    </w:p>
    <w:p w:rsidR="007A1D93" w:rsidRDefault="007A1D93" w:rsidP="00F742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Report on </w:t>
      </w:r>
      <w:r w:rsidR="006F6691">
        <w:rPr>
          <w:rFonts w:ascii="Times New Roman" w:hAnsi="Times New Roman" w:cs="Times New Roman"/>
          <w:b/>
          <w:sz w:val="28"/>
          <w:szCs w:val="28"/>
        </w:rPr>
        <w:t>Orientation Day</w:t>
      </w:r>
    </w:p>
    <w:p w:rsidR="001A70ED" w:rsidRPr="00D726E6" w:rsidRDefault="001A70ED" w:rsidP="001A70ED">
      <w:pPr>
        <w:pStyle w:val="NormalWeb"/>
        <w:shd w:val="clear" w:color="auto" w:fill="FFFFFF"/>
        <w:spacing w:before="0" w:beforeAutospacing="0" w:after="300" w:afterAutospacing="0"/>
        <w:jc w:val="center"/>
        <w:rPr>
          <w:b/>
          <w:i/>
          <w:color w:val="111111"/>
          <w:sz w:val="26"/>
          <w:szCs w:val="26"/>
        </w:rPr>
      </w:pPr>
      <w:r w:rsidRPr="00F7423A">
        <w:rPr>
          <w:rFonts w:ascii="Helvetica" w:hAnsi="Helvetica" w:cs="Helvetica"/>
          <w:b/>
          <w:i/>
          <w:color w:val="111111"/>
        </w:rPr>
        <w:t>“</w:t>
      </w:r>
      <w:r w:rsidRPr="00D726E6">
        <w:rPr>
          <w:b/>
          <w:i/>
          <w:color w:val="111111"/>
          <w:sz w:val="26"/>
          <w:szCs w:val="26"/>
        </w:rPr>
        <w:t>Orientation Day is the best way to find out what college life has to offer.”</w:t>
      </w:r>
    </w:p>
    <w:p w:rsidR="001A70ED" w:rsidRPr="00D726E6" w:rsidRDefault="001A70ED" w:rsidP="008257C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6"/>
          <w:szCs w:val="26"/>
        </w:rPr>
      </w:pPr>
      <w:r w:rsidRPr="00D726E6">
        <w:rPr>
          <w:color w:val="111111"/>
          <w:sz w:val="26"/>
          <w:szCs w:val="26"/>
        </w:rPr>
        <w:t xml:space="preserve"> With </w:t>
      </w:r>
      <w:r w:rsidR="00A97ED5">
        <w:rPr>
          <w:color w:val="111111"/>
          <w:sz w:val="26"/>
          <w:szCs w:val="26"/>
        </w:rPr>
        <w:t xml:space="preserve">the </w:t>
      </w:r>
      <w:r w:rsidRPr="00D726E6">
        <w:rPr>
          <w:color w:val="111111"/>
          <w:sz w:val="26"/>
          <w:szCs w:val="26"/>
        </w:rPr>
        <w:t>above motive</w:t>
      </w:r>
      <w:r w:rsidR="004F07DD">
        <w:rPr>
          <w:color w:val="111111"/>
          <w:sz w:val="26"/>
          <w:szCs w:val="26"/>
        </w:rPr>
        <w:t xml:space="preserve">, </w:t>
      </w:r>
      <w:r w:rsidRPr="00D726E6">
        <w:rPr>
          <w:b/>
          <w:color w:val="111111"/>
          <w:sz w:val="26"/>
          <w:szCs w:val="26"/>
        </w:rPr>
        <w:t>Orientation Day</w:t>
      </w:r>
      <w:r w:rsidRPr="00D726E6">
        <w:rPr>
          <w:color w:val="111111"/>
          <w:sz w:val="26"/>
          <w:szCs w:val="26"/>
        </w:rPr>
        <w:t xml:space="preserve"> was organized for I MBA students on </w:t>
      </w:r>
      <w:r w:rsidR="00D36E96">
        <w:rPr>
          <w:b/>
          <w:color w:val="111111"/>
          <w:sz w:val="26"/>
          <w:szCs w:val="26"/>
        </w:rPr>
        <w:t>20</w:t>
      </w:r>
      <w:r w:rsidRPr="00D726E6">
        <w:rPr>
          <w:b/>
          <w:color w:val="111111"/>
          <w:sz w:val="26"/>
          <w:szCs w:val="26"/>
          <w:vertAlign w:val="superscript"/>
        </w:rPr>
        <w:t>th</w:t>
      </w:r>
      <w:r w:rsidRPr="00D726E6">
        <w:rPr>
          <w:b/>
          <w:color w:val="111111"/>
          <w:sz w:val="26"/>
          <w:szCs w:val="26"/>
        </w:rPr>
        <w:t xml:space="preserve"> August, 201</w:t>
      </w:r>
      <w:r w:rsidR="00D36E96">
        <w:rPr>
          <w:b/>
          <w:color w:val="111111"/>
          <w:sz w:val="26"/>
          <w:szCs w:val="26"/>
        </w:rPr>
        <w:t>8</w:t>
      </w:r>
      <w:r w:rsidRPr="00D726E6">
        <w:rPr>
          <w:color w:val="111111"/>
          <w:sz w:val="26"/>
          <w:szCs w:val="26"/>
        </w:rPr>
        <w:t xml:space="preserve"> at Seminar hall, GPCET. Orientation Day </w:t>
      </w:r>
      <w:r w:rsidR="005D62E8">
        <w:rPr>
          <w:color w:val="111111"/>
          <w:sz w:val="26"/>
          <w:szCs w:val="26"/>
        </w:rPr>
        <w:t>gave</w:t>
      </w:r>
      <w:r w:rsidRPr="00D726E6">
        <w:rPr>
          <w:color w:val="111111"/>
          <w:sz w:val="26"/>
          <w:szCs w:val="26"/>
        </w:rPr>
        <w:t xml:space="preserve"> </w:t>
      </w:r>
      <w:r w:rsidR="005D62E8">
        <w:rPr>
          <w:color w:val="111111"/>
          <w:sz w:val="26"/>
          <w:szCs w:val="26"/>
        </w:rPr>
        <w:t xml:space="preserve">the </w:t>
      </w:r>
      <w:r w:rsidRPr="00D726E6">
        <w:rPr>
          <w:color w:val="111111"/>
          <w:sz w:val="26"/>
          <w:szCs w:val="26"/>
        </w:rPr>
        <w:t>new students</w:t>
      </w:r>
      <w:r w:rsidR="005D62E8" w:rsidRPr="005D62E8">
        <w:rPr>
          <w:color w:val="111111"/>
          <w:sz w:val="26"/>
          <w:szCs w:val="26"/>
        </w:rPr>
        <w:t xml:space="preserve"> </w:t>
      </w:r>
      <w:r w:rsidR="005D62E8" w:rsidRPr="00D726E6">
        <w:rPr>
          <w:color w:val="111111"/>
          <w:sz w:val="26"/>
          <w:szCs w:val="26"/>
        </w:rPr>
        <w:t xml:space="preserve">a chance </w:t>
      </w:r>
      <w:r w:rsidRPr="00D726E6">
        <w:rPr>
          <w:color w:val="111111"/>
          <w:sz w:val="26"/>
          <w:szCs w:val="26"/>
        </w:rPr>
        <w:t xml:space="preserve">to get familiar with the campus, ask questions, meet people and get sorted for day one at college. </w:t>
      </w:r>
      <w:r w:rsidR="002F4C4A">
        <w:rPr>
          <w:color w:val="111111"/>
          <w:sz w:val="26"/>
          <w:szCs w:val="26"/>
        </w:rPr>
        <w:t xml:space="preserve">It </w:t>
      </w:r>
      <w:r w:rsidRPr="00D726E6">
        <w:rPr>
          <w:color w:val="111111"/>
          <w:sz w:val="26"/>
          <w:szCs w:val="26"/>
        </w:rPr>
        <w:t>also</w:t>
      </w:r>
      <w:r w:rsidR="002F4C4A">
        <w:rPr>
          <w:color w:val="111111"/>
          <w:sz w:val="26"/>
          <w:szCs w:val="26"/>
        </w:rPr>
        <w:t xml:space="preserve"> gave</w:t>
      </w:r>
      <w:r w:rsidRPr="00D726E6">
        <w:rPr>
          <w:color w:val="111111"/>
          <w:sz w:val="26"/>
          <w:szCs w:val="26"/>
        </w:rPr>
        <w:t xml:space="preserve"> an opport</w:t>
      </w:r>
      <w:r w:rsidR="002F4C4A">
        <w:rPr>
          <w:color w:val="111111"/>
          <w:sz w:val="26"/>
          <w:szCs w:val="26"/>
        </w:rPr>
        <w:t>unity to the</w:t>
      </w:r>
      <w:r w:rsidRPr="00D726E6">
        <w:rPr>
          <w:color w:val="111111"/>
          <w:sz w:val="26"/>
          <w:szCs w:val="26"/>
        </w:rPr>
        <w:t xml:space="preserve"> parents to find out more about the college</w:t>
      </w:r>
      <w:r w:rsidR="002F4C4A">
        <w:rPr>
          <w:color w:val="111111"/>
          <w:sz w:val="26"/>
          <w:szCs w:val="26"/>
        </w:rPr>
        <w:t xml:space="preserve">. </w:t>
      </w:r>
      <w:r w:rsidRPr="00D726E6">
        <w:rPr>
          <w:color w:val="111111"/>
          <w:sz w:val="26"/>
          <w:szCs w:val="26"/>
        </w:rPr>
        <w:t>The various Dignitaries on the dais were:</w:t>
      </w:r>
    </w:p>
    <w:p w:rsidR="001A70ED" w:rsidRPr="00D726E6" w:rsidRDefault="001A70ED" w:rsidP="008257C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6"/>
          <w:szCs w:val="26"/>
        </w:rPr>
      </w:pPr>
      <w:r w:rsidRPr="00D726E6">
        <w:rPr>
          <w:color w:val="111111"/>
          <w:sz w:val="26"/>
          <w:szCs w:val="26"/>
        </w:rPr>
        <w:t>Sri. G.Pullaiah- Secretary, Ravindra Group of Institutions</w:t>
      </w:r>
    </w:p>
    <w:p w:rsidR="001A70ED" w:rsidRPr="00D726E6" w:rsidRDefault="001A70ED" w:rsidP="008257C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6"/>
          <w:szCs w:val="26"/>
        </w:rPr>
      </w:pPr>
      <w:r w:rsidRPr="00D726E6">
        <w:rPr>
          <w:color w:val="111111"/>
          <w:sz w:val="26"/>
          <w:szCs w:val="26"/>
        </w:rPr>
        <w:t>Dr. S.Prem Kumar- Dean, GPCET</w:t>
      </w:r>
    </w:p>
    <w:p w:rsidR="001A70ED" w:rsidRPr="00D726E6" w:rsidRDefault="003417B2" w:rsidP="008257C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D</w:t>
      </w:r>
      <w:r w:rsidR="001A70ED" w:rsidRPr="00D726E6">
        <w:rPr>
          <w:color w:val="111111"/>
          <w:sz w:val="26"/>
          <w:szCs w:val="26"/>
        </w:rPr>
        <w:t xml:space="preserve">r. M. Giridhar Kumar- </w:t>
      </w:r>
      <w:r w:rsidR="003D24B8">
        <w:rPr>
          <w:color w:val="111111"/>
          <w:sz w:val="26"/>
          <w:szCs w:val="26"/>
        </w:rPr>
        <w:t>Head Corporate Affairs, HOD-</w:t>
      </w:r>
      <w:r w:rsidR="00D265FF">
        <w:rPr>
          <w:color w:val="111111"/>
          <w:sz w:val="26"/>
          <w:szCs w:val="26"/>
        </w:rPr>
        <w:t>MBA</w:t>
      </w:r>
    </w:p>
    <w:p w:rsidR="001A70ED" w:rsidRPr="00D726E6" w:rsidRDefault="001A70ED" w:rsidP="008257C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6"/>
          <w:szCs w:val="26"/>
        </w:rPr>
      </w:pPr>
      <w:r w:rsidRPr="00D726E6">
        <w:rPr>
          <w:color w:val="111111"/>
          <w:sz w:val="26"/>
          <w:szCs w:val="26"/>
        </w:rPr>
        <w:t xml:space="preserve">Everyone motivated the budding </w:t>
      </w:r>
      <w:r w:rsidR="00A13237" w:rsidRPr="00D726E6">
        <w:rPr>
          <w:color w:val="111111"/>
          <w:sz w:val="26"/>
          <w:szCs w:val="26"/>
        </w:rPr>
        <w:t>managers</w:t>
      </w:r>
      <w:r w:rsidR="001A4F2F" w:rsidRPr="00D726E6">
        <w:rPr>
          <w:color w:val="111111"/>
          <w:sz w:val="26"/>
          <w:szCs w:val="26"/>
        </w:rPr>
        <w:t xml:space="preserve"> to concentrate on their </w:t>
      </w:r>
      <w:r w:rsidR="00D712B3">
        <w:rPr>
          <w:color w:val="111111"/>
          <w:sz w:val="26"/>
          <w:szCs w:val="26"/>
        </w:rPr>
        <w:t>studies</w:t>
      </w:r>
      <w:r w:rsidR="00A13237" w:rsidRPr="00D726E6">
        <w:rPr>
          <w:color w:val="111111"/>
          <w:sz w:val="26"/>
          <w:szCs w:val="26"/>
        </w:rPr>
        <w:t xml:space="preserve"> and hence develop their career</w:t>
      </w:r>
      <w:r w:rsidR="00C30FDD">
        <w:rPr>
          <w:color w:val="111111"/>
          <w:sz w:val="26"/>
          <w:szCs w:val="26"/>
        </w:rPr>
        <w:t xml:space="preserve"> as Successful Managers and </w:t>
      </w:r>
      <w:r w:rsidR="005D62E8">
        <w:rPr>
          <w:color w:val="111111"/>
          <w:sz w:val="26"/>
          <w:szCs w:val="26"/>
        </w:rPr>
        <w:t>Entrepreneurs.</w:t>
      </w:r>
      <w:r w:rsidR="007A03EC">
        <w:rPr>
          <w:color w:val="111111"/>
          <w:sz w:val="26"/>
          <w:szCs w:val="26"/>
        </w:rPr>
        <w:t xml:space="preserve"> Cash prizes were </w:t>
      </w:r>
      <w:r w:rsidR="00861D14">
        <w:rPr>
          <w:color w:val="111111"/>
          <w:sz w:val="26"/>
          <w:szCs w:val="26"/>
        </w:rPr>
        <w:t xml:space="preserve">also </w:t>
      </w:r>
      <w:r w:rsidR="007A03EC">
        <w:rPr>
          <w:color w:val="111111"/>
          <w:sz w:val="26"/>
          <w:szCs w:val="26"/>
        </w:rPr>
        <w:t>awarded to the College Toppers.</w:t>
      </w:r>
    </w:p>
    <w:p w:rsidR="001A70ED" w:rsidRDefault="001A70ED" w:rsidP="001A70ED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Helvetica" w:hAnsi="Helvetica" w:cs="Helvetica"/>
          <w:color w:val="111111"/>
        </w:rPr>
      </w:pPr>
    </w:p>
    <w:p w:rsidR="00D473D5" w:rsidRDefault="002A0427" w:rsidP="007A1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58420</wp:posOffset>
            </wp:positionV>
            <wp:extent cx="4743450" cy="3162300"/>
            <wp:effectExtent l="19050" t="0" r="0" b="0"/>
            <wp:wrapNone/>
            <wp:docPr id="4" name="Picture 2" descr="D:\ruhi\Events photos\2018-19\Orientation Day\386A7964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uhi\Events photos\2018-19\Orientation Day\386A7964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5A6" w:rsidRDefault="004D25A6" w:rsidP="007A1D93">
      <w:pPr>
        <w:jc w:val="both"/>
        <w:rPr>
          <w:sz w:val="28"/>
          <w:szCs w:val="28"/>
        </w:rPr>
      </w:pPr>
    </w:p>
    <w:p w:rsidR="004D25A6" w:rsidRDefault="004D25A6" w:rsidP="007A1D93">
      <w:pPr>
        <w:jc w:val="both"/>
        <w:rPr>
          <w:sz w:val="28"/>
          <w:szCs w:val="28"/>
        </w:rPr>
      </w:pPr>
    </w:p>
    <w:p w:rsidR="004D25A6" w:rsidRDefault="004D25A6" w:rsidP="007A1D93">
      <w:pPr>
        <w:jc w:val="both"/>
        <w:rPr>
          <w:sz w:val="28"/>
          <w:szCs w:val="28"/>
        </w:rPr>
      </w:pPr>
    </w:p>
    <w:p w:rsidR="004D25A6" w:rsidRDefault="004D25A6" w:rsidP="007A1D93">
      <w:pPr>
        <w:jc w:val="both"/>
        <w:rPr>
          <w:sz w:val="28"/>
          <w:szCs w:val="28"/>
        </w:rPr>
      </w:pPr>
    </w:p>
    <w:p w:rsidR="004D25A6" w:rsidRDefault="004D25A6" w:rsidP="007A1D93">
      <w:pPr>
        <w:jc w:val="both"/>
        <w:rPr>
          <w:sz w:val="28"/>
          <w:szCs w:val="28"/>
        </w:rPr>
      </w:pPr>
    </w:p>
    <w:p w:rsidR="004D25A6" w:rsidRDefault="004D25A6" w:rsidP="007A1D93">
      <w:pPr>
        <w:jc w:val="both"/>
        <w:rPr>
          <w:sz w:val="28"/>
          <w:szCs w:val="28"/>
        </w:rPr>
      </w:pPr>
    </w:p>
    <w:p w:rsidR="004D25A6" w:rsidRDefault="004D25A6" w:rsidP="007A1D93">
      <w:pPr>
        <w:jc w:val="both"/>
        <w:rPr>
          <w:sz w:val="28"/>
          <w:szCs w:val="28"/>
        </w:rPr>
      </w:pPr>
    </w:p>
    <w:p w:rsidR="004D25A6" w:rsidRDefault="00F24C08" w:rsidP="007A1D9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-714375</wp:posOffset>
            </wp:positionV>
            <wp:extent cx="5448300" cy="3638550"/>
            <wp:effectExtent l="19050" t="0" r="0" b="0"/>
            <wp:wrapNone/>
            <wp:docPr id="5" name="Picture 3" descr="D:\ruhi\Events photos\2018-19\Orientation Day\386A7979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uhi\Events photos\2018-19\Orientation Day\386A7979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5A6" w:rsidRDefault="004D25A6" w:rsidP="007A1D93">
      <w:pPr>
        <w:jc w:val="both"/>
        <w:rPr>
          <w:sz w:val="28"/>
          <w:szCs w:val="28"/>
        </w:rPr>
      </w:pPr>
    </w:p>
    <w:p w:rsidR="004D25A6" w:rsidRDefault="004D25A6" w:rsidP="007A1D93">
      <w:pPr>
        <w:jc w:val="both"/>
        <w:rPr>
          <w:sz w:val="28"/>
          <w:szCs w:val="28"/>
        </w:rPr>
      </w:pPr>
    </w:p>
    <w:p w:rsidR="00E60B5F" w:rsidRDefault="00E60B5F" w:rsidP="007A1D93">
      <w:pPr>
        <w:jc w:val="both"/>
        <w:rPr>
          <w:sz w:val="28"/>
          <w:szCs w:val="28"/>
        </w:rPr>
      </w:pPr>
    </w:p>
    <w:p w:rsidR="00E60B5F" w:rsidRDefault="00E60B5F" w:rsidP="007A1D93">
      <w:pPr>
        <w:jc w:val="both"/>
        <w:rPr>
          <w:sz w:val="28"/>
          <w:szCs w:val="28"/>
        </w:rPr>
      </w:pPr>
    </w:p>
    <w:p w:rsidR="00E60B5F" w:rsidRDefault="00E60B5F" w:rsidP="007A1D93">
      <w:pPr>
        <w:jc w:val="both"/>
        <w:rPr>
          <w:sz w:val="28"/>
          <w:szCs w:val="28"/>
        </w:rPr>
      </w:pPr>
    </w:p>
    <w:p w:rsidR="00E60B5F" w:rsidRDefault="00E60B5F" w:rsidP="007A1D93">
      <w:pPr>
        <w:jc w:val="both"/>
        <w:rPr>
          <w:sz w:val="28"/>
          <w:szCs w:val="28"/>
        </w:rPr>
      </w:pPr>
    </w:p>
    <w:p w:rsidR="004D25A6" w:rsidRDefault="004D25A6" w:rsidP="007A1D93">
      <w:pPr>
        <w:jc w:val="both"/>
        <w:rPr>
          <w:sz w:val="28"/>
          <w:szCs w:val="28"/>
        </w:rPr>
      </w:pPr>
    </w:p>
    <w:p w:rsidR="00D976D9" w:rsidRDefault="00F24C08" w:rsidP="007A1D9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-204561</wp:posOffset>
            </wp:positionH>
            <wp:positionV relativeFrom="paragraph">
              <wp:posOffset>73025</wp:posOffset>
            </wp:positionV>
            <wp:extent cx="3457575" cy="2305050"/>
            <wp:effectExtent l="19050" t="0" r="9525" b="0"/>
            <wp:wrapNone/>
            <wp:docPr id="3" name="Picture 1" descr="D:\ruhi\Events photos\2018-19\Orientation Day\386A7949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uhi\Events photos\2018-19\Orientation Day\386A7949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B5F" w:rsidRPr="00E60B5F">
        <w:rPr>
          <w:sz w:val="28"/>
          <w:szCs w:val="28"/>
        </w:rPr>
        <w:t xml:space="preserve"> </w:t>
      </w:r>
    </w:p>
    <w:p w:rsidR="00D976D9" w:rsidRPr="00D976D9" w:rsidRDefault="00F24C08" w:rsidP="00D976D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172720</wp:posOffset>
            </wp:positionV>
            <wp:extent cx="2584450" cy="3876675"/>
            <wp:effectExtent l="19050" t="0" r="6350" b="0"/>
            <wp:wrapNone/>
            <wp:docPr id="1" name="Picture 1" descr="D:\ruhi\Events photos\2018-19\Orientation Day\386A800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uhi\Events photos\2018-19\Orientation Day\386A8001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6D9" w:rsidRPr="00D976D9" w:rsidRDefault="00D976D9" w:rsidP="00D976D9">
      <w:pPr>
        <w:rPr>
          <w:sz w:val="28"/>
          <w:szCs w:val="28"/>
        </w:rPr>
      </w:pPr>
    </w:p>
    <w:p w:rsidR="00D976D9" w:rsidRPr="00D976D9" w:rsidRDefault="00D976D9" w:rsidP="00D976D9">
      <w:pPr>
        <w:rPr>
          <w:sz w:val="28"/>
          <w:szCs w:val="28"/>
        </w:rPr>
      </w:pPr>
    </w:p>
    <w:p w:rsidR="00D976D9" w:rsidRPr="00D976D9" w:rsidRDefault="00D976D9" w:rsidP="00D976D9">
      <w:pPr>
        <w:rPr>
          <w:sz w:val="28"/>
          <w:szCs w:val="28"/>
        </w:rPr>
      </w:pPr>
    </w:p>
    <w:p w:rsidR="00D976D9" w:rsidRPr="00D976D9" w:rsidRDefault="00D976D9" w:rsidP="00D976D9">
      <w:pPr>
        <w:rPr>
          <w:sz w:val="28"/>
          <w:szCs w:val="28"/>
        </w:rPr>
      </w:pPr>
    </w:p>
    <w:p w:rsidR="00D976D9" w:rsidRPr="00D976D9" w:rsidRDefault="00F24C08" w:rsidP="00D976D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261620</wp:posOffset>
            </wp:positionV>
            <wp:extent cx="3457575" cy="2305050"/>
            <wp:effectExtent l="19050" t="0" r="9525" b="0"/>
            <wp:wrapNone/>
            <wp:docPr id="2" name="Picture 2" descr="D:\ruhi\Events photos\2018-19\Orientation Day\386A8046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uhi\Events photos\2018-19\Orientation Day\386A8046 -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C08" w:rsidRDefault="00F24C08" w:rsidP="002B0AB0">
      <w:pPr>
        <w:jc w:val="right"/>
        <w:rPr>
          <w:b/>
          <w:sz w:val="28"/>
          <w:szCs w:val="28"/>
        </w:rPr>
      </w:pPr>
    </w:p>
    <w:p w:rsidR="00F24C08" w:rsidRDefault="00F24C08" w:rsidP="002B0AB0">
      <w:pPr>
        <w:jc w:val="right"/>
        <w:rPr>
          <w:b/>
          <w:sz w:val="28"/>
          <w:szCs w:val="28"/>
        </w:rPr>
      </w:pPr>
    </w:p>
    <w:p w:rsidR="00F24C08" w:rsidRDefault="00F24C08" w:rsidP="002B0AB0">
      <w:pPr>
        <w:jc w:val="right"/>
        <w:rPr>
          <w:b/>
          <w:sz w:val="28"/>
          <w:szCs w:val="28"/>
        </w:rPr>
      </w:pPr>
    </w:p>
    <w:p w:rsidR="00F24C08" w:rsidRDefault="00F24C08" w:rsidP="002B0AB0">
      <w:pPr>
        <w:jc w:val="right"/>
        <w:rPr>
          <w:b/>
          <w:sz w:val="28"/>
          <w:szCs w:val="28"/>
        </w:rPr>
      </w:pPr>
    </w:p>
    <w:p w:rsidR="00F24C08" w:rsidRDefault="00F24C08" w:rsidP="002B0AB0">
      <w:pPr>
        <w:jc w:val="right"/>
        <w:rPr>
          <w:b/>
          <w:sz w:val="28"/>
          <w:szCs w:val="28"/>
        </w:rPr>
      </w:pPr>
    </w:p>
    <w:p w:rsidR="00F24C08" w:rsidRDefault="00F24C08" w:rsidP="002B0AB0">
      <w:pPr>
        <w:jc w:val="right"/>
        <w:rPr>
          <w:b/>
          <w:sz w:val="28"/>
          <w:szCs w:val="28"/>
        </w:rPr>
      </w:pPr>
    </w:p>
    <w:p w:rsidR="00F24C08" w:rsidRDefault="00F24C08" w:rsidP="00F24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SNAPSHOTS OF THE EVENT</w:t>
      </w:r>
    </w:p>
    <w:sectPr w:rsidR="00F24C08" w:rsidSect="005A0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0715"/>
    <w:multiLevelType w:val="hybridMultilevel"/>
    <w:tmpl w:val="9510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3738"/>
    <w:rsid w:val="000634BF"/>
    <w:rsid w:val="00066347"/>
    <w:rsid w:val="000D7944"/>
    <w:rsid w:val="00100081"/>
    <w:rsid w:val="00102625"/>
    <w:rsid w:val="00102E89"/>
    <w:rsid w:val="0010503D"/>
    <w:rsid w:val="00155C19"/>
    <w:rsid w:val="001952C1"/>
    <w:rsid w:val="001A4F2F"/>
    <w:rsid w:val="001A70ED"/>
    <w:rsid w:val="001E7D23"/>
    <w:rsid w:val="00270C5B"/>
    <w:rsid w:val="002A0427"/>
    <w:rsid w:val="002B0AB0"/>
    <w:rsid w:val="002E78D2"/>
    <w:rsid w:val="002F4C4A"/>
    <w:rsid w:val="003065F5"/>
    <w:rsid w:val="003417B2"/>
    <w:rsid w:val="003D24B8"/>
    <w:rsid w:val="00466E9B"/>
    <w:rsid w:val="004B0532"/>
    <w:rsid w:val="004D25A6"/>
    <w:rsid w:val="004F07DD"/>
    <w:rsid w:val="005839A7"/>
    <w:rsid w:val="005A0192"/>
    <w:rsid w:val="005D62E8"/>
    <w:rsid w:val="005E5FE9"/>
    <w:rsid w:val="006F6691"/>
    <w:rsid w:val="007A03EC"/>
    <w:rsid w:val="007A1D93"/>
    <w:rsid w:val="008202F2"/>
    <w:rsid w:val="008257C4"/>
    <w:rsid w:val="00861D14"/>
    <w:rsid w:val="008739C8"/>
    <w:rsid w:val="00896684"/>
    <w:rsid w:val="008A4435"/>
    <w:rsid w:val="00902E8F"/>
    <w:rsid w:val="00934FC4"/>
    <w:rsid w:val="00943AA9"/>
    <w:rsid w:val="009C092D"/>
    <w:rsid w:val="00A13237"/>
    <w:rsid w:val="00A84C27"/>
    <w:rsid w:val="00A92858"/>
    <w:rsid w:val="00A97ED5"/>
    <w:rsid w:val="00B03738"/>
    <w:rsid w:val="00B872F2"/>
    <w:rsid w:val="00C15E5A"/>
    <w:rsid w:val="00C30FDD"/>
    <w:rsid w:val="00D058CE"/>
    <w:rsid w:val="00D265FF"/>
    <w:rsid w:val="00D3599B"/>
    <w:rsid w:val="00D36E96"/>
    <w:rsid w:val="00D473D5"/>
    <w:rsid w:val="00D642A5"/>
    <w:rsid w:val="00D712B3"/>
    <w:rsid w:val="00D726E6"/>
    <w:rsid w:val="00D760FE"/>
    <w:rsid w:val="00D976D9"/>
    <w:rsid w:val="00E60B5F"/>
    <w:rsid w:val="00EF309E"/>
    <w:rsid w:val="00F24C08"/>
    <w:rsid w:val="00F7423A"/>
    <w:rsid w:val="00F84BA9"/>
    <w:rsid w:val="00FB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gpcet</dc:creator>
  <cp:lastModifiedBy>gpcet</cp:lastModifiedBy>
  <cp:revision>39</cp:revision>
  <dcterms:created xsi:type="dcterms:W3CDTF">2018-08-21T10:44:00Z</dcterms:created>
  <dcterms:modified xsi:type="dcterms:W3CDTF">2018-08-24T09:29:00Z</dcterms:modified>
</cp:coreProperties>
</file>