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1FD" w:rsidRPr="00E101FD" w:rsidRDefault="00E101FD" w:rsidP="00E101FD"/>
    <w:p w:rsidR="00E101FD" w:rsidRPr="008957FE" w:rsidRDefault="00E101FD" w:rsidP="00E101FD">
      <w:pPr>
        <w:jc w:val="center"/>
        <w:rPr>
          <w:rFonts w:cstheme="minorHAnsi"/>
          <w:b/>
          <w:color w:val="C0504D" w:themeColor="accent2"/>
          <w:sz w:val="36"/>
          <w:szCs w:val="36"/>
        </w:rPr>
      </w:pPr>
      <w:r w:rsidRPr="008957FE">
        <w:rPr>
          <w:rFonts w:cstheme="minorHAnsi"/>
          <w:b/>
          <w:color w:val="C0504D" w:themeColor="accent2"/>
          <w:sz w:val="36"/>
          <w:szCs w:val="36"/>
        </w:rPr>
        <w:t>UNIT-I</w:t>
      </w:r>
    </w:p>
    <w:p w:rsidR="00E101FD" w:rsidRPr="008957FE" w:rsidRDefault="00723DDE" w:rsidP="00E101FD">
      <w:pPr>
        <w:jc w:val="center"/>
        <w:rPr>
          <w:rFonts w:cstheme="minorHAnsi"/>
          <w:b/>
          <w:color w:val="C0504D" w:themeColor="accent2"/>
          <w:sz w:val="36"/>
          <w:szCs w:val="36"/>
          <w:u w:val="single"/>
        </w:rPr>
      </w:pPr>
      <w:r w:rsidRPr="008957FE">
        <w:rPr>
          <w:rFonts w:cstheme="minorHAnsi"/>
          <w:b/>
          <w:color w:val="C0504D" w:themeColor="accent2"/>
          <w:sz w:val="36"/>
          <w:szCs w:val="36"/>
        </w:rPr>
        <w:t xml:space="preserve">    </w:t>
      </w:r>
      <w:r w:rsidR="00E101FD" w:rsidRPr="008957FE">
        <w:rPr>
          <w:rFonts w:cstheme="minorHAnsi"/>
          <w:b/>
          <w:color w:val="C0504D" w:themeColor="accent2"/>
          <w:sz w:val="36"/>
          <w:szCs w:val="36"/>
          <w:u w:val="single"/>
        </w:rPr>
        <w:t>ENVISIONING ARCHITECTURE</w:t>
      </w:r>
    </w:p>
    <w:p w:rsidR="00A37CB1" w:rsidRPr="008957FE" w:rsidRDefault="00A37CB1" w:rsidP="00E101FD">
      <w:pPr>
        <w:jc w:val="center"/>
        <w:rPr>
          <w:rFonts w:ascii="Times New Roman" w:hAnsi="Times New Roman" w:cs="Times New Roman"/>
          <w:b/>
          <w:sz w:val="36"/>
          <w:szCs w:val="36"/>
          <w:u w:val="single"/>
        </w:rPr>
      </w:pPr>
    </w:p>
    <w:p w:rsidR="00E101FD" w:rsidRPr="00E101FD" w:rsidRDefault="00E101FD" w:rsidP="00E101FD"/>
    <w:p w:rsidR="00E101FD" w:rsidRPr="00723DDE" w:rsidRDefault="00A37CB1" w:rsidP="00A37CB1">
      <w:pPr>
        <w:ind w:firstLine="720"/>
        <w:rPr>
          <w:b/>
          <w:color w:val="8064A2" w:themeColor="accent4"/>
          <w:sz w:val="36"/>
          <w:szCs w:val="36"/>
          <w:u w:val="single"/>
        </w:rPr>
      </w:pPr>
      <w:r w:rsidRPr="00723DDE">
        <w:rPr>
          <w:b/>
          <w:color w:val="8064A2" w:themeColor="accent4"/>
          <w:sz w:val="32"/>
          <w:szCs w:val="32"/>
        </w:rPr>
        <w:t xml:space="preserve">                                                       </w:t>
      </w:r>
      <w:r w:rsidRPr="00723DDE">
        <w:rPr>
          <w:b/>
          <w:color w:val="8064A2" w:themeColor="accent4"/>
          <w:sz w:val="36"/>
          <w:szCs w:val="36"/>
          <w:u w:val="single"/>
        </w:rPr>
        <w:t>CHAPTER 1</w:t>
      </w:r>
    </w:p>
    <w:p w:rsidR="00E101FD" w:rsidRPr="00E101FD" w:rsidRDefault="00E101FD" w:rsidP="00E101FD"/>
    <w:p w:rsidR="00E101FD" w:rsidRPr="00723DDE" w:rsidRDefault="00E101FD" w:rsidP="00E101FD">
      <w:pPr>
        <w:spacing w:before="58"/>
        <w:ind w:left="300"/>
        <w:rPr>
          <w:b/>
          <w:sz w:val="32"/>
          <w:szCs w:val="32"/>
          <w:u w:val="single"/>
        </w:rPr>
      </w:pPr>
      <w:r w:rsidRPr="00723DDE">
        <w:rPr>
          <w:b/>
          <w:color w:val="365F91"/>
          <w:sz w:val="32"/>
          <w:szCs w:val="32"/>
          <w:u w:val="single"/>
        </w:rPr>
        <w:t>WHAT IS SOFTWARE ARCHITECTURE :</w:t>
      </w:r>
    </w:p>
    <w:p w:rsidR="00E101FD" w:rsidRPr="00E101FD" w:rsidRDefault="00E101FD" w:rsidP="00E101FD">
      <w:pPr>
        <w:pStyle w:val="Heading4"/>
        <w:numPr>
          <w:ilvl w:val="1"/>
          <w:numId w:val="7"/>
        </w:numPr>
        <w:tabs>
          <w:tab w:val="left" w:pos="783"/>
        </w:tabs>
        <w:spacing w:before="207"/>
        <w:ind w:hanging="482"/>
        <w:rPr>
          <w:sz w:val="24"/>
          <w:szCs w:val="24"/>
        </w:rPr>
      </w:pPr>
      <w:r w:rsidRPr="00E101FD">
        <w:rPr>
          <w:color w:val="4F81BC"/>
          <w:sz w:val="24"/>
          <w:szCs w:val="24"/>
        </w:rPr>
        <w:t>WHAT</w:t>
      </w:r>
      <w:r w:rsidRPr="00E101FD">
        <w:rPr>
          <w:color w:val="4F81BC"/>
          <w:spacing w:val="-16"/>
          <w:sz w:val="24"/>
          <w:szCs w:val="24"/>
        </w:rPr>
        <w:t xml:space="preserve"> </w:t>
      </w:r>
      <w:r w:rsidRPr="00E101FD">
        <w:rPr>
          <w:color w:val="4F81BC"/>
          <w:sz w:val="24"/>
          <w:szCs w:val="24"/>
        </w:rPr>
        <w:t>SOFTWARE</w:t>
      </w:r>
      <w:r w:rsidRPr="00E101FD">
        <w:rPr>
          <w:color w:val="4F81BC"/>
          <w:spacing w:val="-15"/>
          <w:sz w:val="24"/>
          <w:szCs w:val="24"/>
        </w:rPr>
        <w:t xml:space="preserve"> </w:t>
      </w:r>
      <w:r w:rsidRPr="00E101FD">
        <w:rPr>
          <w:color w:val="4F81BC"/>
          <w:sz w:val="24"/>
          <w:szCs w:val="24"/>
        </w:rPr>
        <w:t>ARCHITECTURE</w:t>
      </w:r>
      <w:r w:rsidRPr="00E101FD">
        <w:rPr>
          <w:color w:val="4F81BC"/>
          <w:spacing w:val="-18"/>
          <w:sz w:val="24"/>
          <w:szCs w:val="24"/>
        </w:rPr>
        <w:t xml:space="preserve"> </w:t>
      </w:r>
      <w:r w:rsidRPr="00E101FD">
        <w:rPr>
          <w:color w:val="4F81BC"/>
          <w:sz w:val="24"/>
          <w:szCs w:val="24"/>
        </w:rPr>
        <w:t>IS</w:t>
      </w:r>
      <w:r w:rsidRPr="00E101FD">
        <w:rPr>
          <w:color w:val="4F81BC"/>
          <w:spacing w:val="-19"/>
          <w:sz w:val="24"/>
          <w:szCs w:val="24"/>
        </w:rPr>
        <w:t xml:space="preserve"> </w:t>
      </w:r>
      <w:r w:rsidRPr="00E101FD">
        <w:rPr>
          <w:color w:val="4F81BC"/>
          <w:sz w:val="24"/>
          <w:szCs w:val="24"/>
        </w:rPr>
        <w:t>AND</w:t>
      </w:r>
      <w:r w:rsidRPr="00E101FD">
        <w:rPr>
          <w:color w:val="4F81BC"/>
          <w:spacing w:val="-16"/>
          <w:sz w:val="24"/>
          <w:szCs w:val="24"/>
        </w:rPr>
        <w:t xml:space="preserve"> </w:t>
      </w:r>
      <w:r w:rsidRPr="00E101FD">
        <w:rPr>
          <w:color w:val="4F81BC"/>
          <w:sz w:val="24"/>
          <w:szCs w:val="24"/>
        </w:rPr>
        <w:t>WHAT</w:t>
      </w:r>
      <w:r w:rsidRPr="00E101FD">
        <w:rPr>
          <w:color w:val="4F81BC"/>
          <w:spacing w:val="-18"/>
          <w:sz w:val="24"/>
          <w:szCs w:val="24"/>
        </w:rPr>
        <w:t xml:space="preserve"> </w:t>
      </w:r>
      <w:r w:rsidRPr="00E101FD">
        <w:rPr>
          <w:color w:val="4F81BC"/>
          <w:sz w:val="24"/>
          <w:szCs w:val="24"/>
        </w:rPr>
        <w:t>IT</w:t>
      </w:r>
      <w:r w:rsidRPr="00E101FD">
        <w:rPr>
          <w:color w:val="4F81BC"/>
          <w:spacing w:val="-18"/>
          <w:sz w:val="24"/>
          <w:szCs w:val="24"/>
        </w:rPr>
        <w:t xml:space="preserve"> </w:t>
      </w:r>
      <w:r w:rsidRPr="00E101FD">
        <w:rPr>
          <w:color w:val="4F81BC"/>
          <w:sz w:val="24"/>
          <w:szCs w:val="24"/>
        </w:rPr>
        <w:t>ISN'T</w:t>
      </w:r>
    </w:p>
    <w:p w:rsidR="00E101FD" w:rsidRPr="00E101FD" w:rsidRDefault="00E101FD" w:rsidP="00E101FD">
      <w:pPr>
        <w:pStyle w:val="Heading4"/>
        <w:tabs>
          <w:tab w:val="left" w:pos="783"/>
        </w:tabs>
        <w:spacing w:before="207"/>
        <w:rPr>
          <w:sz w:val="24"/>
          <w:szCs w:val="24"/>
        </w:rPr>
      </w:pPr>
    </w:p>
    <w:p w:rsidR="00E101FD" w:rsidRDefault="00E101FD" w:rsidP="00E101FD">
      <w:pPr>
        <w:pStyle w:val="BodyText"/>
        <w:ind w:left="1777"/>
        <w:rPr>
          <w:sz w:val="20"/>
        </w:rPr>
      </w:pPr>
      <w:r>
        <w:rPr>
          <w:sz w:val="20"/>
        </w:rPr>
        <w:t xml:space="preserve">                      </w:t>
      </w:r>
      <w:r>
        <w:rPr>
          <w:noProof/>
          <w:sz w:val="20"/>
        </w:rPr>
        <w:drawing>
          <wp:inline distT="0" distB="0" distL="0" distR="0">
            <wp:extent cx="3494712" cy="2165465"/>
            <wp:effectExtent l="19050" t="0" r="0"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3500139" cy="2168828"/>
                    </a:xfrm>
                    <a:prstGeom prst="rect">
                      <a:avLst/>
                    </a:prstGeom>
                  </pic:spPr>
                </pic:pic>
              </a:graphicData>
            </a:graphic>
          </wp:inline>
        </w:drawing>
      </w:r>
    </w:p>
    <w:p w:rsidR="00E101FD" w:rsidRDefault="00E101FD" w:rsidP="00E101FD">
      <w:pPr>
        <w:pStyle w:val="BodyText"/>
        <w:spacing w:before="4"/>
        <w:ind w:left="1020"/>
        <w:rPr>
          <w:color w:val="C0504D"/>
          <w:w w:val="105"/>
        </w:rPr>
      </w:pPr>
    </w:p>
    <w:p w:rsidR="00E101FD" w:rsidRDefault="00E101FD" w:rsidP="00E101FD">
      <w:pPr>
        <w:pStyle w:val="BodyText"/>
        <w:spacing w:before="4"/>
        <w:ind w:left="1020"/>
        <w:rPr>
          <w:color w:val="C0504D"/>
          <w:w w:val="105"/>
        </w:rPr>
      </w:pPr>
    </w:p>
    <w:p w:rsidR="00E101FD" w:rsidRPr="00E101FD" w:rsidRDefault="00E101FD" w:rsidP="00E101FD">
      <w:pPr>
        <w:pStyle w:val="BodyText"/>
        <w:spacing w:before="4"/>
        <w:ind w:left="1020"/>
        <w:rPr>
          <w:color w:val="C0504D"/>
          <w:w w:val="105"/>
          <w:sz w:val="24"/>
          <w:szCs w:val="24"/>
        </w:rPr>
      </w:pPr>
      <w:r>
        <w:rPr>
          <w:color w:val="C0504D"/>
          <w:w w:val="105"/>
          <w:sz w:val="24"/>
          <w:szCs w:val="24"/>
        </w:rPr>
        <w:t xml:space="preserve">         </w:t>
      </w:r>
      <w:r w:rsidR="008957FE">
        <w:rPr>
          <w:color w:val="C0504D"/>
          <w:w w:val="105"/>
          <w:sz w:val="24"/>
          <w:szCs w:val="24"/>
        </w:rPr>
        <w:t xml:space="preserve"> Figure 1</w:t>
      </w:r>
      <w:r w:rsidRPr="00E101FD">
        <w:rPr>
          <w:color w:val="C0504D"/>
          <w:w w:val="105"/>
          <w:sz w:val="24"/>
          <w:szCs w:val="24"/>
        </w:rPr>
        <w:t>.1 : Typical, but uninformative, presentation of a software architecture</w:t>
      </w:r>
    </w:p>
    <w:p w:rsidR="00E101FD" w:rsidRPr="00E101FD" w:rsidRDefault="00E101FD" w:rsidP="00E101FD">
      <w:pPr>
        <w:pStyle w:val="BodyText"/>
        <w:spacing w:before="4"/>
        <w:ind w:left="1020"/>
        <w:rPr>
          <w:color w:val="C0504D"/>
          <w:w w:val="105"/>
          <w:sz w:val="24"/>
          <w:szCs w:val="24"/>
        </w:rPr>
      </w:pPr>
    </w:p>
    <w:p w:rsidR="00E101FD" w:rsidRPr="00E101FD" w:rsidRDefault="008957FE" w:rsidP="00E101FD">
      <w:pPr>
        <w:pStyle w:val="BodyText"/>
        <w:spacing w:before="67" w:line="360" w:lineRule="auto"/>
        <w:ind w:left="300" w:right="299"/>
        <w:jc w:val="both"/>
        <w:rPr>
          <w:rFonts w:asciiTheme="minorHAnsi" w:hAnsiTheme="minorHAnsi"/>
          <w:w w:val="110"/>
          <w:sz w:val="24"/>
          <w:szCs w:val="24"/>
        </w:rPr>
      </w:pPr>
      <w:r>
        <w:rPr>
          <w:rFonts w:asciiTheme="minorHAnsi" w:hAnsiTheme="minorHAnsi"/>
          <w:color w:val="00339A"/>
          <w:w w:val="110"/>
          <w:sz w:val="24"/>
          <w:szCs w:val="24"/>
        </w:rPr>
        <w:t>Figure 1</w:t>
      </w:r>
      <w:r w:rsidR="00E101FD" w:rsidRPr="00E101FD">
        <w:rPr>
          <w:rFonts w:asciiTheme="minorHAnsi" w:hAnsiTheme="minorHAnsi"/>
          <w:color w:val="00339A"/>
          <w:w w:val="110"/>
          <w:sz w:val="24"/>
          <w:szCs w:val="24"/>
        </w:rPr>
        <w:t>.1</w:t>
      </w:r>
      <w:r w:rsidR="00E101FD" w:rsidRPr="00E101FD">
        <w:rPr>
          <w:rFonts w:asciiTheme="minorHAnsi" w:hAnsiTheme="minorHAnsi"/>
          <w:w w:val="110"/>
          <w:sz w:val="24"/>
          <w:szCs w:val="24"/>
        </w:rPr>
        <w:t>, taken from a system description for an underwater acoustic simulation, purports to describe that system's</w:t>
      </w:r>
      <w:r w:rsidR="00E101FD" w:rsidRPr="00E101FD">
        <w:rPr>
          <w:rFonts w:asciiTheme="minorHAnsi" w:hAnsiTheme="minorHAnsi"/>
          <w:spacing w:val="-6"/>
          <w:w w:val="110"/>
          <w:sz w:val="24"/>
          <w:szCs w:val="24"/>
        </w:rPr>
        <w:t xml:space="preserve"> </w:t>
      </w:r>
      <w:r w:rsidR="00E101FD" w:rsidRPr="00E101FD">
        <w:rPr>
          <w:rFonts w:asciiTheme="minorHAnsi" w:hAnsiTheme="minorHAnsi"/>
          <w:w w:val="110"/>
          <w:sz w:val="24"/>
          <w:szCs w:val="24"/>
        </w:rPr>
        <w:t>"top-level</w:t>
      </w:r>
      <w:r w:rsidR="00E101FD" w:rsidRPr="00E101FD">
        <w:rPr>
          <w:rFonts w:asciiTheme="minorHAnsi" w:hAnsiTheme="minorHAnsi"/>
          <w:spacing w:val="-6"/>
          <w:w w:val="110"/>
          <w:sz w:val="24"/>
          <w:szCs w:val="24"/>
        </w:rPr>
        <w:t xml:space="preserve"> </w:t>
      </w:r>
      <w:r w:rsidR="00E101FD" w:rsidRPr="00E101FD">
        <w:rPr>
          <w:rFonts w:asciiTheme="minorHAnsi" w:hAnsiTheme="minorHAnsi"/>
          <w:w w:val="110"/>
          <w:sz w:val="24"/>
          <w:szCs w:val="24"/>
        </w:rPr>
        <w:t>architecture"</w:t>
      </w:r>
      <w:r w:rsidR="00E101FD" w:rsidRPr="00E101FD">
        <w:rPr>
          <w:rFonts w:asciiTheme="minorHAnsi" w:hAnsiTheme="minorHAnsi"/>
          <w:spacing w:val="-5"/>
          <w:w w:val="110"/>
          <w:sz w:val="24"/>
          <w:szCs w:val="24"/>
        </w:rPr>
        <w:t xml:space="preserve"> </w:t>
      </w:r>
      <w:r w:rsidR="00E101FD" w:rsidRPr="00E101FD">
        <w:rPr>
          <w:rFonts w:asciiTheme="minorHAnsi" w:hAnsiTheme="minorHAnsi"/>
          <w:w w:val="110"/>
          <w:sz w:val="24"/>
          <w:szCs w:val="24"/>
        </w:rPr>
        <w:t>and</w:t>
      </w:r>
      <w:r w:rsidR="00E101FD" w:rsidRPr="00E101FD">
        <w:rPr>
          <w:rFonts w:asciiTheme="minorHAnsi" w:hAnsiTheme="minorHAnsi"/>
          <w:spacing w:val="-9"/>
          <w:w w:val="110"/>
          <w:sz w:val="24"/>
          <w:szCs w:val="24"/>
        </w:rPr>
        <w:t xml:space="preserve"> </w:t>
      </w:r>
      <w:r w:rsidR="00E101FD" w:rsidRPr="00E101FD">
        <w:rPr>
          <w:rFonts w:asciiTheme="minorHAnsi" w:hAnsiTheme="minorHAnsi"/>
          <w:w w:val="110"/>
          <w:sz w:val="24"/>
          <w:szCs w:val="24"/>
        </w:rPr>
        <w:t>is</w:t>
      </w:r>
      <w:r w:rsidR="00E101FD" w:rsidRPr="00E101FD">
        <w:rPr>
          <w:rFonts w:asciiTheme="minorHAnsi" w:hAnsiTheme="minorHAnsi"/>
          <w:spacing w:val="-5"/>
          <w:w w:val="110"/>
          <w:sz w:val="24"/>
          <w:szCs w:val="24"/>
        </w:rPr>
        <w:t xml:space="preserve"> </w:t>
      </w:r>
      <w:r w:rsidR="00E101FD" w:rsidRPr="00E101FD">
        <w:rPr>
          <w:rFonts w:asciiTheme="minorHAnsi" w:hAnsiTheme="minorHAnsi"/>
          <w:w w:val="110"/>
          <w:sz w:val="24"/>
          <w:szCs w:val="24"/>
        </w:rPr>
        <w:t>precisely</w:t>
      </w:r>
      <w:r w:rsidR="00E101FD" w:rsidRPr="00E101FD">
        <w:rPr>
          <w:rFonts w:asciiTheme="minorHAnsi" w:hAnsiTheme="minorHAnsi"/>
          <w:spacing w:val="-6"/>
          <w:w w:val="110"/>
          <w:sz w:val="24"/>
          <w:szCs w:val="24"/>
        </w:rPr>
        <w:t xml:space="preserve"> </w:t>
      </w:r>
      <w:r w:rsidR="00E101FD" w:rsidRPr="00E101FD">
        <w:rPr>
          <w:rFonts w:asciiTheme="minorHAnsi" w:hAnsiTheme="minorHAnsi"/>
          <w:w w:val="110"/>
          <w:sz w:val="24"/>
          <w:szCs w:val="24"/>
        </w:rPr>
        <w:t>the</w:t>
      </w:r>
      <w:r w:rsidR="00E101FD" w:rsidRPr="00E101FD">
        <w:rPr>
          <w:rFonts w:asciiTheme="minorHAnsi" w:hAnsiTheme="minorHAnsi"/>
          <w:spacing w:val="-5"/>
          <w:w w:val="110"/>
          <w:sz w:val="24"/>
          <w:szCs w:val="24"/>
        </w:rPr>
        <w:t xml:space="preserve"> </w:t>
      </w:r>
      <w:r w:rsidR="00E101FD" w:rsidRPr="00E101FD">
        <w:rPr>
          <w:rFonts w:asciiTheme="minorHAnsi" w:hAnsiTheme="minorHAnsi"/>
          <w:w w:val="110"/>
          <w:sz w:val="24"/>
          <w:szCs w:val="24"/>
        </w:rPr>
        <w:t>kind</w:t>
      </w:r>
      <w:r w:rsidR="00E101FD" w:rsidRPr="00E101FD">
        <w:rPr>
          <w:rFonts w:asciiTheme="minorHAnsi" w:hAnsiTheme="minorHAnsi"/>
          <w:spacing w:val="-9"/>
          <w:w w:val="110"/>
          <w:sz w:val="24"/>
          <w:szCs w:val="24"/>
        </w:rPr>
        <w:t xml:space="preserve"> </w:t>
      </w:r>
      <w:r w:rsidR="00E101FD" w:rsidRPr="00E101FD">
        <w:rPr>
          <w:rFonts w:asciiTheme="minorHAnsi" w:hAnsiTheme="minorHAnsi"/>
          <w:w w:val="110"/>
          <w:sz w:val="24"/>
          <w:szCs w:val="24"/>
        </w:rPr>
        <w:t>of</w:t>
      </w:r>
      <w:r w:rsidR="00E101FD" w:rsidRPr="00E101FD">
        <w:rPr>
          <w:rFonts w:asciiTheme="minorHAnsi" w:hAnsiTheme="minorHAnsi"/>
          <w:spacing w:val="-5"/>
          <w:w w:val="110"/>
          <w:sz w:val="24"/>
          <w:szCs w:val="24"/>
        </w:rPr>
        <w:t xml:space="preserve"> </w:t>
      </w:r>
      <w:r w:rsidR="00E101FD" w:rsidRPr="00E101FD">
        <w:rPr>
          <w:rFonts w:asciiTheme="minorHAnsi" w:hAnsiTheme="minorHAnsi"/>
          <w:w w:val="110"/>
          <w:sz w:val="24"/>
          <w:szCs w:val="24"/>
        </w:rPr>
        <w:t>diagram</w:t>
      </w:r>
      <w:r w:rsidR="00E101FD" w:rsidRPr="00E101FD">
        <w:rPr>
          <w:rFonts w:asciiTheme="minorHAnsi" w:hAnsiTheme="minorHAnsi"/>
          <w:spacing w:val="-7"/>
          <w:w w:val="110"/>
          <w:sz w:val="24"/>
          <w:szCs w:val="24"/>
        </w:rPr>
        <w:t xml:space="preserve"> </w:t>
      </w:r>
      <w:r w:rsidR="00E101FD" w:rsidRPr="00E101FD">
        <w:rPr>
          <w:rFonts w:asciiTheme="minorHAnsi" w:hAnsiTheme="minorHAnsi"/>
          <w:w w:val="110"/>
          <w:sz w:val="24"/>
          <w:szCs w:val="24"/>
        </w:rPr>
        <w:t>most</w:t>
      </w:r>
      <w:r w:rsidR="00E101FD" w:rsidRPr="00E101FD">
        <w:rPr>
          <w:rFonts w:asciiTheme="minorHAnsi" w:hAnsiTheme="minorHAnsi"/>
          <w:spacing w:val="-8"/>
          <w:w w:val="110"/>
          <w:sz w:val="24"/>
          <w:szCs w:val="24"/>
        </w:rPr>
        <w:t xml:space="preserve"> </w:t>
      </w:r>
      <w:r w:rsidR="00E101FD" w:rsidRPr="00E101FD">
        <w:rPr>
          <w:rFonts w:asciiTheme="minorHAnsi" w:hAnsiTheme="minorHAnsi"/>
          <w:w w:val="110"/>
          <w:sz w:val="24"/>
          <w:szCs w:val="24"/>
        </w:rPr>
        <w:t>often</w:t>
      </w:r>
      <w:r w:rsidR="00E101FD" w:rsidRPr="00E101FD">
        <w:rPr>
          <w:rFonts w:asciiTheme="minorHAnsi" w:hAnsiTheme="minorHAnsi"/>
          <w:spacing w:val="-7"/>
          <w:w w:val="110"/>
          <w:sz w:val="24"/>
          <w:szCs w:val="24"/>
        </w:rPr>
        <w:t xml:space="preserve"> </w:t>
      </w:r>
      <w:r w:rsidR="00E101FD" w:rsidRPr="00E101FD">
        <w:rPr>
          <w:rFonts w:asciiTheme="minorHAnsi" w:hAnsiTheme="minorHAnsi"/>
          <w:w w:val="110"/>
          <w:sz w:val="24"/>
          <w:szCs w:val="24"/>
        </w:rPr>
        <w:t>displayed</w:t>
      </w:r>
      <w:r w:rsidR="00E101FD" w:rsidRPr="00E101FD">
        <w:rPr>
          <w:rFonts w:asciiTheme="minorHAnsi" w:hAnsiTheme="minorHAnsi"/>
          <w:spacing w:val="-6"/>
          <w:w w:val="110"/>
          <w:sz w:val="24"/>
          <w:szCs w:val="24"/>
        </w:rPr>
        <w:t xml:space="preserve"> </w:t>
      </w:r>
      <w:r w:rsidR="00E101FD" w:rsidRPr="00E101FD">
        <w:rPr>
          <w:rFonts w:asciiTheme="minorHAnsi" w:hAnsiTheme="minorHAnsi"/>
          <w:w w:val="110"/>
          <w:sz w:val="24"/>
          <w:szCs w:val="24"/>
        </w:rPr>
        <w:t>to</w:t>
      </w:r>
      <w:r w:rsidR="00E101FD" w:rsidRPr="00E101FD">
        <w:rPr>
          <w:rFonts w:asciiTheme="minorHAnsi" w:hAnsiTheme="minorHAnsi"/>
          <w:spacing w:val="-8"/>
          <w:w w:val="110"/>
          <w:sz w:val="24"/>
          <w:szCs w:val="24"/>
        </w:rPr>
        <w:t xml:space="preserve"> </w:t>
      </w:r>
      <w:r w:rsidR="00E101FD" w:rsidRPr="00E101FD">
        <w:rPr>
          <w:rFonts w:asciiTheme="minorHAnsi" w:hAnsiTheme="minorHAnsi"/>
          <w:w w:val="110"/>
          <w:sz w:val="24"/>
          <w:szCs w:val="24"/>
        </w:rPr>
        <w:t>help</w:t>
      </w:r>
      <w:r w:rsidR="00E101FD" w:rsidRPr="00E101FD">
        <w:rPr>
          <w:rFonts w:asciiTheme="minorHAnsi" w:hAnsiTheme="minorHAnsi"/>
          <w:spacing w:val="-7"/>
          <w:w w:val="110"/>
          <w:sz w:val="24"/>
          <w:szCs w:val="24"/>
        </w:rPr>
        <w:t xml:space="preserve"> </w:t>
      </w:r>
      <w:r w:rsidR="00E101FD" w:rsidRPr="00E101FD">
        <w:rPr>
          <w:rFonts w:asciiTheme="minorHAnsi" w:hAnsiTheme="minorHAnsi"/>
          <w:w w:val="110"/>
          <w:sz w:val="24"/>
          <w:szCs w:val="24"/>
        </w:rPr>
        <w:t>explain</w:t>
      </w:r>
      <w:r w:rsidR="00E101FD" w:rsidRPr="00E101FD">
        <w:rPr>
          <w:rFonts w:asciiTheme="minorHAnsi" w:hAnsiTheme="minorHAnsi"/>
          <w:spacing w:val="-6"/>
          <w:w w:val="110"/>
          <w:sz w:val="24"/>
          <w:szCs w:val="24"/>
        </w:rPr>
        <w:t xml:space="preserve"> </w:t>
      </w:r>
      <w:r w:rsidR="00E101FD" w:rsidRPr="00E101FD">
        <w:rPr>
          <w:rFonts w:asciiTheme="minorHAnsi" w:hAnsiTheme="minorHAnsi"/>
          <w:w w:val="110"/>
          <w:sz w:val="24"/>
          <w:szCs w:val="24"/>
        </w:rPr>
        <w:t>an architecture.</w:t>
      </w:r>
      <w:r w:rsidR="00E101FD" w:rsidRPr="00E101FD">
        <w:rPr>
          <w:rFonts w:asciiTheme="minorHAnsi" w:hAnsiTheme="minorHAnsi"/>
          <w:spacing w:val="-14"/>
          <w:w w:val="110"/>
          <w:sz w:val="24"/>
          <w:szCs w:val="24"/>
        </w:rPr>
        <w:t xml:space="preserve"> </w:t>
      </w:r>
      <w:r w:rsidR="00E101FD" w:rsidRPr="00E101FD">
        <w:rPr>
          <w:rFonts w:asciiTheme="minorHAnsi" w:hAnsiTheme="minorHAnsi"/>
          <w:w w:val="110"/>
          <w:sz w:val="24"/>
          <w:szCs w:val="24"/>
        </w:rPr>
        <w:t>Exactly</w:t>
      </w:r>
      <w:r w:rsidR="00E101FD" w:rsidRPr="00E101FD">
        <w:rPr>
          <w:rFonts w:asciiTheme="minorHAnsi" w:hAnsiTheme="minorHAnsi"/>
          <w:spacing w:val="-14"/>
          <w:w w:val="110"/>
          <w:sz w:val="24"/>
          <w:szCs w:val="24"/>
        </w:rPr>
        <w:t xml:space="preserve"> </w:t>
      </w:r>
      <w:r w:rsidR="00E101FD" w:rsidRPr="00E101FD">
        <w:rPr>
          <w:rFonts w:asciiTheme="minorHAnsi" w:hAnsiTheme="minorHAnsi"/>
          <w:w w:val="110"/>
          <w:sz w:val="24"/>
          <w:szCs w:val="24"/>
        </w:rPr>
        <w:t>what</w:t>
      </w:r>
      <w:r w:rsidR="00E101FD" w:rsidRPr="00E101FD">
        <w:rPr>
          <w:rFonts w:asciiTheme="minorHAnsi" w:hAnsiTheme="minorHAnsi"/>
          <w:spacing w:val="-16"/>
          <w:w w:val="110"/>
          <w:sz w:val="24"/>
          <w:szCs w:val="24"/>
        </w:rPr>
        <w:t xml:space="preserve"> </w:t>
      </w:r>
      <w:r w:rsidR="00E101FD" w:rsidRPr="00E101FD">
        <w:rPr>
          <w:rFonts w:asciiTheme="minorHAnsi" w:hAnsiTheme="minorHAnsi"/>
          <w:w w:val="110"/>
          <w:sz w:val="24"/>
          <w:szCs w:val="24"/>
        </w:rPr>
        <w:t>can</w:t>
      </w:r>
      <w:r w:rsidR="00E101FD" w:rsidRPr="00E101FD">
        <w:rPr>
          <w:rFonts w:asciiTheme="minorHAnsi" w:hAnsiTheme="minorHAnsi"/>
          <w:spacing w:val="-14"/>
          <w:w w:val="110"/>
          <w:sz w:val="24"/>
          <w:szCs w:val="24"/>
        </w:rPr>
        <w:t xml:space="preserve"> </w:t>
      </w:r>
      <w:r w:rsidR="00E101FD" w:rsidRPr="00E101FD">
        <w:rPr>
          <w:rFonts w:asciiTheme="minorHAnsi" w:hAnsiTheme="minorHAnsi"/>
          <w:w w:val="110"/>
          <w:sz w:val="24"/>
          <w:szCs w:val="24"/>
        </w:rPr>
        <w:t>we</w:t>
      </w:r>
      <w:r w:rsidR="00E101FD" w:rsidRPr="00E101FD">
        <w:rPr>
          <w:rFonts w:asciiTheme="minorHAnsi" w:hAnsiTheme="minorHAnsi"/>
          <w:spacing w:val="-14"/>
          <w:w w:val="110"/>
          <w:sz w:val="24"/>
          <w:szCs w:val="24"/>
        </w:rPr>
        <w:t xml:space="preserve"> </w:t>
      </w:r>
      <w:r w:rsidR="00E101FD" w:rsidRPr="00E101FD">
        <w:rPr>
          <w:rFonts w:asciiTheme="minorHAnsi" w:hAnsiTheme="minorHAnsi"/>
          <w:w w:val="110"/>
          <w:sz w:val="24"/>
          <w:szCs w:val="24"/>
        </w:rPr>
        <w:t>tell</w:t>
      </w:r>
      <w:r w:rsidR="00E101FD" w:rsidRPr="00E101FD">
        <w:rPr>
          <w:rFonts w:asciiTheme="minorHAnsi" w:hAnsiTheme="minorHAnsi"/>
          <w:spacing w:val="-13"/>
          <w:w w:val="110"/>
          <w:sz w:val="24"/>
          <w:szCs w:val="24"/>
        </w:rPr>
        <w:t xml:space="preserve"> </w:t>
      </w:r>
      <w:r w:rsidR="00E101FD" w:rsidRPr="00E101FD">
        <w:rPr>
          <w:rFonts w:asciiTheme="minorHAnsi" w:hAnsiTheme="minorHAnsi"/>
          <w:w w:val="110"/>
          <w:sz w:val="24"/>
          <w:szCs w:val="24"/>
        </w:rPr>
        <w:t>from</w:t>
      </w:r>
      <w:r w:rsidR="00E101FD" w:rsidRPr="00E101FD">
        <w:rPr>
          <w:rFonts w:asciiTheme="minorHAnsi" w:hAnsiTheme="minorHAnsi"/>
          <w:spacing w:val="-13"/>
          <w:w w:val="110"/>
          <w:sz w:val="24"/>
          <w:szCs w:val="24"/>
        </w:rPr>
        <w:t xml:space="preserve"> </w:t>
      </w:r>
      <w:r w:rsidR="00E101FD" w:rsidRPr="00E101FD">
        <w:rPr>
          <w:rFonts w:asciiTheme="minorHAnsi" w:hAnsiTheme="minorHAnsi"/>
          <w:w w:val="110"/>
          <w:sz w:val="24"/>
          <w:szCs w:val="24"/>
        </w:rPr>
        <w:t>it?</w:t>
      </w:r>
    </w:p>
    <w:p w:rsidR="00E101FD" w:rsidRPr="00E101FD" w:rsidRDefault="00E101FD" w:rsidP="00E101FD">
      <w:pPr>
        <w:pStyle w:val="BodyText"/>
        <w:spacing w:before="67" w:line="360" w:lineRule="auto"/>
        <w:ind w:left="300" w:right="299"/>
        <w:jc w:val="both"/>
        <w:rPr>
          <w:rFonts w:asciiTheme="minorHAnsi" w:hAnsiTheme="minorHAnsi"/>
          <w:sz w:val="24"/>
          <w:szCs w:val="24"/>
        </w:rPr>
      </w:pPr>
    </w:p>
    <w:p w:rsidR="00E101FD" w:rsidRPr="00E101FD" w:rsidRDefault="00E101FD" w:rsidP="00E101FD">
      <w:pPr>
        <w:pStyle w:val="ListParagraph"/>
        <w:numPr>
          <w:ilvl w:val="2"/>
          <w:numId w:val="7"/>
        </w:numPr>
        <w:tabs>
          <w:tab w:val="left" w:pos="1020"/>
          <w:tab w:val="left" w:pos="1021"/>
        </w:tabs>
        <w:spacing w:line="360" w:lineRule="auto"/>
        <w:ind w:hanging="360"/>
        <w:rPr>
          <w:rFonts w:asciiTheme="minorHAnsi" w:hAnsiTheme="minorHAnsi"/>
          <w:sz w:val="24"/>
          <w:szCs w:val="24"/>
        </w:rPr>
      </w:pPr>
      <w:r w:rsidRPr="00E101FD">
        <w:rPr>
          <w:rFonts w:asciiTheme="minorHAnsi" w:hAnsiTheme="minorHAnsi"/>
          <w:w w:val="105"/>
          <w:sz w:val="24"/>
          <w:szCs w:val="24"/>
        </w:rPr>
        <w:t>The</w:t>
      </w:r>
      <w:r w:rsidRPr="00E101FD">
        <w:rPr>
          <w:rFonts w:asciiTheme="minorHAnsi" w:hAnsiTheme="minorHAnsi"/>
          <w:spacing w:val="-12"/>
          <w:w w:val="105"/>
          <w:sz w:val="24"/>
          <w:szCs w:val="24"/>
        </w:rPr>
        <w:t xml:space="preserve"> </w:t>
      </w:r>
      <w:r w:rsidRPr="00E101FD">
        <w:rPr>
          <w:rFonts w:asciiTheme="minorHAnsi" w:hAnsiTheme="minorHAnsi"/>
          <w:w w:val="105"/>
          <w:sz w:val="24"/>
          <w:szCs w:val="24"/>
        </w:rPr>
        <w:t>system</w:t>
      </w:r>
      <w:r w:rsidRPr="00E101FD">
        <w:rPr>
          <w:rFonts w:asciiTheme="minorHAnsi" w:hAnsiTheme="minorHAnsi"/>
          <w:spacing w:val="-11"/>
          <w:w w:val="105"/>
          <w:sz w:val="24"/>
          <w:szCs w:val="24"/>
        </w:rPr>
        <w:t xml:space="preserve"> </w:t>
      </w:r>
      <w:r w:rsidRPr="00E101FD">
        <w:rPr>
          <w:rFonts w:asciiTheme="minorHAnsi" w:hAnsiTheme="minorHAnsi"/>
          <w:w w:val="105"/>
          <w:sz w:val="24"/>
          <w:szCs w:val="24"/>
        </w:rPr>
        <w:t>consists</w:t>
      </w:r>
      <w:r w:rsidRPr="00E101FD">
        <w:rPr>
          <w:rFonts w:asciiTheme="minorHAnsi" w:hAnsiTheme="minorHAnsi"/>
          <w:spacing w:val="-8"/>
          <w:w w:val="105"/>
          <w:sz w:val="24"/>
          <w:szCs w:val="24"/>
        </w:rPr>
        <w:t xml:space="preserve"> </w:t>
      </w:r>
      <w:r w:rsidRPr="00E101FD">
        <w:rPr>
          <w:rFonts w:asciiTheme="minorHAnsi" w:hAnsiTheme="minorHAnsi"/>
          <w:w w:val="105"/>
          <w:sz w:val="24"/>
          <w:szCs w:val="24"/>
        </w:rPr>
        <w:t>of</w:t>
      </w:r>
      <w:r w:rsidRPr="00E101FD">
        <w:rPr>
          <w:rFonts w:asciiTheme="minorHAnsi" w:hAnsiTheme="minorHAnsi"/>
          <w:spacing w:val="-13"/>
          <w:w w:val="105"/>
          <w:sz w:val="24"/>
          <w:szCs w:val="24"/>
        </w:rPr>
        <w:t xml:space="preserve"> </w:t>
      </w:r>
      <w:r w:rsidRPr="00E101FD">
        <w:rPr>
          <w:rFonts w:asciiTheme="minorHAnsi" w:hAnsiTheme="minorHAnsi"/>
          <w:w w:val="105"/>
          <w:sz w:val="24"/>
          <w:szCs w:val="24"/>
        </w:rPr>
        <w:t>four</w:t>
      </w:r>
      <w:r w:rsidRPr="00E101FD">
        <w:rPr>
          <w:rFonts w:asciiTheme="minorHAnsi" w:hAnsiTheme="minorHAnsi"/>
          <w:spacing w:val="-9"/>
          <w:w w:val="105"/>
          <w:sz w:val="24"/>
          <w:szCs w:val="24"/>
        </w:rPr>
        <w:t xml:space="preserve"> </w:t>
      </w:r>
      <w:r w:rsidRPr="00E101FD">
        <w:rPr>
          <w:rFonts w:asciiTheme="minorHAnsi" w:hAnsiTheme="minorHAnsi"/>
          <w:w w:val="105"/>
          <w:sz w:val="24"/>
          <w:szCs w:val="24"/>
        </w:rPr>
        <w:t>elements.</w:t>
      </w:r>
    </w:p>
    <w:p w:rsidR="00E101FD" w:rsidRPr="00E101FD" w:rsidRDefault="00E101FD" w:rsidP="00E101FD">
      <w:pPr>
        <w:pStyle w:val="ListParagraph"/>
        <w:numPr>
          <w:ilvl w:val="2"/>
          <w:numId w:val="7"/>
        </w:numPr>
        <w:tabs>
          <w:tab w:val="left" w:pos="1021"/>
        </w:tabs>
        <w:spacing w:before="4" w:line="360" w:lineRule="auto"/>
        <w:ind w:right="294" w:hanging="360"/>
        <w:jc w:val="both"/>
        <w:rPr>
          <w:rFonts w:asciiTheme="minorHAnsi" w:hAnsiTheme="minorHAnsi"/>
          <w:sz w:val="24"/>
          <w:szCs w:val="24"/>
        </w:rPr>
      </w:pPr>
      <w:r w:rsidRPr="00E101FD">
        <w:rPr>
          <w:rFonts w:asciiTheme="minorHAnsi" w:hAnsiTheme="minorHAnsi"/>
          <w:w w:val="105"/>
          <w:sz w:val="24"/>
          <w:szCs w:val="24"/>
        </w:rPr>
        <w:t>Three</w:t>
      </w:r>
      <w:r w:rsidRPr="00E101FD">
        <w:rPr>
          <w:rFonts w:asciiTheme="minorHAnsi" w:hAnsiTheme="minorHAnsi"/>
          <w:spacing w:val="-18"/>
          <w:w w:val="105"/>
          <w:sz w:val="24"/>
          <w:szCs w:val="24"/>
        </w:rPr>
        <w:t xml:space="preserve"> </w:t>
      </w:r>
      <w:r w:rsidRPr="00E101FD">
        <w:rPr>
          <w:rFonts w:asciiTheme="minorHAnsi" w:hAnsiTheme="minorHAnsi"/>
          <w:w w:val="105"/>
          <w:sz w:val="24"/>
          <w:szCs w:val="24"/>
        </w:rPr>
        <w:t>of</w:t>
      </w:r>
      <w:r w:rsidRPr="00E101FD">
        <w:rPr>
          <w:rFonts w:asciiTheme="minorHAnsi" w:hAnsiTheme="minorHAnsi"/>
          <w:spacing w:val="-16"/>
          <w:w w:val="105"/>
          <w:sz w:val="24"/>
          <w:szCs w:val="24"/>
        </w:rPr>
        <w:t xml:space="preserve"> </w:t>
      </w:r>
      <w:r w:rsidRPr="00E101FD">
        <w:rPr>
          <w:rFonts w:asciiTheme="minorHAnsi" w:hAnsiTheme="minorHAnsi"/>
          <w:w w:val="105"/>
          <w:sz w:val="24"/>
          <w:szCs w:val="24"/>
        </w:rPr>
        <w:t>the</w:t>
      </w:r>
      <w:r w:rsidRPr="00E101FD">
        <w:rPr>
          <w:rFonts w:asciiTheme="minorHAnsi" w:hAnsiTheme="minorHAnsi"/>
          <w:spacing w:val="-17"/>
          <w:w w:val="105"/>
          <w:sz w:val="24"/>
          <w:szCs w:val="24"/>
        </w:rPr>
        <w:t xml:space="preserve"> </w:t>
      </w:r>
      <w:r w:rsidRPr="00E101FD">
        <w:rPr>
          <w:rFonts w:asciiTheme="minorHAnsi" w:hAnsiTheme="minorHAnsi"/>
          <w:w w:val="105"/>
          <w:sz w:val="24"/>
          <w:szCs w:val="24"/>
        </w:rPr>
        <w:t>elements—</w:t>
      </w:r>
      <w:r w:rsidRPr="00E101FD">
        <w:rPr>
          <w:rFonts w:asciiTheme="minorHAnsi" w:hAnsiTheme="minorHAnsi"/>
          <w:spacing w:val="-19"/>
          <w:w w:val="105"/>
          <w:sz w:val="24"/>
          <w:szCs w:val="24"/>
        </w:rPr>
        <w:t xml:space="preserve"> </w:t>
      </w:r>
      <w:r w:rsidRPr="00E101FD">
        <w:rPr>
          <w:rFonts w:asciiTheme="minorHAnsi" w:hAnsiTheme="minorHAnsi"/>
          <w:w w:val="105"/>
          <w:sz w:val="24"/>
          <w:szCs w:val="24"/>
        </w:rPr>
        <w:t>Prop</w:t>
      </w:r>
      <w:r w:rsidRPr="00E101FD">
        <w:rPr>
          <w:rFonts w:asciiTheme="minorHAnsi" w:hAnsiTheme="minorHAnsi"/>
          <w:spacing w:val="-17"/>
          <w:w w:val="105"/>
          <w:sz w:val="24"/>
          <w:szCs w:val="24"/>
        </w:rPr>
        <w:t xml:space="preserve"> </w:t>
      </w:r>
      <w:r w:rsidRPr="00E101FD">
        <w:rPr>
          <w:rFonts w:asciiTheme="minorHAnsi" w:hAnsiTheme="minorHAnsi"/>
          <w:w w:val="105"/>
          <w:sz w:val="24"/>
          <w:szCs w:val="24"/>
        </w:rPr>
        <w:t>Loss</w:t>
      </w:r>
      <w:r w:rsidRPr="00E101FD">
        <w:rPr>
          <w:rFonts w:asciiTheme="minorHAnsi" w:hAnsiTheme="minorHAnsi"/>
          <w:spacing w:val="-16"/>
          <w:w w:val="105"/>
          <w:sz w:val="24"/>
          <w:szCs w:val="24"/>
        </w:rPr>
        <w:t xml:space="preserve"> </w:t>
      </w:r>
      <w:r w:rsidRPr="00E101FD">
        <w:rPr>
          <w:rFonts w:asciiTheme="minorHAnsi" w:hAnsiTheme="minorHAnsi"/>
          <w:w w:val="105"/>
          <w:sz w:val="24"/>
          <w:szCs w:val="24"/>
        </w:rPr>
        <w:t>Model</w:t>
      </w:r>
      <w:r w:rsidRPr="00E101FD">
        <w:rPr>
          <w:rFonts w:asciiTheme="minorHAnsi" w:hAnsiTheme="minorHAnsi"/>
          <w:spacing w:val="-17"/>
          <w:w w:val="105"/>
          <w:sz w:val="24"/>
          <w:szCs w:val="24"/>
        </w:rPr>
        <w:t xml:space="preserve"> </w:t>
      </w:r>
      <w:r w:rsidRPr="00E101FD">
        <w:rPr>
          <w:rFonts w:asciiTheme="minorHAnsi" w:hAnsiTheme="minorHAnsi"/>
          <w:w w:val="105"/>
          <w:sz w:val="24"/>
          <w:szCs w:val="24"/>
        </w:rPr>
        <w:t>(MODP),</w:t>
      </w:r>
      <w:r w:rsidRPr="00E101FD">
        <w:rPr>
          <w:rFonts w:asciiTheme="minorHAnsi" w:hAnsiTheme="minorHAnsi"/>
          <w:spacing w:val="-19"/>
          <w:w w:val="105"/>
          <w:sz w:val="24"/>
          <w:szCs w:val="24"/>
        </w:rPr>
        <w:t xml:space="preserve"> </w:t>
      </w:r>
      <w:r w:rsidRPr="00E101FD">
        <w:rPr>
          <w:rFonts w:asciiTheme="minorHAnsi" w:hAnsiTheme="minorHAnsi"/>
          <w:w w:val="105"/>
          <w:sz w:val="24"/>
          <w:szCs w:val="24"/>
        </w:rPr>
        <w:t>Reverb</w:t>
      </w:r>
      <w:r w:rsidRPr="00E101FD">
        <w:rPr>
          <w:rFonts w:asciiTheme="minorHAnsi" w:hAnsiTheme="minorHAnsi"/>
          <w:spacing w:val="-17"/>
          <w:w w:val="105"/>
          <w:sz w:val="24"/>
          <w:szCs w:val="24"/>
        </w:rPr>
        <w:t xml:space="preserve"> </w:t>
      </w:r>
      <w:r w:rsidRPr="00E101FD">
        <w:rPr>
          <w:rFonts w:asciiTheme="minorHAnsi" w:hAnsiTheme="minorHAnsi"/>
          <w:w w:val="105"/>
          <w:sz w:val="24"/>
          <w:szCs w:val="24"/>
        </w:rPr>
        <w:t>Model</w:t>
      </w:r>
      <w:r w:rsidRPr="00E101FD">
        <w:rPr>
          <w:rFonts w:asciiTheme="minorHAnsi" w:hAnsiTheme="minorHAnsi"/>
          <w:spacing w:val="-18"/>
          <w:w w:val="105"/>
          <w:sz w:val="24"/>
          <w:szCs w:val="24"/>
        </w:rPr>
        <w:t xml:space="preserve"> </w:t>
      </w:r>
      <w:r w:rsidRPr="00E101FD">
        <w:rPr>
          <w:rFonts w:asciiTheme="minorHAnsi" w:hAnsiTheme="minorHAnsi"/>
          <w:w w:val="105"/>
          <w:sz w:val="24"/>
          <w:szCs w:val="24"/>
        </w:rPr>
        <w:t>(MODR),</w:t>
      </w:r>
      <w:r w:rsidRPr="00E101FD">
        <w:rPr>
          <w:rFonts w:asciiTheme="minorHAnsi" w:hAnsiTheme="minorHAnsi"/>
          <w:spacing w:val="-17"/>
          <w:w w:val="105"/>
          <w:sz w:val="24"/>
          <w:szCs w:val="24"/>
        </w:rPr>
        <w:t xml:space="preserve"> </w:t>
      </w:r>
      <w:r w:rsidRPr="00E101FD">
        <w:rPr>
          <w:rFonts w:asciiTheme="minorHAnsi" w:hAnsiTheme="minorHAnsi"/>
          <w:w w:val="105"/>
          <w:sz w:val="24"/>
          <w:szCs w:val="24"/>
        </w:rPr>
        <w:t>and</w:t>
      </w:r>
      <w:r w:rsidRPr="00E101FD">
        <w:rPr>
          <w:rFonts w:asciiTheme="minorHAnsi" w:hAnsiTheme="minorHAnsi"/>
          <w:spacing w:val="-17"/>
          <w:w w:val="105"/>
          <w:sz w:val="24"/>
          <w:szCs w:val="24"/>
        </w:rPr>
        <w:t xml:space="preserve"> </w:t>
      </w:r>
      <w:r w:rsidRPr="00E101FD">
        <w:rPr>
          <w:rFonts w:asciiTheme="minorHAnsi" w:hAnsiTheme="minorHAnsi"/>
          <w:w w:val="105"/>
          <w:sz w:val="24"/>
          <w:szCs w:val="24"/>
        </w:rPr>
        <w:t>Noise</w:t>
      </w:r>
      <w:r w:rsidRPr="00E101FD">
        <w:rPr>
          <w:rFonts w:asciiTheme="minorHAnsi" w:hAnsiTheme="minorHAnsi"/>
          <w:spacing w:val="-18"/>
          <w:w w:val="105"/>
          <w:sz w:val="24"/>
          <w:szCs w:val="24"/>
        </w:rPr>
        <w:t xml:space="preserve"> </w:t>
      </w:r>
      <w:r w:rsidRPr="00E101FD">
        <w:rPr>
          <w:rFonts w:asciiTheme="minorHAnsi" w:hAnsiTheme="minorHAnsi"/>
          <w:w w:val="105"/>
          <w:sz w:val="24"/>
          <w:szCs w:val="24"/>
        </w:rPr>
        <w:t>Model</w:t>
      </w:r>
      <w:r w:rsidRPr="00E101FD">
        <w:rPr>
          <w:rFonts w:asciiTheme="minorHAnsi" w:hAnsiTheme="minorHAnsi"/>
          <w:spacing w:val="-17"/>
          <w:w w:val="105"/>
          <w:sz w:val="24"/>
          <w:szCs w:val="24"/>
        </w:rPr>
        <w:t xml:space="preserve"> </w:t>
      </w:r>
      <w:r w:rsidRPr="00E101FD">
        <w:rPr>
          <w:rFonts w:asciiTheme="minorHAnsi" w:hAnsiTheme="minorHAnsi"/>
          <w:w w:val="105"/>
          <w:sz w:val="24"/>
          <w:szCs w:val="24"/>
        </w:rPr>
        <w:t xml:space="preserve">(MODN)— </w:t>
      </w:r>
      <w:r w:rsidRPr="00E101FD">
        <w:rPr>
          <w:rFonts w:asciiTheme="minorHAnsi" w:hAnsiTheme="minorHAnsi"/>
          <w:w w:val="110"/>
          <w:sz w:val="24"/>
          <w:szCs w:val="24"/>
        </w:rPr>
        <w:t>might have more in common with each other than with the fourth—Control Process (CP)—because they</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positioned</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next</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each</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other.</w:t>
      </w:r>
    </w:p>
    <w:p w:rsidR="00E101FD" w:rsidRPr="00E101FD" w:rsidRDefault="00E101FD" w:rsidP="00E101FD">
      <w:pPr>
        <w:pStyle w:val="ListParagraph"/>
        <w:numPr>
          <w:ilvl w:val="2"/>
          <w:numId w:val="7"/>
        </w:numPr>
        <w:tabs>
          <w:tab w:val="left" w:pos="1020"/>
          <w:tab w:val="left" w:pos="1021"/>
        </w:tabs>
        <w:spacing w:before="1" w:line="360" w:lineRule="auto"/>
        <w:ind w:right="303" w:hanging="360"/>
        <w:rPr>
          <w:rFonts w:asciiTheme="minorHAnsi" w:hAnsiTheme="minorHAnsi"/>
          <w:sz w:val="24"/>
          <w:szCs w:val="24"/>
        </w:rPr>
      </w:pPr>
      <w:r w:rsidRPr="00E101FD">
        <w:rPr>
          <w:rFonts w:asciiTheme="minorHAnsi" w:hAnsiTheme="minorHAnsi"/>
          <w:w w:val="110"/>
          <w:sz w:val="24"/>
          <w:szCs w:val="24"/>
        </w:rPr>
        <w:t>All</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elements</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apparently</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have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some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sort</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relationship</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with</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each</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other,</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since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diagram</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fully connected.</w:t>
      </w:r>
    </w:p>
    <w:p w:rsidR="00E101FD" w:rsidRDefault="00E101FD" w:rsidP="00E101FD">
      <w:pPr>
        <w:tabs>
          <w:tab w:val="left" w:pos="1020"/>
          <w:tab w:val="left" w:pos="1021"/>
        </w:tabs>
        <w:spacing w:before="1" w:line="360" w:lineRule="auto"/>
        <w:ind w:right="303"/>
        <w:rPr>
          <w:sz w:val="24"/>
          <w:szCs w:val="24"/>
        </w:rPr>
      </w:pPr>
    </w:p>
    <w:p w:rsidR="00E101FD" w:rsidRDefault="00E101FD" w:rsidP="00E101FD">
      <w:pPr>
        <w:tabs>
          <w:tab w:val="left" w:pos="1020"/>
          <w:tab w:val="left" w:pos="1021"/>
        </w:tabs>
        <w:spacing w:before="1" w:line="360" w:lineRule="auto"/>
        <w:ind w:right="303"/>
        <w:rPr>
          <w:sz w:val="24"/>
          <w:szCs w:val="24"/>
        </w:rPr>
      </w:pPr>
    </w:p>
    <w:p w:rsidR="00E101FD" w:rsidRDefault="00E101FD" w:rsidP="00E101FD">
      <w:pPr>
        <w:tabs>
          <w:tab w:val="left" w:pos="1020"/>
          <w:tab w:val="left" w:pos="1021"/>
        </w:tabs>
        <w:spacing w:before="1" w:line="360" w:lineRule="auto"/>
        <w:ind w:right="303"/>
        <w:rPr>
          <w:sz w:val="24"/>
          <w:szCs w:val="24"/>
        </w:rPr>
      </w:pPr>
    </w:p>
    <w:p w:rsidR="00E101FD" w:rsidRPr="00E101FD" w:rsidRDefault="00E101FD" w:rsidP="00E101FD">
      <w:pPr>
        <w:tabs>
          <w:tab w:val="left" w:pos="1020"/>
          <w:tab w:val="left" w:pos="1021"/>
        </w:tabs>
        <w:spacing w:before="1" w:line="360" w:lineRule="auto"/>
        <w:ind w:right="303"/>
        <w:rPr>
          <w:sz w:val="24"/>
          <w:szCs w:val="24"/>
        </w:rPr>
      </w:pPr>
    </w:p>
    <w:p w:rsidR="00E101FD" w:rsidRPr="00E101FD" w:rsidRDefault="00E101FD" w:rsidP="00E101FD">
      <w:pPr>
        <w:pStyle w:val="BodyText"/>
        <w:spacing w:before="3" w:line="360" w:lineRule="auto"/>
        <w:rPr>
          <w:rFonts w:asciiTheme="minorHAnsi" w:hAnsiTheme="minorHAnsi"/>
          <w:sz w:val="24"/>
          <w:szCs w:val="24"/>
        </w:rPr>
      </w:pPr>
    </w:p>
    <w:p w:rsidR="00E101FD" w:rsidRPr="00723DDE" w:rsidRDefault="00E101FD" w:rsidP="00E101FD">
      <w:pPr>
        <w:pStyle w:val="BodyText"/>
        <w:spacing w:line="360" w:lineRule="auto"/>
        <w:ind w:left="300"/>
        <w:rPr>
          <w:rFonts w:asciiTheme="minorHAnsi" w:hAnsiTheme="minorHAnsi"/>
          <w:sz w:val="28"/>
          <w:szCs w:val="28"/>
        </w:rPr>
      </w:pPr>
      <w:r w:rsidRPr="00723DDE">
        <w:rPr>
          <w:rFonts w:asciiTheme="minorHAnsi" w:hAnsiTheme="minorHAnsi"/>
          <w:w w:val="110"/>
          <w:sz w:val="28"/>
          <w:szCs w:val="28"/>
        </w:rPr>
        <w:t xml:space="preserve">Is this an architecture? What can we </w:t>
      </w:r>
      <w:r w:rsidRPr="00723DDE">
        <w:rPr>
          <w:rFonts w:asciiTheme="minorHAnsi" w:hAnsiTheme="minorHAnsi"/>
          <w:i/>
          <w:w w:val="110"/>
          <w:sz w:val="28"/>
          <w:szCs w:val="28"/>
        </w:rPr>
        <w:t xml:space="preserve">not </w:t>
      </w:r>
      <w:r w:rsidRPr="00723DDE">
        <w:rPr>
          <w:rFonts w:asciiTheme="minorHAnsi" w:hAnsiTheme="minorHAnsi"/>
          <w:w w:val="110"/>
          <w:sz w:val="28"/>
          <w:szCs w:val="28"/>
        </w:rPr>
        <w:t>tell from the diagram?</w:t>
      </w:r>
    </w:p>
    <w:p w:rsidR="00E101FD" w:rsidRPr="00E101FD" w:rsidRDefault="00E101FD" w:rsidP="00E101FD">
      <w:pPr>
        <w:pStyle w:val="ListParagraph"/>
        <w:numPr>
          <w:ilvl w:val="2"/>
          <w:numId w:val="7"/>
        </w:numPr>
        <w:tabs>
          <w:tab w:val="left" w:pos="1020"/>
          <w:tab w:val="left" w:pos="1021"/>
        </w:tabs>
        <w:spacing w:before="7" w:line="360" w:lineRule="auto"/>
        <w:ind w:hanging="360"/>
        <w:rPr>
          <w:rFonts w:asciiTheme="minorHAnsi" w:hAnsiTheme="minorHAnsi"/>
          <w:i/>
          <w:sz w:val="24"/>
          <w:szCs w:val="24"/>
        </w:rPr>
      </w:pPr>
      <w:r w:rsidRPr="00E101FD">
        <w:rPr>
          <w:rFonts w:asciiTheme="minorHAnsi" w:hAnsiTheme="minorHAnsi"/>
          <w:i/>
          <w:w w:val="105"/>
          <w:sz w:val="24"/>
          <w:szCs w:val="24"/>
        </w:rPr>
        <w:t>What</w:t>
      </w:r>
      <w:r w:rsidRPr="00E101FD">
        <w:rPr>
          <w:rFonts w:asciiTheme="minorHAnsi" w:hAnsiTheme="minorHAnsi"/>
          <w:i/>
          <w:spacing w:val="-10"/>
          <w:w w:val="105"/>
          <w:sz w:val="24"/>
          <w:szCs w:val="24"/>
        </w:rPr>
        <w:t xml:space="preserve"> </w:t>
      </w:r>
      <w:r w:rsidRPr="00E101FD">
        <w:rPr>
          <w:rFonts w:asciiTheme="minorHAnsi" w:hAnsiTheme="minorHAnsi"/>
          <w:i/>
          <w:w w:val="105"/>
          <w:sz w:val="24"/>
          <w:szCs w:val="24"/>
        </w:rPr>
        <w:t>is</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the</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nature</w:t>
      </w:r>
      <w:r w:rsidRPr="00E101FD">
        <w:rPr>
          <w:rFonts w:asciiTheme="minorHAnsi" w:hAnsiTheme="minorHAnsi"/>
          <w:i/>
          <w:spacing w:val="-10"/>
          <w:w w:val="105"/>
          <w:sz w:val="24"/>
          <w:szCs w:val="24"/>
        </w:rPr>
        <w:t xml:space="preserve"> </w:t>
      </w:r>
      <w:r w:rsidRPr="00E101FD">
        <w:rPr>
          <w:rFonts w:asciiTheme="minorHAnsi" w:hAnsiTheme="minorHAnsi"/>
          <w:i/>
          <w:w w:val="105"/>
          <w:sz w:val="24"/>
          <w:szCs w:val="24"/>
        </w:rPr>
        <w:t>of</w:t>
      </w:r>
      <w:r w:rsidRPr="00E101FD">
        <w:rPr>
          <w:rFonts w:asciiTheme="minorHAnsi" w:hAnsiTheme="minorHAnsi"/>
          <w:i/>
          <w:spacing w:val="-10"/>
          <w:w w:val="105"/>
          <w:sz w:val="24"/>
          <w:szCs w:val="24"/>
        </w:rPr>
        <w:t xml:space="preserve"> </w:t>
      </w:r>
      <w:r w:rsidRPr="00E101FD">
        <w:rPr>
          <w:rFonts w:asciiTheme="minorHAnsi" w:hAnsiTheme="minorHAnsi"/>
          <w:i/>
          <w:w w:val="105"/>
          <w:sz w:val="24"/>
          <w:szCs w:val="24"/>
        </w:rPr>
        <w:t>the</w:t>
      </w:r>
      <w:r w:rsidRPr="00E101FD">
        <w:rPr>
          <w:rFonts w:asciiTheme="minorHAnsi" w:hAnsiTheme="minorHAnsi"/>
          <w:i/>
          <w:spacing w:val="-10"/>
          <w:w w:val="105"/>
          <w:sz w:val="24"/>
          <w:szCs w:val="24"/>
        </w:rPr>
        <w:t xml:space="preserve"> </w:t>
      </w:r>
      <w:r w:rsidRPr="00E101FD">
        <w:rPr>
          <w:rFonts w:asciiTheme="minorHAnsi" w:hAnsiTheme="minorHAnsi"/>
          <w:i/>
          <w:w w:val="105"/>
          <w:sz w:val="24"/>
          <w:szCs w:val="24"/>
        </w:rPr>
        <w:t>elements?</w:t>
      </w:r>
    </w:p>
    <w:p w:rsidR="00E101FD" w:rsidRDefault="00E101FD" w:rsidP="00E101FD">
      <w:pPr>
        <w:spacing w:before="1" w:line="360" w:lineRule="auto"/>
        <w:ind w:left="1020" w:right="298"/>
        <w:jc w:val="both"/>
        <w:rPr>
          <w:rFonts w:cs="Times New Roman"/>
          <w:w w:val="110"/>
          <w:sz w:val="24"/>
          <w:szCs w:val="24"/>
        </w:rPr>
      </w:pPr>
      <w:r w:rsidRPr="00E101FD">
        <w:rPr>
          <w:rFonts w:cs="Times New Roman"/>
          <w:w w:val="110"/>
          <w:sz w:val="24"/>
          <w:szCs w:val="24"/>
        </w:rPr>
        <w:t>What</w:t>
      </w:r>
      <w:r w:rsidRPr="00E101FD">
        <w:rPr>
          <w:rFonts w:cs="Times New Roman"/>
          <w:spacing w:val="-12"/>
          <w:w w:val="110"/>
          <w:sz w:val="24"/>
          <w:szCs w:val="24"/>
        </w:rPr>
        <w:t xml:space="preserve"> </w:t>
      </w:r>
      <w:r w:rsidRPr="00E101FD">
        <w:rPr>
          <w:rFonts w:cs="Times New Roman"/>
          <w:w w:val="110"/>
          <w:sz w:val="24"/>
          <w:szCs w:val="24"/>
        </w:rPr>
        <w:t>is</w:t>
      </w:r>
      <w:r w:rsidRPr="00E101FD">
        <w:rPr>
          <w:rFonts w:cs="Times New Roman"/>
          <w:spacing w:val="-14"/>
          <w:w w:val="110"/>
          <w:sz w:val="24"/>
          <w:szCs w:val="24"/>
        </w:rPr>
        <w:t xml:space="preserve"> </w:t>
      </w:r>
      <w:r w:rsidRPr="00E101FD">
        <w:rPr>
          <w:rFonts w:cs="Times New Roman"/>
          <w:w w:val="110"/>
          <w:sz w:val="24"/>
          <w:szCs w:val="24"/>
        </w:rPr>
        <w:t>the</w:t>
      </w:r>
      <w:r w:rsidRPr="00E101FD">
        <w:rPr>
          <w:rFonts w:cs="Times New Roman"/>
          <w:spacing w:val="-13"/>
          <w:w w:val="110"/>
          <w:sz w:val="24"/>
          <w:szCs w:val="24"/>
        </w:rPr>
        <w:t xml:space="preserve"> </w:t>
      </w:r>
      <w:r w:rsidRPr="00E101FD">
        <w:rPr>
          <w:rFonts w:cs="Times New Roman"/>
          <w:w w:val="110"/>
          <w:sz w:val="24"/>
          <w:szCs w:val="24"/>
        </w:rPr>
        <w:t>significance</w:t>
      </w:r>
      <w:r w:rsidRPr="00E101FD">
        <w:rPr>
          <w:rFonts w:cs="Times New Roman"/>
          <w:spacing w:val="-12"/>
          <w:w w:val="110"/>
          <w:sz w:val="24"/>
          <w:szCs w:val="24"/>
        </w:rPr>
        <w:t xml:space="preserve"> </w:t>
      </w:r>
      <w:r w:rsidRPr="00E101FD">
        <w:rPr>
          <w:rFonts w:cs="Times New Roman"/>
          <w:w w:val="110"/>
          <w:sz w:val="24"/>
          <w:szCs w:val="24"/>
        </w:rPr>
        <w:t>of</w:t>
      </w:r>
      <w:r w:rsidRPr="00E101FD">
        <w:rPr>
          <w:rFonts w:cs="Times New Roman"/>
          <w:spacing w:val="-14"/>
          <w:w w:val="110"/>
          <w:sz w:val="24"/>
          <w:szCs w:val="24"/>
        </w:rPr>
        <w:t xml:space="preserve"> </w:t>
      </w:r>
      <w:r w:rsidRPr="00E101FD">
        <w:rPr>
          <w:rFonts w:cs="Times New Roman"/>
          <w:w w:val="110"/>
          <w:sz w:val="24"/>
          <w:szCs w:val="24"/>
        </w:rPr>
        <w:t>their</w:t>
      </w:r>
      <w:r w:rsidRPr="00E101FD">
        <w:rPr>
          <w:rFonts w:cs="Times New Roman"/>
          <w:spacing w:val="-12"/>
          <w:w w:val="110"/>
          <w:sz w:val="24"/>
          <w:szCs w:val="24"/>
        </w:rPr>
        <w:t xml:space="preserve"> </w:t>
      </w:r>
      <w:r w:rsidRPr="00E101FD">
        <w:rPr>
          <w:rFonts w:cs="Times New Roman"/>
          <w:w w:val="110"/>
          <w:sz w:val="24"/>
          <w:szCs w:val="24"/>
        </w:rPr>
        <w:t>separation?</w:t>
      </w:r>
      <w:r w:rsidRPr="00E101FD">
        <w:rPr>
          <w:rFonts w:cs="Times New Roman"/>
          <w:spacing w:val="-12"/>
          <w:w w:val="110"/>
          <w:sz w:val="24"/>
          <w:szCs w:val="24"/>
        </w:rPr>
        <w:t xml:space="preserve"> </w:t>
      </w:r>
      <w:r w:rsidRPr="00E101FD">
        <w:rPr>
          <w:rFonts w:cs="Times New Roman"/>
          <w:w w:val="110"/>
          <w:sz w:val="24"/>
          <w:szCs w:val="24"/>
        </w:rPr>
        <w:t>Do</w:t>
      </w:r>
      <w:r w:rsidRPr="00E101FD">
        <w:rPr>
          <w:rFonts w:cs="Times New Roman"/>
          <w:spacing w:val="-14"/>
          <w:w w:val="110"/>
          <w:sz w:val="24"/>
          <w:szCs w:val="24"/>
        </w:rPr>
        <w:t xml:space="preserve"> </w:t>
      </w:r>
      <w:r w:rsidRPr="00E101FD">
        <w:rPr>
          <w:rFonts w:cs="Times New Roman"/>
          <w:w w:val="110"/>
          <w:sz w:val="24"/>
          <w:szCs w:val="24"/>
        </w:rPr>
        <w:t>they</w:t>
      </w:r>
      <w:r w:rsidRPr="00E101FD">
        <w:rPr>
          <w:rFonts w:cs="Times New Roman"/>
          <w:spacing w:val="-14"/>
          <w:w w:val="110"/>
          <w:sz w:val="24"/>
          <w:szCs w:val="24"/>
        </w:rPr>
        <w:t xml:space="preserve"> </w:t>
      </w:r>
      <w:r w:rsidRPr="00E101FD">
        <w:rPr>
          <w:rFonts w:cs="Times New Roman"/>
          <w:w w:val="110"/>
          <w:sz w:val="24"/>
          <w:szCs w:val="24"/>
        </w:rPr>
        <w:t>run</w:t>
      </w:r>
      <w:r w:rsidRPr="00E101FD">
        <w:rPr>
          <w:rFonts w:cs="Times New Roman"/>
          <w:spacing w:val="-15"/>
          <w:w w:val="110"/>
          <w:sz w:val="24"/>
          <w:szCs w:val="24"/>
        </w:rPr>
        <w:t xml:space="preserve"> </w:t>
      </w:r>
      <w:r w:rsidRPr="00E101FD">
        <w:rPr>
          <w:rFonts w:cs="Times New Roman"/>
          <w:w w:val="110"/>
          <w:sz w:val="24"/>
          <w:szCs w:val="24"/>
        </w:rPr>
        <w:t>on</w:t>
      </w:r>
      <w:r w:rsidRPr="00E101FD">
        <w:rPr>
          <w:rFonts w:cs="Times New Roman"/>
          <w:spacing w:val="-14"/>
          <w:w w:val="110"/>
          <w:sz w:val="24"/>
          <w:szCs w:val="24"/>
        </w:rPr>
        <w:t xml:space="preserve"> </w:t>
      </w:r>
      <w:r w:rsidRPr="00E101FD">
        <w:rPr>
          <w:rFonts w:cs="Times New Roman"/>
          <w:w w:val="110"/>
          <w:sz w:val="24"/>
          <w:szCs w:val="24"/>
        </w:rPr>
        <w:t>separate</w:t>
      </w:r>
      <w:r w:rsidRPr="00E101FD">
        <w:rPr>
          <w:rFonts w:cs="Times New Roman"/>
          <w:spacing w:val="-14"/>
          <w:w w:val="110"/>
          <w:sz w:val="24"/>
          <w:szCs w:val="24"/>
        </w:rPr>
        <w:t xml:space="preserve"> </w:t>
      </w:r>
      <w:r w:rsidRPr="00E101FD">
        <w:rPr>
          <w:rFonts w:cs="Times New Roman"/>
          <w:w w:val="110"/>
          <w:sz w:val="24"/>
          <w:szCs w:val="24"/>
        </w:rPr>
        <w:t>processors?</w:t>
      </w:r>
      <w:r w:rsidRPr="00E101FD">
        <w:rPr>
          <w:rFonts w:cs="Times New Roman"/>
          <w:spacing w:val="-13"/>
          <w:w w:val="110"/>
          <w:sz w:val="24"/>
          <w:szCs w:val="24"/>
        </w:rPr>
        <w:t xml:space="preserve"> </w:t>
      </w:r>
      <w:r w:rsidRPr="00E101FD">
        <w:rPr>
          <w:rFonts w:cs="Times New Roman"/>
          <w:w w:val="110"/>
          <w:sz w:val="24"/>
          <w:szCs w:val="24"/>
        </w:rPr>
        <w:t>Do</w:t>
      </w:r>
      <w:r w:rsidRPr="00E101FD">
        <w:rPr>
          <w:rFonts w:cs="Times New Roman"/>
          <w:spacing w:val="-14"/>
          <w:w w:val="110"/>
          <w:sz w:val="24"/>
          <w:szCs w:val="24"/>
        </w:rPr>
        <w:t xml:space="preserve"> </w:t>
      </w:r>
      <w:r w:rsidRPr="00E101FD">
        <w:rPr>
          <w:rFonts w:cs="Times New Roman"/>
          <w:w w:val="110"/>
          <w:sz w:val="24"/>
          <w:szCs w:val="24"/>
        </w:rPr>
        <w:t>they</w:t>
      </w:r>
      <w:r w:rsidRPr="00E101FD">
        <w:rPr>
          <w:rFonts w:cs="Times New Roman"/>
          <w:spacing w:val="-14"/>
          <w:w w:val="110"/>
          <w:sz w:val="24"/>
          <w:szCs w:val="24"/>
        </w:rPr>
        <w:t xml:space="preserve"> </w:t>
      </w:r>
      <w:r w:rsidRPr="00E101FD">
        <w:rPr>
          <w:rFonts w:cs="Times New Roman"/>
          <w:w w:val="110"/>
          <w:sz w:val="24"/>
          <w:szCs w:val="24"/>
        </w:rPr>
        <w:t>run</w:t>
      </w:r>
      <w:r w:rsidRPr="00E101FD">
        <w:rPr>
          <w:rFonts w:cs="Times New Roman"/>
          <w:spacing w:val="-13"/>
          <w:w w:val="110"/>
          <w:sz w:val="24"/>
          <w:szCs w:val="24"/>
        </w:rPr>
        <w:t xml:space="preserve"> </w:t>
      </w:r>
      <w:r w:rsidRPr="00E101FD">
        <w:rPr>
          <w:rFonts w:cs="Times New Roman"/>
          <w:w w:val="110"/>
          <w:sz w:val="24"/>
          <w:szCs w:val="24"/>
        </w:rPr>
        <w:t>at</w:t>
      </w:r>
      <w:r w:rsidRPr="00E101FD">
        <w:rPr>
          <w:rFonts w:cs="Times New Roman"/>
          <w:spacing w:val="-13"/>
          <w:w w:val="110"/>
          <w:sz w:val="24"/>
          <w:szCs w:val="24"/>
        </w:rPr>
        <w:t xml:space="preserve"> </w:t>
      </w:r>
      <w:r w:rsidRPr="00E101FD">
        <w:rPr>
          <w:rFonts w:cs="Times New Roman"/>
          <w:w w:val="110"/>
          <w:sz w:val="24"/>
          <w:szCs w:val="24"/>
        </w:rPr>
        <w:t>separate</w:t>
      </w:r>
      <w:r w:rsidRPr="00E101FD">
        <w:rPr>
          <w:rFonts w:cs="Times New Roman"/>
          <w:spacing w:val="-14"/>
          <w:w w:val="110"/>
          <w:sz w:val="24"/>
          <w:szCs w:val="24"/>
        </w:rPr>
        <w:t xml:space="preserve"> </w:t>
      </w:r>
      <w:r w:rsidRPr="00E101FD">
        <w:rPr>
          <w:rFonts w:cs="Times New Roman"/>
          <w:w w:val="110"/>
          <w:sz w:val="24"/>
          <w:szCs w:val="24"/>
        </w:rPr>
        <w:t>times?</w:t>
      </w:r>
      <w:r w:rsidRPr="00E101FD">
        <w:rPr>
          <w:rFonts w:cs="Times New Roman"/>
          <w:spacing w:val="-12"/>
          <w:w w:val="110"/>
          <w:sz w:val="24"/>
          <w:szCs w:val="24"/>
        </w:rPr>
        <w:t xml:space="preserve"> </w:t>
      </w:r>
      <w:r w:rsidRPr="00E101FD">
        <w:rPr>
          <w:rFonts w:cs="Times New Roman"/>
          <w:w w:val="110"/>
          <w:sz w:val="24"/>
          <w:szCs w:val="24"/>
        </w:rPr>
        <w:t>Do</w:t>
      </w:r>
      <w:r w:rsidRPr="00E101FD">
        <w:rPr>
          <w:rFonts w:cs="Times New Roman"/>
          <w:spacing w:val="-13"/>
          <w:w w:val="110"/>
          <w:sz w:val="24"/>
          <w:szCs w:val="24"/>
        </w:rPr>
        <w:t xml:space="preserve"> </w:t>
      </w:r>
      <w:r w:rsidRPr="00E101FD">
        <w:rPr>
          <w:rFonts w:cs="Times New Roman"/>
          <w:w w:val="110"/>
          <w:sz w:val="24"/>
          <w:szCs w:val="24"/>
        </w:rPr>
        <w:t>the</w:t>
      </w:r>
      <w:r w:rsidRPr="00E101FD">
        <w:rPr>
          <w:rFonts w:cs="Times New Roman"/>
          <w:spacing w:val="-14"/>
          <w:w w:val="110"/>
          <w:sz w:val="24"/>
          <w:szCs w:val="24"/>
        </w:rPr>
        <w:t xml:space="preserve"> </w:t>
      </w:r>
      <w:r w:rsidRPr="00E101FD">
        <w:rPr>
          <w:rFonts w:cs="Times New Roman"/>
          <w:w w:val="110"/>
          <w:sz w:val="24"/>
          <w:szCs w:val="24"/>
        </w:rPr>
        <w:t>elements</w:t>
      </w:r>
      <w:r w:rsidRPr="00E101FD">
        <w:rPr>
          <w:rFonts w:cs="Times New Roman"/>
          <w:spacing w:val="-14"/>
          <w:w w:val="110"/>
          <w:sz w:val="24"/>
          <w:szCs w:val="24"/>
        </w:rPr>
        <w:t xml:space="preserve"> </w:t>
      </w:r>
      <w:r w:rsidRPr="00E101FD">
        <w:rPr>
          <w:rFonts w:cs="Times New Roman"/>
          <w:w w:val="110"/>
          <w:sz w:val="24"/>
          <w:szCs w:val="24"/>
        </w:rPr>
        <w:t>consist</w:t>
      </w:r>
      <w:r w:rsidRPr="00E101FD">
        <w:rPr>
          <w:rFonts w:cs="Times New Roman"/>
          <w:spacing w:val="-13"/>
          <w:w w:val="110"/>
          <w:sz w:val="24"/>
          <w:szCs w:val="24"/>
        </w:rPr>
        <w:t xml:space="preserve"> </w:t>
      </w:r>
      <w:r w:rsidRPr="00E101FD">
        <w:rPr>
          <w:rFonts w:cs="Times New Roman"/>
          <w:w w:val="110"/>
          <w:sz w:val="24"/>
          <w:szCs w:val="24"/>
        </w:rPr>
        <w:t>of</w:t>
      </w:r>
      <w:r w:rsidRPr="00E101FD">
        <w:rPr>
          <w:rFonts w:cs="Times New Roman"/>
          <w:spacing w:val="-14"/>
          <w:w w:val="110"/>
          <w:sz w:val="24"/>
          <w:szCs w:val="24"/>
        </w:rPr>
        <w:t xml:space="preserve"> </w:t>
      </w:r>
      <w:r w:rsidRPr="00E101FD">
        <w:rPr>
          <w:rFonts w:cs="Times New Roman"/>
          <w:w w:val="110"/>
          <w:sz w:val="24"/>
          <w:szCs w:val="24"/>
        </w:rPr>
        <w:t>processes,</w:t>
      </w:r>
      <w:r w:rsidRPr="00E101FD">
        <w:rPr>
          <w:rFonts w:cs="Times New Roman"/>
          <w:spacing w:val="-12"/>
          <w:w w:val="110"/>
          <w:sz w:val="24"/>
          <w:szCs w:val="24"/>
        </w:rPr>
        <w:t xml:space="preserve"> </w:t>
      </w:r>
      <w:r w:rsidRPr="00E101FD">
        <w:rPr>
          <w:rFonts w:cs="Times New Roman"/>
          <w:w w:val="110"/>
          <w:sz w:val="24"/>
          <w:szCs w:val="24"/>
        </w:rPr>
        <w:t>programs,</w:t>
      </w:r>
      <w:r w:rsidRPr="00E101FD">
        <w:rPr>
          <w:rFonts w:cs="Times New Roman"/>
          <w:spacing w:val="-13"/>
          <w:w w:val="110"/>
          <w:sz w:val="24"/>
          <w:szCs w:val="24"/>
        </w:rPr>
        <w:t xml:space="preserve"> </w:t>
      </w:r>
      <w:r w:rsidRPr="00E101FD">
        <w:rPr>
          <w:rFonts w:cs="Times New Roman"/>
          <w:w w:val="110"/>
          <w:sz w:val="24"/>
          <w:szCs w:val="24"/>
        </w:rPr>
        <w:t>or both? Do they represent ways in which the project labor will be divided, or do they convey a sense of runtime separation? Are they objects, tasks, functions, processes,</w:t>
      </w:r>
      <w:r w:rsidRPr="00E101FD">
        <w:rPr>
          <w:rFonts w:cs="Times New Roman"/>
          <w:spacing w:val="-6"/>
          <w:w w:val="110"/>
          <w:sz w:val="24"/>
          <w:szCs w:val="24"/>
        </w:rPr>
        <w:t xml:space="preserve"> </w:t>
      </w:r>
      <w:r w:rsidRPr="00E101FD">
        <w:rPr>
          <w:rFonts w:cs="Times New Roman"/>
          <w:w w:val="110"/>
          <w:sz w:val="24"/>
          <w:szCs w:val="24"/>
        </w:rPr>
        <w:t>distributed</w:t>
      </w:r>
      <w:r w:rsidRPr="00E101FD">
        <w:rPr>
          <w:rFonts w:cs="Times New Roman"/>
          <w:spacing w:val="-9"/>
          <w:w w:val="110"/>
          <w:sz w:val="24"/>
          <w:szCs w:val="24"/>
        </w:rPr>
        <w:t xml:space="preserve"> </w:t>
      </w:r>
      <w:r w:rsidRPr="00E101FD">
        <w:rPr>
          <w:rFonts w:cs="Times New Roman"/>
          <w:w w:val="110"/>
          <w:sz w:val="24"/>
          <w:szCs w:val="24"/>
        </w:rPr>
        <w:t>programs,</w:t>
      </w:r>
      <w:r w:rsidRPr="00E101FD">
        <w:rPr>
          <w:rFonts w:cs="Times New Roman"/>
          <w:spacing w:val="-8"/>
          <w:w w:val="110"/>
          <w:sz w:val="24"/>
          <w:szCs w:val="24"/>
        </w:rPr>
        <w:t xml:space="preserve"> </w:t>
      </w:r>
      <w:r w:rsidRPr="00E101FD">
        <w:rPr>
          <w:rFonts w:cs="Times New Roman"/>
          <w:w w:val="110"/>
          <w:sz w:val="24"/>
          <w:szCs w:val="24"/>
        </w:rPr>
        <w:t>or</w:t>
      </w:r>
      <w:r w:rsidRPr="00E101FD">
        <w:rPr>
          <w:rFonts w:cs="Times New Roman"/>
          <w:spacing w:val="-7"/>
          <w:w w:val="110"/>
          <w:sz w:val="24"/>
          <w:szCs w:val="24"/>
        </w:rPr>
        <w:t xml:space="preserve"> </w:t>
      </w:r>
      <w:r w:rsidRPr="00E101FD">
        <w:rPr>
          <w:rFonts w:cs="Times New Roman"/>
          <w:w w:val="110"/>
          <w:sz w:val="24"/>
          <w:szCs w:val="24"/>
        </w:rPr>
        <w:t>something</w:t>
      </w:r>
      <w:r w:rsidRPr="00E101FD">
        <w:rPr>
          <w:rFonts w:cs="Times New Roman"/>
          <w:spacing w:val="-8"/>
          <w:w w:val="110"/>
          <w:sz w:val="24"/>
          <w:szCs w:val="24"/>
        </w:rPr>
        <w:t xml:space="preserve"> </w:t>
      </w:r>
      <w:r w:rsidRPr="00E101FD">
        <w:rPr>
          <w:rFonts w:cs="Times New Roman"/>
          <w:w w:val="110"/>
          <w:sz w:val="24"/>
          <w:szCs w:val="24"/>
        </w:rPr>
        <w:t>else?</w:t>
      </w:r>
    </w:p>
    <w:p w:rsidR="00E101FD" w:rsidRPr="00E101FD" w:rsidRDefault="00E101FD" w:rsidP="00E101FD">
      <w:pPr>
        <w:spacing w:before="1" w:line="360" w:lineRule="auto"/>
        <w:ind w:left="1020" w:right="298"/>
        <w:jc w:val="both"/>
        <w:rPr>
          <w:rFonts w:cs="Times New Roman"/>
          <w:sz w:val="24"/>
          <w:szCs w:val="24"/>
        </w:rPr>
      </w:pPr>
    </w:p>
    <w:p w:rsidR="00E101FD" w:rsidRPr="00E101FD" w:rsidRDefault="00E101FD" w:rsidP="00E101FD">
      <w:pPr>
        <w:pStyle w:val="ListParagraph"/>
        <w:numPr>
          <w:ilvl w:val="2"/>
          <w:numId w:val="7"/>
        </w:numPr>
        <w:tabs>
          <w:tab w:val="left" w:pos="1020"/>
          <w:tab w:val="left" w:pos="1021"/>
        </w:tabs>
        <w:spacing w:before="3" w:line="360" w:lineRule="auto"/>
        <w:ind w:hanging="360"/>
        <w:rPr>
          <w:rFonts w:asciiTheme="minorHAnsi" w:hAnsiTheme="minorHAnsi"/>
          <w:i/>
          <w:sz w:val="24"/>
          <w:szCs w:val="24"/>
        </w:rPr>
      </w:pPr>
      <w:r w:rsidRPr="00E101FD">
        <w:rPr>
          <w:rFonts w:asciiTheme="minorHAnsi" w:hAnsiTheme="minorHAnsi"/>
          <w:i/>
          <w:w w:val="105"/>
          <w:sz w:val="24"/>
          <w:szCs w:val="24"/>
        </w:rPr>
        <w:t>What</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are</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the</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responsibilities</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of</w:t>
      </w:r>
      <w:r w:rsidRPr="00E101FD">
        <w:rPr>
          <w:rFonts w:asciiTheme="minorHAnsi" w:hAnsiTheme="minorHAnsi"/>
          <w:i/>
          <w:spacing w:val="-10"/>
          <w:w w:val="105"/>
          <w:sz w:val="24"/>
          <w:szCs w:val="24"/>
        </w:rPr>
        <w:t xml:space="preserve"> </w:t>
      </w:r>
      <w:r w:rsidRPr="00E101FD">
        <w:rPr>
          <w:rFonts w:asciiTheme="minorHAnsi" w:hAnsiTheme="minorHAnsi"/>
          <w:i/>
          <w:w w:val="105"/>
          <w:sz w:val="24"/>
          <w:szCs w:val="24"/>
        </w:rPr>
        <w:t>the</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elements?</w:t>
      </w:r>
    </w:p>
    <w:p w:rsidR="00E101FD" w:rsidRDefault="00E101FD" w:rsidP="00E101FD">
      <w:pPr>
        <w:spacing w:before="4" w:line="360" w:lineRule="auto"/>
        <w:ind w:left="1020"/>
        <w:rPr>
          <w:rFonts w:cs="Times New Roman"/>
          <w:w w:val="105"/>
          <w:sz w:val="24"/>
          <w:szCs w:val="24"/>
        </w:rPr>
      </w:pPr>
      <w:r w:rsidRPr="00E101FD">
        <w:rPr>
          <w:rFonts w:cs="Times New Roman"/>
          <w:w w:val="105"/>
          <w:sz w:val="24"/>
          <w:szCs w:val="24"/>
        </w:rPr>
        <w:t>What is it they do? What is their function in the system?</w:t>
      </w:r>
    </w:p>
    <w:p w:rsidR="00E101FD" w:rsidRPr="00E101FD" w:rsidRDefault="00E101FD" w:rsidP="00E101FD">
      <w:pPr>
        <w:spacing w:before="4" w:line="360" w:lineRule="auto"/>
        <w:ind w:left="1020"/>
        <w:rPr>
          <w:rFonts w:cs="Times New Roman"/>
          <w:sz w:val="24"/>
          <w:szCs w:val="24"/>
        </w:rPr>
      </w:pPr>
    </w:p>
    <w:p w:rsidR="00E101FD" w:rsidRPr="00E101FD" w:rsidRDefault="00E101FD" w:rsidP="00E101FD">
      <w:pPr>
        <w:pStyle w:val="ListParagraph"/>
        <w:numPr>
          <w:ilvl w:val="2"/>
          <w:numId w:val="7"/>
        </w:numPr>
        <w:tabs>
          <w:tab w:val="left" w:pos="1020"/>
          <w:tab w:val="left" w:pos="1021"/>
        </w:tabs>
        <w:spacing w:before="4" w:line="360" w:lineRule="auto"/>
        <w:ind w:hanging="360"/>
        <w:rPr>
          <w:rFonts w:asciiTheme="minorHAnsi" w:hAnsiTheme="minorHAnsi"/>
          <w:i/>
          <w:sz w:val="24"/>
          <w:szCs w:val="24"/>
        </w:rPr>
      </w:pPr>
      <w:r w:rsidRPr="00E101FD">
        <w:rPr>
          <w:rFonts w:asciiTheme="minorHAnsi" w:hAnsiTheme="minorHAnsi"/>
          <w:i/>
          <w:w w:val="105"/>
          <w:sz w:val="24"/>
          <w:szCs w:val="24"/>
        </w:rPr>
        <w:t>What</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is</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the</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significance</w:t>
      </w:r>
      <w:r w:rsidRPr="00E101FD">
        <w:rPr>
          <w:rFonts w:asciiTheme="minorHAnsi" w:hAnsiTheme="minorHAnsi"/>
          <w:i/>
          <w:spacing w:val="-10"/>
          <w:w w:val="105"/>
          <w:sz w:val="24"/>
          <w:szCs w:val="24"/>
        </w:rPr>
        <w:t xml:space="preserve"> </w:t>
      </w:r>
      <w:r w:rsidRPr="00E101FD">
        <w:rPr>
          <w:rFonts w:asciiTheme="minorHAnsi" w:hAnsiTheme="minorHAnsi"/>
          <w:i/>
          <w:w w:val="105"/>
          <w:sz w:val="24"/>
          <w:szCs w:val="24"/>
        </w:rPr>
        <w:t>of</w:t>
      </w:r>
      <w:r w:rsidRPr="00E101FD">
        <w:rPr>
          <w:rFonts w:asciiTheme="minorHAnsi" w:hAnsiTheme="minorHAnsi"/>
          <w:i/>
          <w:spacing w:val="-13"/>
          <w:w w:val="105"/>
          <w:sz w:val="24"/>
          <w:szCs w:val="24"/>
        </w:rPr>
        <w:t xml:space="preserve"> </w:t>
      </w:r>
      <w:r w:rsidRPr="00E101FD">
        <w:rPr>
          <w:rFonts w:asciiTheme="minorHAnsi" w:hAnsiTheme="minorHAnsi"/>
          <w:i/>
          <w:w w:val="105"/>
          <w:sz w:val="24"/>
          <w:szCs w:val="24"/>
        </w:rPr>
        <w:t>the</w:t>
      </w:r>
      <w:r w:rsidRPr="00E101FD">
        <w:rPr>
          <w:rFonts w:asciiTheme="minorHAnsi" w:hAnsiTheme="minorHAnsi"/>
          <w:i/>
          <w:spacing w:val="-11"/>
          <w:w w:val="105"/>
          <w:sz w:val="24"/>
          <w:szCs w:val="24"/>
        </w:rPr>
        <w:t xml:space="preserve"> </w:t>
      </w:r>
      <w:r w:rsidRPr="00E101FD">
        <w:rPr>
          <w:rFonts w:asciiTheme="minorHAnsi" w:hAnsiTheme="minorHAnsi"/>
          <w:i/>
          <w:w w:val="105"/>
          <w:sz w:val="24"/>
          <w:szCs w:val="24"/>
        </w:rPr>
        <w:t>connections?</w:t>
      </w:r>
    </w:p>
    <w:p w:rsidR="00E101FD" w:rsidRDefault="00E101FD" w:rsidP="00E101FD">
      <w:pPr>
        <w:spacing w:before="4" w:line="360" w:lineRule="auto"/>
        <w:ind w:left="1020" w:right="295"/>
        <w:jc w:val="both"/>
        <w:rPr>
          <w:rFonts w:ascii="Times New Roman" w:hAnsi="Times New Roman" w:cs="Times New Roman"/>
          <w:w w:val="105"/>
          <w:sz w:val="24"/>
          <w:szCs w:val="24"/>
        </w:rPr>
      </w:pPr>
      <w:r w:rsidRPr="00E101FD">
        <w:rPr>
          <w:rFonts w:ascii="Times New Roman" w:hAnsi="Times New Roman" w:cs="Times New Roman"/>
          <w:w w:val="105"/>
          <w:sz w:val="24"/>
          <w:szCs w:val="24"/>
        </w:rPr>
        <w:t>Do the connections mean that the elements communicate with each other, control each other, send data to each other, use each  other,  invoke each other,</w:t>
      </w:r>
      <w:r w:rsidRPr="00E101FD">
        <w:rPr>
          <w:rFonts w:ascii="Times New Roman" w:hAnsi="Times New Roman" w:cs="Times New Roman"/>
          <w:spacing w:val="36"/>
          <w:w w:val="105"/>
          <w:sz w:val="24"/>
          <w:szCs w:val="24"/>
        </w:rPr>
        <w:t xml:space="preserve"> </w:t>
      </w:r>
      <w:r w:rsidRPr="00E101FD">
        <w:rPr>
          <w:rFonts w:ascii="Times New Roman" w:hAnsi="Times New Roman" w:cs="Times New Roman"/>
          <w:w w:val="105"/>
          <w:sz w:val="24"/>
          <w:szCs w:val="24"/>
        </w:rPr>
        <w:t>synchronize with each other, share some information-hiding secret with each other, or some combination of these or other relations? What are the mechanisms for the</w:t>
      </w:r>
      <w:r w:rsidRPr="00E101FD">
        <w:rPr>
          <w:rFonts w:ascii="Times New Roman" w:hAnsi="Times New Roman" w:cs="Times New Roman"/>
          <w:spacing w:val="-7"/>
          <w:w w:val="105"/>
          <w:sz w:val="24"/>
          <w:szCs w:val="24"/>
        </w:rPr>
        <w:t xml:space="preserve"> </w:t>
      </w:r>
      <w:r w:rsidRPr="00E101FD">
        <w:rPr>
          <w:rFonts w:ascii="Times New Roman" w:hAnsi="Times New Roman" w:cs="Times New Roman"/>
          <w:w w:val="105"/>
          <w:sz w:val="24"/>
          <w:szCs w:val="24"/>
        </w:rPr>
        <w:t>communication?</w:t>
      </w:r>
      <w:r w:rsidRPr="00E101FD">
        <w:rPr>
          <w:rFonts w:ascii="Times New Roman" w:hAnsi="Times New Roman" w:cs="Times New Roman"/>
          <w:spacing w:val="-4"/>
          <w:w w:val="105"/>
          <w:sz w:val="24"/>
          <w:szCs w:val="24"/>
        </w:rPr>
        <w:t xml:space="preserve"> </w:t>
      </w:r>
      <w:r w:rsidRPr="00E101FD">
        <w:rPr>
          <w:rFonts w:ascii="Times New Roman" w:hAnsi="Times New Roman" w:cs="Times New Roman"/>
          <w:w w:val="105"/>
          <w:sz w:val="24"/>
          <w:szCs w:val="24"/>
        </w:rPr>
        <w:t>What</w:t>
      </w:r>
      <w:r w:rsidRPr="00E101FD">
        <w:rPr>
          <w:rFonts w:ascii="Times New Roman" w:hAnsi="Times New Roman" w:cs="Times New Roman"/>
          <w:spacing w:val="-5"/>
          <w:w w:val="105"/>
          <w:sz w:val="24"/>
          <w:szCs w:val="24"/>
        </w:rPr>
        <w:t xml:space="preserve"> </w:t>
      </w:r>
      <w:r w:rsidRPr="00E101FD">
        <w:rPr>
          <w:rFonts w:ascii="Times New Roman" w:hAnsi="Times New Roman" w:cs="Times New Roman"/>
          <w:w w:val="105"/>
          <w:sz w:val="24"/>
          <w:szCs w:val="24"/>
        </w:rPr>
        <w:t>information</w:t>
      </w:r>
      <w:r w:rsidRPr="00E101FD">
        <w:rPr>
          <w:rFonts w:ascii="Times New Roman" w:hAnsi="Times New Roman" w:cs="Times New Roman"/>
          <w:spacing w:val="-6"/>
          <w:w w:val="105"/>
          <w:sz w:val="24"/>
          <w:szCs w:val="24"/>
        </w:rPr>
        <w:t xml:space="preserve"> </w:t>
      </w:r>
      <w:r w:rsidRPr="00E101FD">
        <w:rPr>
          <w:rFonts w:ascii="Times New Roman" w:hAnsi="Times New Roman" w:cs="Times New Roman"/>
          <w:w w:val="105"/>
          <w:sz w:val="24"/>
          <w:szCs w:val="24"/>
        </w:rPr>
        <w:t>flows</w:t>
      </w:r>
      <w:r w:rsidRPr="00E101FD">
        <w:rPr>
          <w:rFonts w:ascii="Times New Roman" w:hAnsi="Times New Roman" w:cs="Times New Roman"/>
          <w:spacing w:val="-5"/>
          <w:w w:val="105"/>
          <w:sz w:val="24"/>
          <w:szCs w:val="24"/>
        </w:rPr>
        <w:t xml:space="preserve"> </w:t>
      </w:r>
      <w:r w:rsidRPr="00E101FD">
        <w:rPr>
          <w:rFonts w:ascii="Times New Roman" w:hAnsi="Times New Roman" w:cs="Times New Roman"/>
          <w:w w:val="105"/>
          <w:sz w:val="24"/>
          <w:szCs w:val="24"/>
        </w:rPr>
        <w:t>across</w:t>
      </w:r>
      <w:r w:rsidRPr="00E101FD">
        <w:rPr>
          <w:rFonts w:ascii="Times New Roman" w:hAnsi="Times New Roman" w:cs="Times New Roman"/>
          <w:spacing w:val="-5"/>
          <w:w w:val="105"/>
          <w:sz w:val="24"/>
          <w:szCs w:val="24"/>
        </w:rPr>
        <w:t xml:space="preserve"> </w:t>
      </w:r>
      <w:r w:rsidRPr="00E101FD">
        <w:rPr>
          <w:rFonts w:ascii="Times New Roman" w:hAnsi="Times New Roman" w:cs="Times New Roman"/>
          <w:w w:val="105"/>
          <w:sz w:val="24"/>
          <w:szCs w:val="24"/>
        </w:rPr>
        <w:t>the</w:t>
      </w:r>
      <w:r w:rsidRPr="00E101FD">
        <w:rPr>
          <w:rFonts w:ascii="Times New Roman" w:hAnsi="Times New Roman" w:cs="Times New Roman"/>
          <w:spacing w:val="-6"/>
          <w:w w:val="105"/>
          <w:sz w:val="24"/>
          <w:szCs w:val="24"/>
        </w:rPr>
        <w:t xml:space="preserve"> </w:t>
      </w:r>
      <w:r w:rsidRPr="00E101FD">
        <w:rPr>
          <w:rFonts w:ascii="Times New Roman" w:hAnsi="Times New Roman" w:cs="Times New Roman"/>
          <w:w w:val="105"/>
          <w:sz w:val="24"/>
          <w:szCs w:val="24"/>
        </w:rPr>
        <w:t>mechanisms,</w:t>
      </w:r>
      <w:r w:rsidRPr="00E101FD">
        <w:rPr>
          <w:rFonts w:ascii="Times New Roman" w:hAnsi="Times New Roman" w:cs="Times New Roman"/>
          <w:spacing w:val="-6"/>
          <w:w w:val="105"/>
          <w:sz w:val="24"/>
          <w:szCs w:val="24"/>
        </w:rPr>
        <w:t xml:space="preserve"> </w:t>
      </w:r>
      <w:r w:rsidRPr="00E101FD">
        <w:rPr>
          <w:rFonts w:ascii="Times New Roman" w:hAnsi="Times New Roman" w:cs="Times New Roman"/>
          <w:w w:val="105"/>
          <w:sz w:val="24"/>
          <w:szCs w:val="24"/>
        </w:rPr>
        <w:t>whatever</w:t>
      </w:r>
      <w:r w:rsidRPr="00E101FD">
        <w:rPr>
          <w:rFonts w:ascii="Times New Roman" w:hAnsi="Times New Roman" w:cs="Times New Roman"/>
          <w:spacing w:val="-5"/>
          <w:w w:val="105"/>
          <w:sz w:val="24"/>
          <w:szCs w:val="24"/>
        </w:rPr>
        <w:t xml:space="preserve"> </w:t>
      </w:r>
      <w:r w:rsidRPr="00E101FD">
        <w:rPr>
          <w:rFonts w:ascii="Times New Roman" w:hAnsi="Times New Roman" w:cs="Times New Roman"/>
          <w:w w:val="105"/>
          <w:sz w:val="24"/>
          <w:szCs w:val="24"/>
        </w:rPr>
        <w:t>they</w:t>
      </w:r>
      <w:r w:rsidRPr="00E101FD">
        <w:rPr>
          <w:rFonts w:ascii="Times New Roman" w:hAnsi="Times New Roman" w:cs="Times New Roman"/>
          <w:spacing w:val="-6"/>
          <w:w w:val="105"/>
          <w:sz w:val="24"/>
          <w:szCs w:val="24"/>
        </w:rPr>
        <w:t xml:space="preserve"> </w:t>
      </w:r>
      <w:r w:rsidRPr="00E101FD">
        <w:rPr>
          <w:rFonts w:ascii="Times New Roman" w:hAnsi="Times New Roman" w:cs="Times New Roman"/>
          <w:w w:val="105"/>
          <w:sz w:val="24"/>
          <w:szCs w:val="24"/>
        </w:rPr>
        <w:t>may</w:t>
      </w:r>
      <w:r w:rsidRPr="00E101FD">
        <w:rPr>
          <w:rFonts w:ascii="Times New Roman" w:hAnsi="Times New Roman" w:cs="Times New Roman"/>
          <w:spacing w:val="-6"/>
          <w:w w:val="105"/>
          <w:sz w:val="24"/>
          <w:szCs w:val="24"/>
        </w:rPr>
        <w:t xml:space="preserve"> </w:t>
      </w:r>
      <w:r w:rsidRPr="00E101FD">
        <w:rPr>
          <w:rFonts w:ascii="Times New Roman" w:hAnsi="Times New Roman" w:cs="Times New Roman"/>
          <w:w w:val="105"/>
          <w:sz w:val="24"/>
          <w:szCs w:val="24"/>
        </w:rPr>
        <w:t>be?</w:t>
      </w:r>
    </w:p>
    <w:p w:rsidR="00E101FD" w:rsidRPr="00E101FD" w:rsidRDefault="00E101FD" w:rsidP="00E101FD">
      <w:pPr>
        <w:spacing w:before="4" w:line="360" w:lineRule="auto"/>
        <w:ind w:left="1020" w:right="295"/>
        <w:jc w:val="both"/>
        <w:rPr>
          <w:rFonts w:ascii="Times New Roman" w:hAnsi="Times New Roman" w:cs="Times New Roman"/>
          <w:sz w:val="24"/>
          <w:szCs w:val="24"/>
        </w:rPr>
      </w:pPr>
    </w:p>
    <w:p w:rsidR="00E101FD" w:rsidRPr="00E101FD" w:rsidRDefault="00E101FD" w:rsidP="00E101FD">
      <w:pPr>
        <w:pStyle w:val="ListParagraph"/>
        <w:numPr>
          <w:ilvl w:val="2"/>
          <w:numId w:val="7"/>
        </w:numPr>
        <w:tabs>
          <w:tab w:val="left" w:pos="1020"/>
          <w:tab w:val="left" w:pos="1021"/>
        </w:tabs>
        <w:spacing w:before="6" w:line="360" w:lineRule="auto"/>
        <w:ind w:hanging="360"/>
        <w:rPr>
          <w:i/>
          <w:sz w:val="24"/>
          <w:szCs w:val="24"/>
        </w:rPr>
      </w:pPr>
      <w:r w:rsidRPr="00E101FD">
        <w:rPr>
          <w:i/>
          <w:w w:val="105"/>
          <w:sz w:val="24"/>
          <w:szCs w:val="24"/>
        </w:rPr>
        <w:t>What</w:t>
      </w:r>
      <w:r w:rsidRPr="00E101FD">
        <w:rPr>
          <w:i/>
          <w:spacing w:val="-11"/>
          <w:w w:val="105"/>
          <w:sz w:val="24"/>
          <w:szCs w:val="24"/>
        </w:rPr>
        <w:t xml:space="preserve"> </w:t>
      </w:r>
      <w:r w:rsidRPr="00E101FD">
        <w:rPr>
          <w:i/>
          <w:w w:val="105"/>
          <w:sz w:val="24"/>
          <w:szCs w:val="24"/>
        </w:rPr>
        <w:t>is</w:t>
      </w:r>
      <w:r w:rsidRPr="00E101FD">
        <w:rPr>
          <w:i/>
          <w:spacing w:val="-11"/>
          <w:w w:val="105"/>
          <w:sz w:val="24"/>
          <w:szCs w:val="24"/>
        </w:rPr>
        <w:t xml:space="preserve"> </w:t>
      </w:r>
      <w:r w:rsidRPr="00E101FD">
        <w:rPr>
          <w:i/>
          <w:w w:val="105"/>
          <w:sz w:val="24"/>
          <w:szCs w:val="24"/>
        </w:rPr>
        <w:t>the</w:t>
      </w:r>
      <w:r w:rsidRPr="00E101FD">
        <w:rPr>
          <w:i/>
          <w:spacing w:val="-11"/>
          <w:w w:val="105"/>
          <w:sz w:val="24"/>
          <w:szCs w:val="24"/>
        </w:rPr>
        <w:t xml:space="preserve"> </w:t>
      </w:r>
      <w:r w:rsidRPr="00E101FD">
        <w:rPr>
          <w:i/>
          <w:w w:val="105"/>
          <w:sz w:val="24"/>
          <w:szCs w:val="24"/>
        </w:rPr>
        <w:t>significance</w:t>
      </w:r>
      <w:r w:rsidRPr="00E101FD">
        <w:rPr>
          <w:i/>
          <w:spacing w:val="-10"/>
          <w:w w:val="105"/>
          <w:sz w:val="24"/>
          <w:szCs w:val="24"/>
        </w:rPr>
        <w:t xml:space="preserve"> </w:t>
      </w:r>
      <w:r w:rsidRPr="00E101FD">
        <w:rPr>
          <w:i/>
          <w:w w:val="105"/>
          <w:sz w:val="24"/>
          <w:szCs w:val="24"/>
        </w:rPr>
        <w:t>of</w:t>
      </w:r>
      <w:r w:rsidRPr="00E101FD">
        <w:rPr>
          <w:i/>
          <w:spacing w:val="-12"/>
          <w:w w:val="105"/>
          <w:sz w:val="24"/>
          <w:szCs w:val="24"/>
        </w:rPr>
        <w:t xml:space="preserve"> </w:t>
      </w:r>
      <w:r w:rsidRPr="00E101FD">
        <w:rPr>
          <w:i/>
          <w:w w:val="105"/>
          <w:sz w:val="24"/>
          <w:szCs w:val="24"/>
        </w:rPr>
        <w:t>the</w:t>
      </w:r>
      <w:r w:rsidRPr="00E101FD">
        <w:rPr>
          <w:i/>
          <w:spacing w:val="-11"/>
          <w:w w:val="105"/>
          <w:sz w:val="24"/>
          <w:szCs w:val="24"/>
        </w:rPr>
        <w:t xml:space="preserve"> </w:t>
      </w:r>
      <w:r w:rsidRPr="00E101FD">
        <w:rPr>
          <w:i/>
          <w:w w:val="105"/>
          <w:sz w:val="24"/>
          <w:szCs w:val="24"/>
        </w:rPr>
        <w:t>layout?</w:t>
      </w:r>
    </w:p>
    <w:p w:rsidR="00E101FD" w:rsidRPr="00E101FD" w:rsidRDefault="00E101FD" w:rsidP="00E101FD">
      <w:pPr>
        <w:spacing w:before="2" w:line="360" w:lineRule="auto"/>
        <w:ind w:left="1020" w:right="298"/>
        <w:jc w:val="both"/>
        <w:rPr>
          <w:rFonts w:ascii="Times New Roman" w:hAnsi="Times New Roman" w:cs="Times New Roman"/>
          <w:sz w:val="24"/>
          <w:szCs w:val="24"/>
        </w:rPr>
      </w:pPr>
      <w:r w:rsidRPr="00E101FD">
        <w:rPr>
          <w:rFonts w:ascii="Times New Roman" w:hAnsi="Times New Roman" w:cs="Times New Roman"/>
          <w:w w:val="110"/>
          <w:sz w:val="24"/>
          <w:szCs w:val="24"/>
        </w:rPr>
        <w:t>Why</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is</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CP</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on</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a</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separate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level?</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Does</w:t>
      </w:r>
      <w:r w:rsidRPr="00E101FD">
        <w:rPr>
          <w:rFonts w:ascii="Times New Roman" w:hAnsi="Times New Roman" w:cs="Times New Roman"/>
          <w:spacing w:val="-6"/>
          <w:w w:val="110"/>
          <w:sz w:val="24"/>
          <w:szCs w:val="24"/>
        </w:rPr>
        <w:t xml:space="preserve"> </w:t>
      </w:r>
      <w:r w:rsidRPr="00E101FD">
        <w:rPr>
          <w:rFonts w:ascii="Times New Roman" w:hAnsi="Times New Roman" w:cs="Times New Roman"/>
          <w:w w:val="110"/>
          <w:sz w:val="24"/>
          <w:szCs w:val="24"/>
        </w:rPr>
        <w:t>it</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call</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the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other</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three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elements,</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and</w:t>
      </w:r>
      <w:r w:rsidRPr="00E101FD">
        <w:rPr>
          <w:rFonts w:ascii="Times New Roman" w:hAnsi="Times New Roman" w:cs="Times New Roman"/>
          <w:spacing w:val="-7"/>
          <w:w w:val="110"/>
          <w:sz w:val="24"/>
          <w:szCs w:val="24"/>
        </w:rPr>
        <w:t xml:space="preserve"> </w:t>
      </w:r>
      <w:r w:rsidRPr="00E101FD">
        <w:rPr>
          <w:rFonts w:ascii="Times New Roman" w:hAnsi="Times New Roman" w:cs="Times New Roman"/>
          <w:w w:val="110"/>
          <w:sz w:val="24"/>
          <w:szCs w:val="24"/>
        </w:rPr>
        <w:t>are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the</w:t>
      </w:r>
      <w:r w:rsidRPr="00E101FD">
        <w:rPr>
          <w:rFonts w:ascii="Times New Roman" w:hAnsi="Times New Roman" w:cs="Times New Roman"/>
          <w:spacing w:val="-7"/>
          <w:w w:val="110"/>
          <w:sz w:val="24"/>
          <w:szCs w:val="24"/>
        </w:rPr>
        <w:t xml:space="preserve"> </w:t>
      </w:r>
      <w:r w:rsidRPr="00E101FD">
        <w:rPr>
          <w:rFonts w:ascii="Times New Roman" w:hAnsi="Times New Roman" w:cs="Times New Roman"/>
          <w:w w:val="110"/>
          <w:sz w:val="24"/>
          <w:szCs w:val="24"/>
        </w:rPr>
        <w:t>others</w:t>
      </w:r>
      <w:r w:rsidRPr="00E101FD">
        <w:rPr>
          <w:rFonts w:ascii="Times New Roman" w:hAnsi="Times New Roman" w:cs="Times New Roman"/>
          <w:spacing w:val="-7"/>
          <w:w w:val="110"/>
          <w:sz w:val="24"/>
          <w:szCs w:val="24"/>
        </w:rPr>
        <w:t xml:space="preserve"> </w:t>
      </w:r>
      <w:r w:rsidRPr="00E101FD">
        <w:rPr>
          <w:rFonts w:ascii="Times New Roman" w:hAnsi="Times New Roman" w:cs="Times New Roman"/>
          <w:w w:val="110"/>
          <w:sz w:val="24"/>
          <w:szCs w:val="24"/>
        </w:rPr>
        <w:t>not</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allowed</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to</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call</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it?</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Does</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it</w:t>
      </w:r>
      <w:r w:rsidRPr="00E101FD">
        <w:rPr>
          <w:rFonts w:ascii="Times New Roman" w:hAnsi="Times New Roman" w:cs="Times New Roman"/>
          <w:spacing w:val="-7"/>
          <w:w w:val="110"/>
          <w:sz w:val="24"/>
          <w:szCs w:val="24"/>
        </w:rPr>
        <w:t xml:space="preserve"> </w:t>
      </w:r>
      <w:r w:rsidRPr="00E101FD">
        <w:rPr>
          <w:rFonts w:ascii="Times New Roman" w:hAnsi="Times New Roman" w:cs="Times New Roman"/>
          <w:w w:val="110"/>
          <w:sz w:val="24"/>
          <w:szCs w:val="24"/>
        </w:rPr>
        <w:t>contain</w:t>
      </w:r>
      <w:r w:rsidRPr="00E101FD">
        <w:rPr>
          <w:rFonts w:ascii="Times New Roman" w:hAnsi="Times New Roman" w:cs="Times New Roman"/>
          <w:spacing w:val="-10"/>
          <w:w w:val="110"/>
          <w:sz w:val="24"/>
          <w:szCs w:val="24"/>
        </w:rPr>
        <w:t xml:space="preserve"> </w:t>
      </w:r>
      <w:r w:rsidRPr="00E101FD">
        <w:rPr>
          <w:rFonts w:ascii="Times New Roman" w:hAnsi="Times New Roman" w:cs="Times New Roman"/>
          <w:w w:val="110"/>
          <w:sz w:val="24"/>
          <w:szCs w:val="24"/>
        </w:rPr>
        <w:t>the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other</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three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in</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an</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implementation unit</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sense?</w:t>
      </w:r>
      <w:r w:rsidRPr="00E101FD">
        <w:rPr>
          <w:rFonts w:ascii="Times New Roman" w:hAnsi="Times New Roman" w:cs="Times New Roman"/>
          <w:spacing w:val="-7"/>
          <w:w w:val="110"/>
          <w:sz w:val="24"/>
          <w:szCs w:val="24"/>
        </w:rPr>
        <w:t xml:space="preserve"> </w:t>
      </w:r>
      <w:r w:rsidRPr="00E101FD">
        <w:rPr>
          <w:rFonts w:ascii="Times New Roman" w:hAnsi="Times New Roman" w:cs="Times New Roman"/>
          <w:w w:val="110"/>
          <w:sz w:val="24"/>
          <w:szCs w:val="24"/>
        </w:rPr>
        <w:t>Or</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is</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there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simply</w:t>
      </w:r>
      <w:r w:rsidRPr="00E101FD">
        <w:rPr>
          <w:rFonts w:ascii="Times New Roman" w:hAnsi="Times New Roman" w:cs="Times New Roman"/>
          <w:spacing w:val="-7"/>
          <w:w w:val="110"/>
          <w:sz w:val="24"/>
          <w:szCs w:val="24"/>
        </w:rPr>
        <w:t xml:space="preserve"> </w:t>
      </w:r>
      <w:r w:rsidRPr="00E101FD">
        <w:rPr>
          <w:rFonts w:ascii="Times New Roman" w:hAnsi="Times New Roman" w:cs="Times New Roman"/>
          <w:w w:val="110"/>
          <w:sz w:val="24"/>
          <w:szCs w:val="24"/>
        </w:rPr>
        <w:t>no</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room</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to</w:t>
      </w:r>
      <w:r w:rsidRPr="00E101FD">
        <w:rPr>
          <w:rFonts w:ascii="Times New Roman" w:hAnsi="Times New Roman" w:cs="Times New Roman"/>
          <w:spacing w:val="-7"/>
          <w:w w:val="110"/>
          <w:sz w:val="24"/>
          <w:szCs w:val="24"/>
        </w:rPr>
        <w:t xml:space="preserve"> </w:t>
      </w:r>
      <w:r w:rsidRPr="00E101FD">
        <w:rPr>
          <w:rFonts w:ascii="Times New Roman" w:hAnsi="Times New Roman" w:cs="Times New Roman"/>
          <w:w w:val="110"/>
          <w:sz w:val="24"/>
          <w:szCs w:val="24"/>
        </w:rPr>
        <w:t>put</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all</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four</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elements</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on</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the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same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row</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in</w:t>
      </w:r>
      <w:r w:rsidRPr="00E101FD">
        <w:rPr>
          <w:rFonts w:ascii="Times New Roman" w:hAnsi="Times New Roman" w:cs="Times New Roman"/>
          <w:spacing w:val="-8"/>
          <w:w w:val="110"/>
          <w:sz w:val="24"/>
          <w:szCs w:val="24"/>
        </w:rPr>
        <w:t xml:space="preserve"> </w:t>
      </w:r>
      <w:r w:rsidRPr="00E101FD">
        <w:rPr>
          <w:rFonts w:ascii="Times New Roman" w:hAnsi="Times New Roman" w:cs="Times New Roman"/>
          <w:w w:val="110"/>
          <w:sz w:val="24"/>
          <w:szCs w:val="24"/>
        </w:rPr>
        <w:t>the</w:t>
      </w:r>
      <w:r w:rsidRPr="00E101FD">
        <w:rPr>
          <w:rFonts w:ascii="Times New Roman" w:hAnsi="Times New Roman" w:cs="Times New Roman"/>
          <w:spacing w:val="-9"/>
          <w:w w:val="110"/>
          <w:sz w:val="24"/>
          <w:szCs w:val="24"/>
        </w:rPr>
        <w:t xml:space="preserve"> </w:t>
      </w:r>
      <w:r w:rsidRPr="00E101FD">
        <w:rPr>
          <w:rFonts w:ascii="Times New Roman" w:hAnsi="Times New Roman" w:cs="Times New Roman"/>
          <w:w w:val="110"/>
          <w:sz w:val="24"/>
          <w:szCs w:val="24"/>
        </w:rPr>
        <w:t>diagram?</w:t>
      </w:r>
    </w:p>
    <w:p w:rsidR="00E101FD" w:rsidRDefault="00E101FD" w:rsidP="00E101FD">
      <w:pPr>
        <w:pStyle w:val="BodyText"/>
        <w:spacing w:before="1" w:line="360" w:lineRule="auto"/>
        <w:rPr>
          <w:sz w:val="14"/>
        </w:rPr>
      </w:pPr>
    </w:p>
    <w:p w:rsidR="00E101FD" w:rsidRDefault="00E101FD" w:rsidP="00E101FD">
      <w:pPr>
        <w:pStyle w:val="BodyText"/>
        <w:spacing w:before="1" w:line="360" w:lineRule="auto"/>
        <w:ind w:left="300"/>
        <w:rPr>
          <w:rFonts w:asciiTheme="minorHAnsi" w:hAnsiTheme="minorHAnsi"/>
          <w:w w:val="110"/>
          <w:sz w:val="24"/>
          <w:szCs w:val="24"/>
        </w:rPr>
      </w:pPr>
      <w:r w:rsidRPr="00E101FD">
        <w:rPr>
          <w:rFonts w:asciiTheme="minorHAnsi" w:hAnsiTheme="minorHAnsi"/>
          <w:w w:val="110"/>
          <w:sz w:val="24"/>
          <w:szCs w:val="24"/>
        </w:rPr>
        <w:t xml:space="preserve">This diagram does not show a software architecture. We now define what </w:t>
      </w:r>
      <w:r w:rsidRPr="00E101FD">
        <w:rPr>
          <w:rFonts w:asciiTheme="minorHAnsi" w:hAnsiTheme="minorHAnsi"/>
          <w:i/>
          <w:w w:val="110"/>
          <w:sz w:val="24"/>
          <w:szCs w:val="24"/>
        </w:rPr>
        <w:t xml:space="preserve">does </w:t>
      </w:r>
      <w:r w:rsidRPr="00E101FD">
        <w:rPr>
          <w:rFonts w:asciiTheme="minorHAnsi" w:hAnsiTheme="minorHAnsi"/>
          <w:w w:val="110"/>
          <w:sz w:val="24"/>
          <w:szCs w:val="24"/>
        </w:rPr>
        <w:t>constitute a software architecture:</w:t>
      </w:r>
    </w:p>
    <w:p w:rsidR="00E101FD" w:rsidRDefault="00E101FD" w:rsidP="00E101FD">
      <w:pPr>
        <w:pStyle w:val="BodyText"/>
        <w:spacing w:before="1" w:line="360" w:lineRule="auto"/>
        <w:ind w:left="300"/>
        <w:rPr>
          <w:rFonts w:asciiTheme="minorHAnsi" w:hAnsiTheme="minorHAnsi"/>
          <w:w w:val="110"/>
          <w:sz w:val="24"/>
          <w:szCs w:val="24"/>
        </w:rPr>
      </w:pPr>
    </w:p>
    <w:p w:rsidR="00E101FD" w:rsidRPr="00E101FD" w:rsidRDefault="00E101FD" w:rsidP="00E101FD">
      <w:pPr>
        <w:pStyle w:val="BodyText"/>
        <w:spacing w:before="1" w:line="360" w:lineRule="auto"/>
        <w:ind w:left="300"/>
        <w:rPr>
          <w:rFonts w:asciiTheme="minorHAnsi" w:hAnsiTheme="minorHAnsi"/>
          <w:b/>
          <w:w w:val="110"/>
          <w:sz w:val="24"/>
          <w:szCs w:val="24"/>
          <w:u w:val="single"/>
        </w:rPr>
      </w:pPr>
      <w:r w:rsidRPr="00E101FD">
        <w:rPr>
          <w:rFonts w:asciiTheme="minorHAnsi" w:hAnsiTheme="minorHAnsi"/>
          <w:b/>
          <w:w w:val="110"/>
          <w:sz w:val="24"/>
          <w:szCs w:val="24"/>
          <w:u w:val="single"/>
        </w:rPr>
        <w:t>Software Architecture Definition:</w:t>
      </w:r>
    </w:p>
    <w:p w:rsidR="00E101FD" w:rsidRPr="00E101FD" w:rsidRDefault="00E101FD" w:rsidP="00E101FD">
      <w:pPr>
        <w:pStyle w:val="BodyText"/>
        <w:spacing w:before="1" w:line="360" w:lineRule="auto"/>
        <w:ind w:left="300"/>
        <w:rPr>
          <w:rFonts w:asciiTheme="minorHAnsi" w:hAnsiTheme="minorHAnsi"/>
          <w:sz w:val="24"/>
          <w:szCs w:val="24"/>
          <w:u w:val="single"/>
        </w:rPr>
      </w:pPr>
    </w:p>
    <w:p w:rsidR="00E101FD" w:rsidRDefault="00E101FD" w:rsidP="00E101FD">
      <w:pPr>
        <w:spacing w:line="360" w:lineRule="auto"/>
        <w:ind w:left="1020" w:right="300"/>
        <w:jc w:val="both"/>
        <w:rPr>
          <w:i/>
          <w:w w:val="105"/>
          <w:sz w:val="24"/>
          <w:szCs w:val="24"/>
        </w:rPr>
      </w:pPr>
      <w:r w:rsidRPr="00E101FD">
        <w:rPr>
          <w:i/>
          <w:w w:val="105"/>
          <w:sz w:val="24"/>
          <w:szCs w:val="24"/>
        </w:rPr>
        <w:t>The software architecture of a program or computing system is the structure or structures of the system, which comprise software elements, the externally visible properties of those elements, and the relationships among them.</w:t>
      </w:r>
    </w:p>
    <w:p w:rsidR="00E101FD" w:rsidRDefault="00E101FD" w:rsidP="00E101FD">
      <w:pPr>
        <w:spacing w:line="360" w:lineRule="auto"/>
        <w:ind w:left="1020" w:right="300"/>
        <w:jc w:val="both"/>
        <w:rPr>
          <w:i/>
          <w:w w:val="105"/>
          <w:sz w:val="24"/>
          <w:szCs w:val="24"/>
        </w:rPr>
      </w:pPr>
    </w:p>
    <w:p w:rsidR="00E101FD" w:rsidRDefault="00E101FD" w:rsidP="00E101FD">
      <w:pPr>
        <w:spacing w:line="360" w:lineRule="auto"/>
        <w:ind w:left="1020" w:right="300"/>
        <w:jc w:val="both"/>
        <w:rPr>
          <w:i/>
          <w:w w:val="105"/>
          <w:sz w:val="24"/>
          <w:szCs w:val="24"/>
        </w:rPr>
      </w:pPr>
    </w:p>
    <w:p w:rsidR="00E101FD" w:rsidRPr="00E101FD" w:rsidRDefault="00E101FD" w:rsidP="00E101FD">
      <w:pPr>
        <w:spacing w:line="360" w:lineRule="auto"/>
        <w:ind w:left="1020" w:right="300"/>
        <w:jc w:val="both"/>
        <w:rPr>
          <w:i/>
          <w:sz w:val="24"/>
          <w:szCs w:val="24"/>
        </w:rPr>
      </w:pPr>
    </w:p>
    <w:p w:rsidR="00E101FD" w:rsidRPr="00E101FD" w:rsidRDefault="00E101FD" w:rsidP="00E101FD">
      <w:pPr>
        <w:pStyle w:val="BodyText"/>
        <w:spacing w:before="5" w:line="360" w:lineRule="auto"/>
        <w:rPr>
          <w:rFonts w:asciiTheme="minorHAnsi" w:hAnsiTheme="minorHAnsi"/>
          <w:i/>
          <w:sz w:val="24"/>
          <w:szCs w:val="24"/>
        </w:rPr>
      </w:pPr>
    </w:p>
    <w:p w:rsidR="00E101FD" w:rsidRDefault="00E101FD" w:rsidP="00E101FD">
      <w:pPr>
        <w:pStyle w:val="BodyText"/>
        <w:spacing w:line="360" w:lineRule="auto"/>
        <w:ind w:left="480" w:right="4165" w:hanging="180"/>
        <w:rPr>
          <w:rFonts w:asciiTheme="minorHAnsi" w:hAnsiTheme="minorHAnsi"/>
          <w:w w:val="105"/>
          <w:sz w:val="24"/>
          <w:szCs w:val="24"/>
        </w:rPr>
      </w:pPr>
      <w:r>
        <w:rPr>
          <w:rFonts w:asciiTheme="minorHAnsi" w:hAnsiTheme="minorHAnsi"/>
          <w:w w:val="105"/>
          <w:sz w:val="24"/>
          <w:szCs w:val="24"/>
        </w:rPr>
        <w:t xml:space="preserve">   </w:t>
      </w:r>
      <w:r w:rsidRPr="00E101FD">
        <w:rPr>
          <w:rFonts w:asciiTheme="minorHAnsi" w:hAnsiTheme="minorHAnsi"/>
          <w:w w:val="105"/>
          <w:sz w:val="24"/>
          <w:szCs w:val="24"/>
        </w:rPr>
        <w:t>Let's look at some of the implications of this definition in</w:t>
      </w:r>
      <w:r w:rsidRPr="00E101FD">
        <w:rPr>
          <w:rFonts w:asciiTheme="minorHAnsi" w:hAnsiTheme="minorHAnsi"/>
          <w:spacing w:val="-18"/>
          <w:w w:val="105"/>
          <w:sz w:val="24"/>
          <w:szCs w:val="24"/>
        </w:rPr>
        <w:t xml:space="preserve"> </w:t>
      </w:r>
      <w:r w:rsidRPr="00E101FD">
        <w:rPr>
          <w:rFonts w:asciiTheme="minorHAnsi" w:hAnsiTheme="minorHAnsi"/>
          <w:w w:val="105"/>
          <w:sz w:val="24"/>
          <w:szCs w:val="24"/>
        </w:rPr>
        <w:t>more</w:t>
      </w:r>
      <w:r w:rsidRPr="00E101FD">
        <w:rPr>
          <w:rFonts w:asciiTheme="minorHAnsi" w:hAnsiTheme="minorHAnsi"/>
          <w:spacing w:val="-1"/>
          <w:w w:val="105"/>
          <w:sz w:val="24"/>
          <w:szCs w:val="24"/>
        </w:rPr>
        <w:t xml:space="preserve"> </w:t>
      </w:r>
      <w:r w:rsidRPr="00E101FD">
        <w:rPr>
          <w:rFonts w:asciiTheme="minorHAnsi" w:hAnsiTheme="minorHAnsi"/>
          <w:w w:val="105"/>
          <w:sz w:val="24"/>
          <w:szCs w:val="24"/>
        </w:rPr>
        <w:t>detail.</w:t>
      </w:r>
    </w:p>
    <w:p w:rsidR="00E101FD" w:rsidRDefault="00E101FD" w:rsidP="00E101FD">
      <w:pPr>
        <w:pStyle w:val="BodyText"/>
        <w:spacing w:line="360" w:lineRule="auto"/>
        <w:ind w:left="480" w:right="4165" w:hanging="180"/>
        <w:rPr>
          <w:rFonts w:asciiTheme="minorHAnsi" w:hAnsiTheme="minorHAnsi"/>
          <w:w w:val="105"/>
          <w:sz w:val="24"/>
          <w:szCs w:val="24"/>
        </w:rPr>
      </w:pPr>
    </w:p>
    <w:p w:rsidR="00E101FD" w:rsidRPr="00E101FD" w:rsidRDefault="00E101FD" w:rsidP="00E101FD">
      <w:pPr>
        <w:pStyle w:val="BodyText"/>
        <w:spacing w:line="360" w:lineRule="auto"/>
        <w:ind w:left="480" w:right="4165" w:hanging="180"/>
        <w:rPr>
          <w:rFonts w:asciiTheme="minorHAnsi" w:hAnsiTheme="minorHAnsi"/>
          <w:sz w:val="24"/>
          <w:szCs w:val="24"/>
        </w:rPr>
      </w:pPr>
      <w:r>
        <w:rPr>
          <w:rFonts w:asciiTheme="minorHAnsi" w:hAnsiTheme="minorHAnsi"/>
          <w:w w:val="105"/>
          <w:sz w:val="24"/>
          <w:szCs w:val="24"/>
        </w:rPr>
        <w:t xml:space="preserve">   </w:t>
      </w:r>
      <w:r>
        <w:rPr>
          <w:rFonts w:asciiTheme="minorHAnsi" w:hAnsiTheme="minorHAnsi"/>
          <w:spacing w:val="-1"/>
          <w:w w:val="90"/>
          <w:sz w:val="24"/>
          <w:szCs w:val="24"/>
        </w:rPr>
        <w:t> </w:t>
      </w:r>
      <w:r w:rsidRPr="00E101FD">
        <w:rPr>
          <w:rFonts w:asciiTheme="minorHAnsi" w:hAnsiTheme="minorHAnsi"/>
          <w:noProof/>
          <w:spacing w:val="-1"/>
          <w:w w:val="90"/>
          <w:sz w:val="24"/>
          <w:szCs w:val="24"/>
        </w:rPr>
        <w:drawing>
          <wp:inline distT="0" distB="0" distL="0" distR="0">
            <wp:extent cx="114300" cy="114300"/>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8" cstate="print"/>
                    <a:stretch>
                      <a:fillRect/>
                    </a:stretch>
                  </pic:blipFill>
                  <pic:spPr>
                    <a:xfrm>
                      <a:off x="0" y="0"/>
                      <a:ext cx="114300" cy="114300"/>
                    </a:xfrm>
                    <a:prstGeom prst="rect">
                      <a:avLst/>
                    </a:prstGeom>
                  </pic:spPr>
                </pic:pic>
              </a:graphicData>
            </a:graphic>
          </wp:inline>
        </w:drawing>
      </w:r>
      <w:r w:rsidRPr="00E101FD">
        <w:rPr>
          <w:rFonts w:asciiTheme="minorHAnsi" w:hAnsiTheme="minorHAnsi"/>
          <w:spacing w:val="-1"/>
          <w:w w:val="90"/>
          <w:sz w:val="24"/>
          <w:szCs w:val="24"/>
        </w:rPr>
        <w:t xml:space="preserve">      </w:t>
      </w:r>
      <w:r w:rsidRPr="00E101FD">
        <w:rPr>
          <w:rFonts w:asciiTheme="minorHAnsi" w:hAnsiTheme="minorHAnsi"/>
          <w:spacing w:val="-25"/>
          <w:w w:val="90"/>
          <w:sz w:val="24"/>
          <w:szCs w:val="24"/>
        </w:rPr>
        <w:t xml:space="preserve"> </w:t>
      </w:r>
      <w:r w:rsidRPr="00E101FD">
        <w:rPr>
          <w:rFonts w:asciiTheme="minorHAnsi" w:hAnsiTheme="minorHAnsi"/>
          <w:w w:val="105"/>
          <w:sz w:val="24"/>
          <w:szCs w:val="24"/>
        </w:rPr>
        <w:t>Architecture defines software</w:t>
      </w:r>
      <w:r w:rsidRPr="00E101FD">
        <w:rPr>
          <w:rFonts w:asciiTheme="minorHAnsi" w:hAnsiTheme="minorHAnsi"/>
          <w:spacing w:val="-24"/>
          <w:w w:val="105"/>
          <w:sz w:val="24"/>
          <w:szCs w:val="24"/>
        </w:rPr>
        <w:t xml:space="preserve"> </w:t>
      </w:r>
      <w:r w:rsidRPr="00E101FD">
        <w:rPr>
          <w:rFonts w:asciiTheme="minorHAnsi" w:hAnsiTheme="minorHAnsi"/>
          <w:w w:val="105"/>
          <w:sz w:val="24"/>
          <w:szCs w:val="24"/>
        </w:rPr>
        <w:t>elements</w:t>
      </w:r>
    </w:p>
    <w:p w:rsidR="00E101FD" w:rsidRPr="00E101FD" w:rsidRDefault="00E101FD" w:rsidP="00E101FD">
      <w:pPr>
        <w:pStyle w:val="BodyText"/>
        <w:spacing w:line="360" w:lineRule="auto"/>
        <w:ind w:left="1020" w:right="297" w:hanging="541"/>
        <w:jc w:val="both"/>
        <w:rPr>
          <w:rFonts w:asciiTheme="minorHAnsi" w:hAnsiTheme="minorHAnsi"/>
          <w:sz w:val="24"/>
          <w:szCs w:val="24"/>
        </w:rPr>
      </w:pPr>
      <w:r w:rsidRPr="00E101FD">
        <w:rPr>
          <w:rFonts w:asciiTheme="minorHAnsi" w:hAnsiTheme="minorHAnsi"/>
          <w:noProof/>
          <w:sz w:val="24"/>
          <w:szCs w:val="24"/>
        </w:rPr>
        <w:drawing>
          <wp:inline distT="0" distB="0" distL="0" distR="0">
            <wp:extent cx="114300" cy="11430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8" cstate="print"/>
                    <a:stretch>
                      <a:fillRect/>
                    </a:stretch>
                  </pic:blipFill>
                  <pic:spPr>
                    <a:xfrm>
                      <a:off x="0" y="0"/>
                      <a:ext cx="114300" cy="114300"/>
                    </a:xfrm>
                    <a:prstGeom prst="rect">
                      <a:avLst/>
                    </a:prstGeom>
                  </pic:spPr>
                </pic:pic>
              </a:graphicData>
            </a:graphic>
          </wp:inline>
        </w:drawing>
      </w:r>
      <w:r w:rsidRPr="00E101FD">
        <w:rPr>
          <w:rFonts w:asciiTheme="minorHAnsi" w:hAnsiTheme="minorHAnsi"/>
          <w:sz w:val="24"/>
          <w:szCs w:val="24"/>
        </w:rPr>
        <w:t xml:space="preserve">     </w:t>
      </w:r>
      <w:r w:rsidRPr="00E101FD">
        <w:rPr>
          <w:rFonts w:asciiTheme="minorHAnsi" w:hAnsiTheme="minorHAnsi"/>
          <w:w w:val="110"/>
          <w:sz w:val="24"/>
          <w:szCs w:val="24"/>
        </w:rPr>
        <w:t>The</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definition</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makes</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clear</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systems</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do</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comprise</w:t>
      </w:r>
      <w:r w:rsidRPr="00E101FD">
        <w:rPr>
          <w:rFonts w:asciiTheme="minorHAnsi" w:hAnsiTheme="minorHAnsi"/>
          <w:spacing w:val="-2"/>
          <w:w w:val="110"/>
          <w:sz w:val="24"/>
          <w:szCs w:val="24"/>
        </w:rPr>
        <w:t xml:space="preserve"> </w:t>
      </w:r>
      <w:r w:rsidRPr="00E101FD">
        <w:rPr>
          <w:rFonts w:asciiTheme="minorHAnsi" w:hAnsiTheme="minorHAnsi"/>
          <w:w w:val="110"/>
          <w:sz w:val="24"/>
          <w:szCs w:val="24"/>
        </w:rPr>
        <w:t>more</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than</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one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structure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no</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one structure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irrefutably</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claim</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p>
    <w:p w:rsidR="00E101FD" w:rsidRPr="00E101FD" w:rsidRDefault="00E101FD" w:rsidP="00E101FD">
      <w:pPr>
        <w:pStyle w:val="BodyText"/>
        <w:spacing w:line="360" w:lineRule="auto"/>
        <w:ind w:left="1020" w:right="304" w:hanging="541"/>
        <w:jc w:val="both"/>
        <w:rPr>
          <w:rFonts w:asciiTheme="minorHAnsi" w:hAnsiTheme="minorHAnsi"/>
          <w:sz w:val="24"/>
          <w:szCs w:val="24"/>
        </w:rPr>
      </w:pPr>
      <w:r w:rsidRPr="00E101FD">
        <w:rPr>
          <w:rFonts w:asciiTheme="minorHAnsi" w:hAnsiTheme="minorHAnsi"/>
          <w:noProof/>
          <w:sz w:val="24"/>
          <w:szCs w:val="24"/>
        </w:rPr>
        <w:drawing>
          <wp:inline distT="0" distB="0" distL="0" distR="0">
            <wp:extent cx="114300" cy="11430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8" cstate="print"/>
                    <a:stretch>
                      <a:fillRect/>
                    </a:stretch>
                  </pic:blipFill>
                  <pic:spPr>
                    <a:xfrm>
                      <a:off x="0" y="0"/>
                      <a:ext cx="114300" cy="114300"/>
                    </a:xfrm>
                    <a:prstGeom prst="rect">
                      <a:avLst/>
                    </a:prstGeom>
                  </pic:spPr>
                </pic:pic>
              </a:graphicData>
            </a:graphic>
          </wp:inline>
        </w:drawing>
      </w:r>
      <w:r w:rsidRPr="00E101FD">
        <w:rPr>
          <w:rFonts w:asciiTheme="minorHAnsi" w:hAnsiTheme="minorHAnsi"/>
          <w:sz w:val="24"/>
          <w:szCs w:val="24"/>
        </w:rPr>
        <w:t xml:space="preserve"> </w:t>
      </w:r>
      <w:r>
        <w:rPr>
          <w:rFonts w:asciiTheme="minorHAnsi" w:hAnsiTheme="minorHAnsi"/>
          <w:sz w:val="24"/>
          <w:szCs w:val="24"/>
        </w:rPr>
        <w:t xml:space="preserve">   </w:t>
      </w:r>
      <w:r w:rsidRPr="00E101FD">
        <w:rPr>
          <w:rFonts w:asciiTheme="minorHAnsi" w:hAnsiTheme="minorHAnsi"/>
          <w:w w:val="110"/>
          <w:sz w:val="24"/>
          <w:szCs w:val="24"/>
        </w:rPr>
        <w:t>The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definition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implies</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every</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computing</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with</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has</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because every</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shown</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comprise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elements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relations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among</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them.</w:t>
      </w:r>
    </w:p>
    <w:p w:rsidR="00E101FD" w:rsidRPr="00E101FD" w:rsidRDefault="00E101FD" w:rsidP="00E101FD">
      <w:pPr>
        <w:pStyle w:val="BodyText"/>
        <w:spacing w:line="360" w:lineRule="auto"/>
        <w:ind w:left="1020" w:right="300" w:hanging="541"/>
        <w:jc w:val="both"/>
        <w:rPr>
          <w:rFonts w:asciiTheme="minorHAnsi" w:hAnsiTheme="minorHAnsi"/>
          <w:sz w:val="24"/>
          <w:szCs w:val="24"/>
        </w:rPr>
      </w:pPr>
      <w:r w:rsidRPr="00E101FD">
        <w:rPr>
          <w:rFonts w:asciiTheme="minorHAnsi" w:hAnsiTheme="minorHAnsi"/>
          <w:noProof/>
          <w:sz w:val="24"/>
          <w:szCs w:val="24"/>
        </w:rPr>
        <w:drawing>
          <wp:inline distT="0" distB="0" distL="0" distR="0">
            <wp:extent cx="114300" cy="114298"/>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8" cstate="print"/>
                    <a:stretch>
                      <a:fillRect/>
                    </a:stretch>
                  </pic:blipFill>
                  <pic:spPr>
                    <a:xfrm>
                      <a:off x="0" y="0"/>
                      <a:ext cx="114300" cy="114298"/>
                    </a:xfrm>
                    <a:prstGeom prst="rect">
                      <a:avLst/>
                    </a:prstGeom>
                  </pic:spPr>
                </pic:pic>
              </a:graphicData>
            </a:graphic>
          </wp:inline>
        </w:drawing>
      </w:r>
      <w:r w:rsidRPr="00E101FD">
        <w:rPr>
          <w:rFonts w:asciiTheme="minorHAnsi" w:hAnsiTheme="minorHAnsi"/>
          <w:sz w:val="24"/>
          <w:szCs w:val="24"/>
        </w:rPr>
        <w:t xml:space="preserve">      </w:t>
      </w:r>
      <w:r w:rsidRPr="00E101FD">
        <w:rPr>
          <w:rFonts w:asciiTheme="minorHAnsi" w:hAnsiTheme="minorHAnsi"/>
          <w:spacing w:val="10"/>
          <w:sz w:val="24"/>
          <w:szCs w:val="24"/>
        </w:rPr>
        <w:t xml:space="preserve"> </w:t>
      </w:r>
      <w:r w:rsidRPr="00E101FD">
        <w:rPr>
          <w:rFonts w:asciiTheme="minorHAnsi" w:hAnsiTheme="minorHAnsi"/>
          <w:w w:val="110"/>
          <w:sz w:val="24"/>
          <w:szCs w:val="24"/>
        </w:rPr>
        <w:t>The behavior of each element is part of the architecture insofar as that behavior can be observed or discerned</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from</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point</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view</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another</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element.</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Such</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behavior</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what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allows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elements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interact with</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each</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other,</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which</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clearly</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part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architecture.</w:t>
      </w:r>
    </w:p>
    <w:p w:rsidR="00E101FD" w:rsidRPr="00E101FD" w:rsidRDefault="00E101FD" w:rsidP="00E101FD">
      <w:pPr>
        <w:pStyle w:val="BodyText"/>
        <w:spacing w:line="276" w:lineRule="auto"/>
        <w:ind w:left="1020" w:right="294" w:hanging="541"/>
        <w:jc w:val="both"/>
        <w:rPr>
          <w:rFonts w:asciiTheme="minorHAnsi" w:hAnsiTheme="minorHAnsi"/>
          <w:sz w:val="24"/>
          <w:szCs w:val="24"/>
        </w:rPr>
      </w:pPr>
    </w:p>
    <w:p w:rsidR="00E101FD" w:rsidRPr="00723DDE" w:rsidRDefault="00E101FD" w:rsidP="00E101FD">
      <w:pPr>
        <w:pStyle w:val="Heading4"/>
        <w:numPr>
          <w:ilvl w:val="1"/>
          <w:numId w:val="7"/>
        </w:numPr>
        <w:tabs>
          <w:tab w:val="left" w:pos="725"/>
        </w:tabs>
        <w:spacing w:line="360" w:lineRule="auto"/>
        <w:ind w:left="724" w:hanging="424"/>
        <w:rPr>
          <w:rFonts w:asciiTheme="minorHAnsi" w:hAnsiTheme="minorHAnsi"/>
          <w:sz w:val="28"/>
          <w:szCs w:val="28"/>
        </w:rPr>
      </w:pPr>
      <w:r w:rsidRPr="00723DDE">
        <w:rPr>
          <w:rFonts w:asciiTheme="minorHAnsi" w:hAnsiTheme="minorHAnsi"/>
          <w:color w:val="4F81BC"/>
          <w:sz w:val="28"/>
          <w:szCs w:val="28"/>
          <w:u w:val="single" w:color="4F81BC"/>
        </w:rPr>
        <w:t>OTHER POINTS OF</w:t>
      </w:r>
      <w:r w:rsidRPr="00723DDE">
        <w:rPr>
          <w:rFonts w:asciiTheme="minorHAnsi" w:hAnsiTheme="minorHAnsi"/>
          <w:color w:val="4F81BC"/>
          <w:spacing w:val="-28"/>
          <w:sz w:val="28"/>
          <w:szCs w:val="28"/>
          <w:u w:val="single" w:color="4F81BC"/>
        </w:rPr>
        <w:t xml:space="preserve"> </w:t>
      </w:r>
      <w:r w:rsidRPr="00723DDE">
        <w:rPr>
          <w:rFonts w:asciiTheme="minorHAnsi" w:hAnsiTheme="minorHAnsi"/>
          <w:color w:val="4F81BC"/>
          <w:sz w:val="28"/>
          <w:szCs w:val="28"/>
          <w:u w:val="single" w:color="4F81BC"/>
        </w:rPr>
        <w:t>VIEW</w:t>
      </w:r>
    </w:p>
    <w:p w:rsidR="00E101FD" w:rsidRPr="00E101FD" w:rsidRDefault="00E101FD" w:rsidP="00E101FD">
      <w:pPr>
        <w:pStyle w:val="BodyText"/>
        <w:spacing w:before="4" w:line="360" w:lineRule="auto"/>
        <w:ind w:left="300" w:right="232"/>
        <w:rPr>
          <w:rFonts w:asciiTheme="minorHAnsi" w:hAnsiTheme="minorHAnsi"/>
          <w:sz w:val="24"/>
          <w:szCs w:val="24"/>
        </w:rPr>
      </w:pPr>
      <w:r w:rsidRPr="00E101FD">
        <w:rPr>
          <w:rFonts w:asciiTheme="minorHAnsi" w:hAnsiTheme="minorHAnsi"/>
          <w:w w:val="110"/>
          <w:sz w:val="24"/>
          <w:szCs w:val="24"/>
        </w:rPr>
        <w:t>The study of software architecture is an attempt to abstract the commonalities inherent in system design, and as such it must account for a wide range of activities, concepts, methods, approaches, and results.</w:t>
      </w:r>
    </w:p>
    <w:p w:rsidR="00E101FD" w:rsidRPr="00E101FD" w:rsidRDefault="00E101FD" w:rsidP="00E101FD">
      <w:pPr>
        <w:pStyle w:val="ListParagraph"/>
        <w:numPr>
          <w:ilvl w:val="0"/>
          <w:numId w:val="6"/>
        </w:numPr>
        <w:tabs>
          <w:tab w:val="left" w:pos="1020"/>
          <w:tab w:val="left" w:pos="1021"/>
        </w:tabs>
        <w:spacing w:line="360" w:lineRule="auto"/>
        <w:ind w:right="304" w:hanging="360"/>
        <w:rPr>
          <w:rFonts w:asciiTheme="minorHAnsi" w:hAnsiTheme="minorHAnsi"/>
          <w:sz w:val="24"/>
          <w:szCs w:val="24"/>
        </w:rPr>
      </w:pPr>
      <w:r w:rsidRPr="00E101FD">
        <w:rPr>
          <w:rFonts w:asciiTheme="minorHAnsi" w:hAnsiTheme="minorHAnsi"/>
          <w:b/>
          <w:i/>
          <w:w w:val="110"/>
          <w:sz w:val="24"/>
          <w:szCs w:val="24"/>
        </w:rPr>
        <w:t>Architecture is high-level design</w:t>
      </w:r>
      <w:r w:rsidRPr="00E101FD">
        <w:rPr>
          <w:rFonts w:asciiTheme="minorHAnsi" w:hAnsiTheme="minorHAnsi"/>
          <w:i/>
          <w:w w:val="110"/>
          <w:sz w:val="24"/>
          <w:szCs w:val="24"/>
        </w:rPr>
        <w:t xml:space="preserve">. </w:t>
      </w:r>
      <w:r w:rsidRPr="00E101FD">
        <w:rPr>
          <w:rFonts w:asciiTheme="minorHAnsi" w:hAnsiTheme="minorHAnsi"/>
          <w:w w:val="110"/>
          <w:sz w:val="24"/>
          <w:szCs w:val="24"/>
        </w:rPr>
        <w:t>Other tasks associated with design are not architectural, such as deciding</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on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important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data</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structures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will</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encapsulated.</w:t>
      </w:r>
    </w:p>
    <w:p w:rsidR="00E101FD" w:rsidRPr="00E101FD" w:rsidRDefault="00E101FD" w:rsidP="00E101FD">
      <w:pPr>
        <w:pStyle w:val="ListParagraph"/>
        <w:numPr>
          <w:ilvl w:val="0"/>
          <w:numId w:val="6"/>
        </w:numPr>
        <w:tabs>
          <w:tab w:val="left" w:pos="1021"/>
        </w:tabs>
        <w:spacing w:line="360" w:lineRule="auto"/>
        <w:ind w:right="297" w:hanging="360"/>
        <w:jc w:val="both"/>
        <w:rPr>
          <w:rFonts w:asciiTheme="minorHAnsi" w:hAnsiTheme="minorHAnsi"/>
          <w:sz w:val="24"/>
          <w:szCs w:val="24"/>
        </w:rPr>
      </w:pPr>
      <w:r w:rsidRPr="00E101FD">
        <w:rPr>
          <w:rFonts w:asciiTheme="minorHAnsi" w:hAnsiTheme="minorHAnsi"/>
          <w:b/>
          <w:i/>
          <w:w w:val="110"/>
          <w:sz w:val="24"/>
          <w:szCs w:val="24"/>
        </w:rPr>
        <w:t xml:space="preserve">Architecture is the overall structure of the system. </w:t>
      </w:r>
      <w:r w:rsidRPr="00E101FD">
        <w:rPr>
          <w:rFonts w:asciiTheme="minorHAnsi" w:hAnsiTheme="minorHAnsi"/>
          <w:w w:val="110"/>
          <w:sz w:val="24"/>
          <w:szCs w:val="24"/>
        </w:rPr>
        <w:t>The different structures provide the critical engineering</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leverage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points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imbue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with</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quality</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attributes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will</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render</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it</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success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or failure.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multiplicity</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structures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an</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lies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at</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heart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concept.</w:t>
      </w:r>
    </w:p>
    <w:p w:rsidR="00E101FD" w:rsidRPr="00E101FD" w:rsidRDefault="00E101FD" w:rsidP="00E101FD">
      <w:pPr>
        <w:pStyle w:val="ListParagraph"/>
        <w:numPr>
          <w:ilvl w:val="0"/>
          <w:numId w:val="6"/>
        </w:numPr>
        <w:tabs>
          <w:tab w:val="left" w:pos="1021"/>
        </w:tabs>
        <w:spacing w:line="360" w:lineRule="auto"/>
        <w:ind w:right="295" w:hanging="360"/>
        <w:jc w:val="both"/>
        <w:rPr>
          <w:rFonts w:asciiTheme="minorHAnsi" w:hAnsiTheme="minorHAnsi"/>
          <w:sz w:val="24"/>
          <w:szCs w:val="24"/>
        </w:rPr>
      </w:pPr>
      <w:r w:rsidRPr="00E101FD">
        <w:rPr>
          <w:rFonts w:asciiTheme="minorHAnsi" w:hAnsiTheme="minorHAnsi"/>
          <w:b/>
          <w:i/>
          <w:w w:val="110"/>
          <w:sz w:val="24"/>
          <w:szCs w:val="24"/>
        </w:rPr>
        <w:t xml:space="preserve">Architecture is the structure of the components of a program or system, their interrelationships, and the principles and guidelines governing their design and evolution over time. </w:t>
      </w:r>
      <w:r w:rsidRPr="00E101FD">
        <w:rPr>
          <w:rFonts w:asciiTheme="minorHAnsi" w:hAnsiTheme="minorHAnsi"/>
          <w:w w:val="110"/>
          <w:sz w:val="24"/>
          <w:szCs w:val="24"/>
        </w:rPr>
        <w:t>Any system has an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discovered</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analyzed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independently</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any</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knowledge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process</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by which</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was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designed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or</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evolved.</w:t>
      </w:r>
    </w:p>
    <w:p w:rsidR="00E101FD" w:rsidRPr="004709B3" w:rsidRDefault="00E101FD" w:rsidP="00E101FD">
      <w:pPr>
        <w:pStyle w:val="ListParagraph"/>
        <w:numPr>
          <w:ilvl w:val="0"/>
          <w:numId w:val="6"/>
        </w:numPr>
        <w:tabs>
          <w:tab w:val="left" w:pos="1021"/>
        </w:tabs>
        <w:spacing w:before="101" w:line="360" w:lineRule="auto"/>
        <w:ind w:right="301" w:hanging="360"/>
        <w:jc w:val="both"/>
        <w:rPr>
          <w:rFonts w:asciiTheme="minorHAnsi" w:hAnsiTheme="minorHAnsi"/>
          <w:sz w:val="24"/>
          <w:szCs w:val="24"/>
        </w:rPr>
        <w:sectPr w:rsidR="00E101FD" w:rsidRPr="004709B3" w:rsidSect="00E101FD">
          <w:headerReference w:type="default" r:id="rId9"/>
          <w:footerReference w:type="default" r:id="rId10"/>
          <w:pgSz w:w="11910" w:h="16840"/>
          <w:pgMar w:top="660" w:right="420" w:bottom="1180" w:left="420" w:header="0" w:footer="985" w:gutter="0"/>
          <w:pgBorders w:offsetFrom="page">
            <w:top w:val="single" w:sz="4" w:space="24" w:color="auto"/>
            <w:left w:val="single" w:sz="4" w:space="24" w:color="auto"/>
            <w:bottom w:val="single" w:sz="4" w:space="24" w:color="auto"/>
            <w:right w:val="single" w:sz="4" w:space="24" w:color="auto"/>
          </w:pgBorders>
          <w:cols w:space="720"/>
        </w:sectPr>
      </w:pPr>
      <w:r w:rsidRPr="00E101FD">
        <w:rPr>
          <w:rFonts w:asciiTheme="minorHAnsi" w:hAnsiTheme="minorHAnsi"/>
          <w:b/>
          <w:i/>
          <w:w w:val="110"/>
          <w:sz w:val="24"/>
          <w:szCs w:val="24"/>
        </w:rPr>
        <w:t>Architecture</w:t>
      </w:r>
      <w:r w:rsidRPr="00E101FD">
        <w:rPr>
          <w:rFonts w:asciiTheme="minorHAnsi" w:hAnsiTheme="minorHAnsi"/>
          <w:b/>
          <w:i/>
          <w:spacing w:val="-12"/>
          <w:w w:val="110"/>
          <w:sz w:val="24"/>
          <w:szCs w:val="24"/>
        </w:rPr>
        <w:t xml:space="preserve"> </w:t>
      </w:r>
      <w:r w:rsidRPr="00E101FD">
        <w:rPr>
          <w:rFonts w:asciiTheme="minorHAnsi" w:hAnsiTheme="minorHAnsi"/>
          <w:b/>
          <w:i/>
          <w:w w:val="110"/>
          <w:sz w:val="24"/>
          <w:szCs w:val="24"/>
        </w:rPr>
        <w:t>is</w:t>
      </w:r>
      <w:r w:rsidRPr="00E101FD">
        <w:rPr>
          <w:rFonts w:asciiTheme="minorHAnsi" w:hAnsiTheme="minorHAnsi"/>
          <w:b/>
          <w:i/>
          <w:spacing w:val="-13"/>
          <w:w w:val="110"/>
          <w:sz w:val="24"/>
          <w:szCs w:val="24"/>
        </w:rPr>
        <w:t xml:space="preserve"> </w:t>
      </w:r>
      <w:r w:rsidRPr="00E101FD">
        <w:rPr>
          <w:rFonts w:asciiTheme="minorHAnsi" w:hAnsiTheme="minorHAnsi"/>
          <w:b/>
          <w:i/>
          <w:w w:val="110"/>
          <w:sz w:val="24"/>
          <w:szCs w:val="24"/>
        </w:rPr>
        <w:t>components</w:t>
      </w:r>
      <w:r w:rsidRPr="00E101FD">
        <w:rPr>
          <w:rFonts w:asciiTheme="minorHAnsi" w:hAnsiTheme="minorHAnsi"/>
          <w:b/>
          <w:i/>
          <w:spacing w:val="-11"/>
          <w:w w:val="110"/>
          <w:sz w:val="24"/>
          <w:szCs w:val="24"/>
        </w:rPr>
        <w:t xml:space="preserve"> </w:t>
      </w:r>
      <w:r w:rsidRPr="00E101FD">
        <w:rPr>
          <w:rFonts w:asciiTheme="minorHAnsi" w:hAnsiTheme="minorHAnsi"/>
          <w:b/>
          <w:i/>
          <w:w w:val="110"/>
          <w:sz w:val="24"/>
          <w:szCs w:val="24"/>
        </w:rPr>
        <w:t>and</w:t>
      </w:r>
      <w:r w:rsidRPr="00E101FD">
        <w:rPr>
          <w:rFonts w:asciiTheme="minorHAnsi" w:hAnsiTheme="minorHAnsi"/>
          <w:b/>
          <w:i/>
          <w:spacing w:val="-14"/>
          <w:w w:val="110"/>
          <w:sz w:val="24"/>
          <w:szCs w:val="24"/>
        </w:rPr>
        <w:t xml:space="preserve"> </w:t>
      </w:r>
      <w:r w:rsidRPr="00E101FD">
        <w:rPr>
          <w:rFonts w:asciiTheme="minorHAnsi" w:hAnsiTheme="minorHAnsi"/>
          <w:b/>
          <w:i/>
          <w:w w:val="110"/>
          <w:sz w:val="24"/>
          <w:szCs w:val="24"/>
        </w:rPr>
        <w:t>connectors.</w:t>
      </w:r>
      <w:r w:rsidRPr="00E101FD">
        <w:rPr>
          <w:rFonts w:asciiTheme="minorHAnsi" w:hAnsiTheme="minorHAnsi"/>
          <w:b/>
          <w:i/>
          <w:spacing w:val="-10"/>
          <w:w w:val="110"/>
          <w:sz w:val="24"/>
          <w:szCs w:val="24"/>
        </w:rPr>
        <w:t xml:space="preserve"> </w:t>
      </w:r>
      <w:r w:rsidRPr="00E101FD">
        <w:rPr>
          <w:rFonts w:asciiTheme="minorHAnsi" w:hAnsiTheme="minorHAnsi"/>
          <w:w w:val="110"/>
          <w:sz w:val="24"/>
          <w:szCs w:val="24"/>
        </w:rPr>
        <w:t>Connectors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imply</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runtime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mechanism</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for</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transferring control and data around a system. When we speak of "relationships" among elements, we intend to capture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both</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runtime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non-runtime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relationships.</w:t>
      </w:r>
    </w:p>
    <w:p w:rsidR="00E101FD" w:rsidRPr="004709B3" w:rsidRDefault="00E101FD" w:rsidP="004709B3">
      <w:pPr>
        <w:pStyle w:val="Heading2"/>
        <w:tabs>
          <w:tab w:val="left" w:pos="5673"/>
        </w:tabs>
        <w:ind w:left="0"/>
        <w:rPr>
          <w:sz w:val="17"/>
        </w:rPr>
      </w:pPr>
      <w:r>
        <w:rPr>
          <w:sz w:val="17"/>
        </w:rPr>
        <w:lastRenderedPageBreak/>
        <w:tab/>
      </w:r>
    </w:p>
    <w:p w:rsidR="00E101FD" w:rsidRPr="00E101FD" w:rsidRDefault="00E101FD" w:rsidP="00E101FD">
      <w:pPr>
        <w:pStyle w:val="Heading4"/>
        <w:numPr>
          <w:ilvl w:val="1"/>
          <w:numId w:val="7"/>
        </w:numPr>
        <w:tabs>
          <w:tab w:val="left" w:pos="725"/>
        </w:tabs>
        <w:spacing w:line="360" w:lineRule="auto"/>
        <w:ind w:left="724" w:hanging="424"/>
        <w:rPr>
          <w:rFonts w:asciiTheme="minorHAnsi" w:hAnsiTheme="minorHAnsi"/>
          <w:sz w:val="28"/>
          <w:szCs w:val="28"/>
        </w:rPr>
      </w:pPr>
      <w:r w:rsidRPr="00E101FD">
        <w:rPr>
          <w:rFonts w:asciiTheme="minorHAnsi" w:hAnsiTheme="minorHAnsi"/>
          <w:color w:val="4F81BC"/>
          <w:w w:val="90"/>
          <w:sz w:val="28"/>
          <w:szCs w:val="28"/>
          <w:u w:val="single" w:color="4F81BC"/>
        </w:rPr>
        <w:t>ARCHITECTURAL PATTERNS, REFERENCE MODELS &amp; REFERENCE</w:t>
      </w:r>
      <w:r w:rsidRPr="00E101FD">
        <w:rPr>
          <w:rFonts w:asciiTheme="minorHAnsi" w:hAnsiTheme="minorHAnsi"/>
          <w:color w:val="4F81BC"/>
          <w:spacing w:val="-36"/>
          <w:w w:val="90"/>
          <w:sz w:val="28"/>
          <w:szCs w:val="28"/>
          <w:u w:val="single" w:color="4F81BC"/>
        </w:rPr>
        <w:t xml:space="preserve"> </w:t>
      </w:r>
      <w:r w:rsidRPr="00E101FD">
        <w:rPr>
          <w:rFonts w:asciiTheme="minorHAnsi" w:hAnsiTheme="minorHAnsi"/>
          <w:color w:val="4F81BC"/>
          <w:w w:val="90"/>
          <w:sz w:val="28"/>
          <w:szCs w:val="28"/>
          <w:u w:val="single" w:color="4F81BC"/>
        </w:rPr>
        <w:t>ARCHITECTURES</w:t>
      </w:r>
    </w:p>
    <w:p w:rsidR="00E101FD" w:rsidRPr="00E101FD" w:rsidRDefault="00E101FD" w:rsidP="00E101FD">
      <w:pPr>
        <w:pStyle w:val="BodyText"/>
        <w:spacing w:before="5" w:line="360" w:lineRule="auto"/>
        <w:ind w:left="300" w:right="299"/>
        <w:rPr>
          <w:rFonts w:asciiTheme="minorHAnsi" w:hAnsiTheme="minorHAnsi"/>
          <w:sz w:val="24"/>
          <w:szCs w:val="24"/>
        </w:rPr>
      </w:pPr>
      <w:r w:rsidRPr="00E101FD">
        <w:rPr>
          <w:rFonts w:asciiTheme="minorHAnsi" w:hAnsiTheme="minorHAnsi"/>
          <w:b/>
          <w:w w:val="110"/>
          <w:sz w:val="24"/>
          <w:szCs w:val="24"/>
        </w:rPr>
        <w:t xml:space="preserve">An architectural pattern </w:t>
      </w:r>
      <w:r w:rsidRPr="00E101FD">
        <w:rPr>
          <w:rFonts w:asciiTheme="minorHAnsi" w:hAnsiTheme="minorHAnsi"/>
          <w:w w:val="110"/>
          <w:sz w:val="24"/>
          <w:szCs w:val="24"/>
        </w:rPr>
        <w:t>is a description of element and relation types together with a set of constraints on how they may be used.</w:t>
      </w:r>
    </w:p>
    <w:p w:rsidR="00E101FD" w:rsidRPr="00E101FD" w:rsidRDefault="00E101FD" w:rsidP="00E101FD">
      <w:pPr>
        <w:pStyle w:val="BodyText"/>
        <w:spacing w:line="360" w:lineRule="auto"/>
        <w:ind w:left="300" w:firstLine="96"/>
        <w:rPr>
          <w:rFonts w:asciiTheme="minorHAnsi" w:hAnsiTheme="minorHAnsi"/>
          <w:sz w:val="24"/>
          <w:szCs w:val="24"/>
        </w:rPr>
      </w:pPr>
      <w:r w:rsidRPr="00E101FD">
        <w:rPr>
          <w:rFonts w:asciiTheme="minorHAnsi" w:hAnsiTheme="minorHAnsi"/>
          <w:w w:val="110"/>
          <w:sz w:val="24"/>
          <w:szCs w:val="24"/>
        </w:rPr>
        <w:t>For ex: client-server is a common architectural pattern. Client and server are two element types, and their coordination</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described</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terms</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protocol</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server</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uses</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communicate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with</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each</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its</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clients.</w:t>
      </w:r>
    </w:p>
    <w:p w:rsidR="00E101FD" w:rsidRPr="00E101FD" w:rsidRDefault="00E101FD" w:rsidP="00E101FD">
      <w:pPr>
        <w:pStyle w:val="BodyText"/>
        <w:spacing w:before="6" w:line="360" w:lineRule="auto"/>
        <w:rPr>
          <w:rFonts w:asciiTheme="minorHAnsi" w:hAnsiTheme="minorHAnsi"/>
          <w:sz w:val="24"/>
          <w:szCs w:val="24"/>
        </w:rPr>
      </w:pPr>
    </w:p>
    <w:p w:rsidR="00E101FD" w:rsidRPr="00E101FD" w:rsidRDefault="00E101FD" w:rsidP="00E101FD">
      <w:pPr>
        <w:pStyle w:val="BodyText"/>
        <w:spacing w:line="360" w:lineRule="auto"/>
        <w:ind w:left="300"/>
        <w:rPr>
          <w:rFonts w:asciiTheme="minorHAnsi" w:hAnsiTheme="minorHAnsi"/>
          <w:sz w:val="24"/>
          <w:szCs w:val="24"/>
        </w:rPr>
      </w:pPr>
      <w:r w:rsidRPr="00E101FD">
        <w:rPr>
          <w:rFonts w:asciiTheme="minorHAnsi" w:hAnsiTheme="minorHAnsi"/>
          <w:b/>
          <w:w w:val="105"/>
          <w:sz w:val="24"/>
          <w:szCs w:val="24"/>
        </w:rPr>
        <w:t xml:space="preserve">A reference model </w:t>
      </w:r>
      <w:r w:rsidRPr="00E101FD">
        <w:rPr>
          <w:rFonts w:asciiTheme="minorHAnsi" w:hAnsiTheme="minorHAnsi"/>
          <w:w w:val="105"/>
          <w:sz w:val="24"/>
          <w:szCs w:val="24"/>
        </w:rPr>
        <w:t>is a division of functionality together with data flow between the pieces.</w:t>
      </w:r>
    </w:p>
    <w:p w:rsidR="00E101FD" w:rsidRPr="00E101FD" w:rsidRDefault="00E101FD" w:rsidP="00E101FD">
      <w:pPr>
        <w:pStyle w:val="BodyText"/>
        <w:spacing w:before="4" w:line="360" w:lineRule="auto"/>
        <w:ind w:left="300"/>
        <w:rPr>
          <w:rFonts w:asciiTheme="minorHAnsi" w:hAnsiTheme="minorHAnsi"/>
          <w:sz w:val="24"/>
          <w:szCs w:val="24"/>
        </w:rPr>
      </w:pPr>
      <w:r w:rsidRPr="00E101FD">
        <w:rPr>
          <w:rFonts w:asciiTheme="minorHAnsi" w:hAnsiTheme="minorHAnsi"/>
          <w:w w:val="110"/>
          <w:sz w:val="24"/>
          <w:szCs w:val="24"/>
        </w:rPr>
        <w:t>A reference model is a standard decomposition of a known problem into parts that cooperatively solve the problem.</w:t>
      </w:r>
    </w:p>
    <w:p w:rsidR="00E101FD" w:rsidRPr="00E101FD" w:rsidRDefault="00E101FD" w:rsidP="00E101FD">
      <w:pPr>
        <w:pStyle w:val="BodyText"/>
        <w:spacing w:before="2" w:line="360" w:lineRule="auto"/>
        <w:rPr>
          <w:rFonts w:asciiTheme="minorHAnsi" w:hAnsiTheme="minorHAnsi"/>
          <w:sz w:val="24"/>
          <w:szCs w:val="24"/>
        </w:rPr>
      </w:pPr>
    </w:p>
    <w:p w:rsidR="00E101FD" w:rsidRPr="00E101FD" w:rsidRDefault="00E101FD" w:rsidP="00E101FD">
      <w:pPr>
        <w:pStyle w:val="BodyText"/>
        <w:spacing w:line="360" w:lineRule="auto"/>
        <w:ind w:left="300" w:right="295"/>
        <w:jc w:val="both"/>
        <w:rPr>
          <w:rFonts w:asciiTheme="minorHAnsi" w:hAnsiTheme="minorHAnsi"/>
          <w:sz w:val="24"/>
          <w:szCs w:val="24"/>
        </w:rPr>
      </w:pPr>
      <w:r w:rsidRPr="00E101FD">
        <w:rPr>
          <w:rFonts w:asciiTheme="minorHAnsi" w:hAnsiTheme="minorHAnsi"/>
          <w:b/>
          <w:w w:val="105"/>
          <w:sz w:val="24"/>
          <w:szCs w:val="24"/>
        </w:rPr>
        <w:t xml:space="preserve">A reference architecture </w:t>
      </w:r>
      <w:r w:rsidRPr="00E101FD">
        <w:rPr>
          <w:rFonts w:asciiTheme="minorHAnsi" w:hAnsiTheme="minorHAnsi"/>
          <w:w w:val="105"/>
          <w:sz w:val="24"/>
          <w:szCs w:val="24"/>
        </w:rPr>
        <w:t>is a reference model mapped onto software elements (that cooperatively implement the functionality defined in the reference model) and the data flows between them. Whereas a reference model divides the functionality, A reference architecture is the mapping of that functionality onto a system decomposition.</w:t>
      </w:r>
    </w:p>
    <w:p w:rsidR="00E101FD" w:rsidRPr="00E101FD" w:rsidRDefault="00E101FD" w:rsidP="00E101FD">
      <w:pPr>
        <w:pStyle w:val="BodyText"/>
        <w:spacing w:line="360" w:lineRule="auto"/>
        <w:ind w:left="2338"/>
        <w:rPr>
          <w:rFonts w:asciiTheme="minorHAnsi" w:hAnsiTheme="minorHAnsi"/>
          <w:sz w:val="24"/>
          <w:szCs w:val="24"/>
        </w:rPr>
      </w:pPr>
      <w:r w:rsidRPr="00E101FD">
        <w:rPr>
          <w:rFonts w:asciiTheme="minorHAnsi" w:hAnsiTheme="minorHAnsi"/>
          <w:noProof/>
          <w:sz w:val="24"/>
          <w:szCs w:val="24"/>
        </w:rPr>
        <w:drawing>
          <wp:inline distT="0" distB="0" distL="0" distR="0">
            <wp:extent cx="4006920" cy="2928134"/>
            <wp:effectExtent l="1905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1" cstate="print"/>
                    <a:stretch>
                      <a:fillRect/>
                    </a:stretch>
                  </pic:blipFill>
                  <pic:spPr>
                    <a:xfrm>
                      <a:off x="0" y="0"/>
                      <a:ext cx="4011914" cy="2931784"/>
                    </a:xfrm>
                    <a:prstGeom prst="rect">
                      <a:avLst/>
                    </a:prstGeom>
                  </pic:spPr>
                </pic:pic>
              </a:graphicData>
            </a:graphic>
          </wp:inline>
        </w:drawing>
      </w:r>
    </w:p>
    <w:p w:rsidR="00E101FD" w:rsidRDefault="00E101FD" w:rsidP="00B63BA7">
      <w:pPr>
        <w:pStyle w:val="BodyText"/>
        <w:spacing w:before="36" w:line="360" w:lineRule="auto"/>
        <w:ind w:left="300" w:right="298"/>
        <w:jc w:val="both"/>
        <w:rPr>
          <w:rFonts w:asciiTheme="minorHAnsi" w:hAnsiTheme="minorHAnsi"/>
          <w:w w:val="110"/>
          <w:sz w:val="24"/>
          <w:szCs w:val="24"/>
        </w:rPr>
      </w:pPr>
      <w:r w:rsidRPr="00E101FD">
        <w:rPr>
          <w:rFonts w:asciiTheme="minorHAnsi" w:hAnsiTheme="minorHAnsi"/>
          <w:w w:val="110"/>
          <w:sz w:val="24"/>
          <w:szCs w:val="24"/>
        </w:rPr>
        <w:t xml:space="preserve">Reference models, architectural patterns, and reference architectures are not architectures; they are useful concepts that capture elements of an architecture. Each is the outcome of early design decisions. The relationship among these design elements is shown in </w:t>
      </w:r>
      <w:r w:rsidRPr="00E101FD">
        <w:rPr>
          <w:rFonts w:asciiTheme="minorHAnsi" w:hAnsiTheme="minorHAnsi"/>
          <w:color w:val="00339A"/>
          <w:w w:val="110"/>
          <w:sz w:val="24"/>
          <w:szCs w:val="24"/>
        </w:rPr>
        <w:t>Figure 2.2</w:t>
      </w:r>
      <w:r w:rsidRPr="00E101FD">
        <w:rPr>
          <w:rFonts w:asciiTheme="minorHAnsi" w:hAnsiTheme="minorHAnsi"/>
          <w:w w:val="110"/>
          <w:sz w:val="24"/>
          <w:szCs w:val="24"/>
        </w:rPr>
        <w:t>. A software architect must design a system that provides concurrency, portability, modifiability, usability, security, and the like, and that reflects consideration of the tradeoffs among these needs.</w:t>
      </w:r>
    </w:p>
    <w:p w:rsidR="004709B3" w:rsidRDefault="004709B3" w:rsidP="00B63BA7">
      <w:pPr>
        <w:pStyle w:val="BodyText"/>
        <w:spacing w:before="36" w:line="360" w:lineRule="auto"/>
        <w:ind w:left="300" w:right="298"/>
        <w:jc w:val="both"/>
        <w:rPr>
          <w:rFonts w:asciiTheme="minorHAnsi" w:hAnsiTheme="minorHAnsi"/>
          <w:w w:val="110"/>
          <w:sz w:val="24"/>
          <w:szCs w:val="24"/>
        </w:rPr>
      </w:pPr>
    </w:p>
    <w:p w:rsidR="00B63BA7" w:rsidRPr="00B63BA7" w:rsidRDefault="00B63BA7" w:rsidP="00B63BA7">
      <w:pPr>
        <w:pStyle w:val="BodyText"/>
        <w:spacing w:before="36" w:line="360" w:lineRule="auto"/>
        <w:ind w:left="300" w:right="298"/>
        <w:jc w:val="both"/>
        <w:rPr>
          <w:rFonts w:asciiTheme="minorHAnsi" w:hAnsiTheme="minorHAnsi"/>
          <w:w w:val="110"/>
          <w:sz w:val="24"/>
          <w:szCs w:val="24"/>
        </w:rPr>
      </w:pPr>
    </w:p>
    <w:p w:rsidR="00E101FD" w:rsidRDefault="00E101FD" w:rsidP="00E101FD">
      <w:pPr>
        <w:pStyle w:val="BodyText"/>
        <w:spacing w:before="3"/>
        <w:rPr>
          <w:sz w:val="17"/>
        </w:rPr>
      </w:pPr>
    </w:p>
    <w:p w:rsidR="00E101FD" w:rsidRPr="00756B33" w:rsidRDefault="00E101FD" w:rsidP="00E101FD">
      <w:pPr>
        <w:pStyle w:val="Heading4"/>
        <w:numPr>
          <w:ilvl w:val="1"/>
          <w:numId w:val="7"/>
        </w:numPr>
        <w:tabs>
          <w:tab w:val="left" w:pos="725"/>
        </w:tabs>
        <w:spacing w:line="360" w:lineRule="auto"/>
        <w:ind w:left="724" w:hanging="424"/>
        <w:rPr>
          <w:rFonts w:asciiTheme="minorHAnsi" w:hAnsiTheme="minorHAnsi"/>
          <w:sz w:val="28"/>
          <w:szCs w:val="28"/>
        </w:rPr>
      </w:pPr>
      <w:r w:rsidRPr="00756B33">
        <w:rPr>
          <w:rFonts w:asciiTheme="minorHAnsi" w:hAnsiTheme="minorHAnsi"/>
          <w:color w:val="4F81BC"/>
          <w:sz w:val="28"/>
          <w:szCs w:val="28"/>
          <w:u w:val="single" w:color="4F81BC"/>
        </w:rPr>
        <w:t>WHY</w:t>
      </w:r>
      <w:r w:rsidRPr="00756B33">
        <w:rPr>
          <w:rFonts w:asciiTheme="minorHAnsi" w:hAnsiTheme="minorHAnsi"/>
          <w:color w:val="4F81BC"/>
          <w:spacing w:val="-15"/>
          <w:sz w:val="28"/>
          <w:szCs w:val="28"/>
          <w:u w:val="single" w:color="4F81BC"/>
        </w:rPr>
        <w:t xml:space="preserve"> </w:t>
      </w:r>
      <w:r w:rsidRPr="00756B33">
        <w:rPr>
          <w:rFonts w:asciiTheme="minorHAnsi" w:hAnsiTheme="minorHAnsi"/>
          <w:color w:val="4F81BC"/>
          <w:sz w:val="28"/>
          <w:szCs w:val="28"/>
          <w:u w:val="single" w:color="4F81BC"/>
        </w:rPr>
        <w:t>IS</w:t>
      </w:r>
      <w:r w:rsidRPr="00756B33">
        <w:rPr>
          <w:rFonts w:asciiTheme="minorHAnsi" w:hAnsiTheme="minorHAnsi"/>
          <w:color w:val="4F81BC"/>
          <w:spacing w:val="-16"/>
          <w:sz w:val="28"/>
          <w:szCs w:val="28"/>
          <w:u w:val="single" w:color="4F81BC"/>
        </w:rPr>
        <w:t xml:space="preserve"> </w:t>
      </w:r>
      <w:r w:rsidR="008957FE">
        <w:rPr>
          <w:rFonts w:asciiTheme="minorHAnsi" w:hAnsiTheme="minorHAnsi"/>
          <w:color w:val="4F81BC"/>
          <w:spacing w:val="-16"/>
          <w:sz w:val="28"/>
          <w:szCs w:val="28"/>
          <w:u w:val="single" w:color="4F81BC"/>
        </w:rPr>
        <w:t xml:space="preserve"> </w:t>
      </w:r>
      <w:r w:rsidRPr="00756B33">
        <w:rPr>
          <w:rFonts w:asciiTheme="minorHAnsi" w:hAnsiTheme="minorHAnsi"/>
          <w:color w:val="4F81BC"/>
          <w:sz w:val="28"/>
          <w:szCs w:val="28"/>
          <w:u w:val="single" w:color="4F81BC"/>
        </w:rPr>
        <w:t>SOFTWARE</w:t>
      </w:r>
      <w:r w:rsidRPr="00756B33">
        <w:rPr>
          <w:rFonts w:asciiTheme="minorHAnsi" w:hAnsiTheme="minorHAnsi"/>
          <w:color w:val="4F81BC"/>
          <w:spacing w:val="-14"/>
          <w:sz w:val="28"/>
          <w:szCs w:val="28"/>
          <w:u w:val="single" w:color="4F81BC"/>
        </w:rPr>
        <w:t xml:space="preserve"> </w:t>
      </w:r>
      <w:r w:rsidRPr="00756B33">
        <w:rPr>
          <w:rFonts w:asciiTheme="minorHAnsi" w:hAnsiTheme="minorHAnsi"/>
          <w:color w:val="4F81BC"/>
          <w:sz w:val="28"/>
          <w:szCs w:val="28"/>
          <w:u w:val="single" w:color="4F81BC"/>
        </w:rPr>
        <w:t>ARCHITECTURE</w:t>
      </w:r>
      <w:r w:rsidRPr="00756B33">
        <w:rPr>
          <w:rFonts w:asciiTheme="minorHAnsi" w:hAnsiTheme="minorHAnsi"/>
          <w:color w:val="4F81BC"/>
          <w:spacing w:val="-16"/>
          <w:sz w:val="28"/>
          <w:szCs w:val="28"/>
          <w:u w:val="single" w:color="4F81BC"/>
        </w:rPr>
        <w:t xml:space="preserve"> </w:t>
      </w:r>
      <w:r w:rsidRPr="00756B33">
        <w:rPr>
          <w:rFonts w:asciiTheme="minorHAnsi" w:hAnsiTheme="minorHAnsi"/>
          <w:color w:val="4F81BC"/>
          <w:sz w:val="28"/>
          <w:szCs w:val="28"/>
          <w:u w:val="single" w:color="4F81BC"/>
        </w:rPr>
        <w:t>IMPORTANT?</w:t>
      </w:r>
    </w:p>
    <w:p w:rsidR="00E101FD" w:rsidRPr="00E101FD" w:rsidRDefault="00E101FD" w:rsidP="00E101FD">
      <w:pPr>
        <w:pStyle w:val="BodyText"/>
        <w:spacing w:before="5" w:line="360" w:lineRule="auto"/>
        <w:ind w:left="300"/>
        <w:rPr>
          <w:rFonts w:asciiTheme="minorHAnsi" w:hAnsiTheme="minorHAnsi"/>
          <w:sz w:val="24"/>
          <w:szCs w:val="24"/>
        </w:rPr>
      </w:pPr>
      <w:r w:rsidRPr="00E101FD">
        <w:rPr>
          <w:rFonts w:asciiTheme="minorHAnsi" w:hAnsiTheme="minorHAnsi"/>
          <w:w w:val="110"/>
          <w:sz w:val="24"/>
          <w:szCs w:val="24"/>
        </w:rPr>
        <w:t>There are fundamentally three reasons for software architecture’s importance from a technical perspective.</w:t>
      </w:r>
    </w:p>
    <w:p w:rsidR="00E101FD" w:rsidRPr="00E101FD" w:rsidRDefault="00E101FD" w:rsidP="00E101FD">
      <w:pPr>
        <w:pStyle w:val="ListParagraph"/>
        <w:numPr>
          <w:ilvl w:val="0"/>
          <w:numId w:val="5"/>
        </w:numPr>
        <w:tabs>
          <w:tab w:val="left" w:pos="1381"/>
        </w:tabs>
        <w:spacing w:before="6" w:line="360" w:lineRule="auto"/>
        <w:ind w:right="298"/>
        <w:jc w:val="both"/>
        <w:rPr>
          <w:rFonts w:asciiTheme="minorHAnsi" w:hAnsiTheme="minorHAnsi"/>
          <w:sz w:val="24"/>
          <w:szCs w:val="24"/>
        </w:rPr>
      </w:pPr>
      <w:r w:rsidRPr="00E101FD">
        <w:rPr>
          <w:rFonts w:asciiTheme="minorHAnsi" w:hAnsiTheme="minorHAnsi"/>
          <w:b/>
          <w:i/>
          <w:w w:val="110"/>
          <w:sz w:val="24"/>
          <w:szCs w:val="24"/>
        </w:rPr>
        <w:t>Communication</w:t>
      </w:r>
      <w:r w:rsidRPr="00E101FD">
        <w:rPr>
          <w:rFonts w:asciiTheme="minorHAnsi" w:hAnsiTheme="minorHAnsi"/>
          <w:b/>
          <w:i/>
          <w:spacing w:val="-15"/>
          <w:w w:val="110"/>
          <w:sz w:val="24"/>
          <w:szCs w:val="24"/>
        </w:rPr>
        <w:t xml:space="preserve"> </w:t>
      </w:r>
      <w:r w:rsidRPr="00E101FD">
        <w:rPr>
          <w:rFonts w:asciiTheme="minorHAnsi" w:hAnsiTheme="minorHAnsi"/>
          <w:b/>
          <w:i/>
          <w:w w:val="110"/>
          <w:sz w:val="24"/>
          <w:szCs w:val="24"/>
        </w:rPr>
        <w:t>among</w:t>
      </w:r>
      <w:r w:rsidRPr="00E101FD">
        <w:rPr>
          <w:rFonts w:asciiTheme="minorHAnsi" w:hAnsiTheme="minorHAnsi"/>
          <w:b/>
          <w:i/>
          <w:spacing w:val="-15"/>
          <w:w w:val="110"/>
          <w:sz w:val="24"/>
          <w:szCs w:val="24"/>
        </w:rPr>
        <w:t xml:space="preserve"> </w:t>
      </w:r>
      <w:r w:rsidRPr="00E101FD">
        <w:rPr>
          <w:rFonts w:asciiTheme="minorHAnsi" w:hAnsiTheme="minorHAnsi"/>
          <w:b/>
          <w:i/>
          <w:w w:val="110"/>
          <w:sz w:val="24"/>
          <w:szCs w:val="24"/>
        </w:rPr>
        <w:t>stakeholders</w:t>
      </w:r>
      <w:r w:rsidRPr="00E101FD">
        <w:rPr>
          <w:rFonts w:asciiTheme="minorHAnsi" w:hAnsiTheme="minorHAnsi"/>
          <w:w w:val="110"/>
          <w:sz w:val="24"/>
          <w:szCs w:val="24"/>
        </w:rPr>
        <w: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represents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common</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abstraction</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a system</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most</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if</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not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all</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system’s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stakeholders</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use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as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basis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for</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mutual</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understanding, negotiation, consensus and</w:t>
      </w:r>
      <w:r w:rsidRPr="00E101FD">
        <w:rPr>
          <w:rFonts w:asciiTheme="minorHAnsi" w:hAnsiTheme="minorHAnsi"/>
          <w:spacing w:val="-40"/>
          <w:w w:val="110"/>
          <w:sz w:val="24"/>
          <w:szCs w:val="24"/>
        </w:rPr>
        <w:t xml:space="preserve"> </w:t>
      </w:r>
      <w:r w:rsidRPr="00E101FD">
        <w:rPr>
          <w:rFonts w:asciiTheme="minorHAnsi" w:hAnsiTheme="minorHAnsi"/>
          <w:w w:val="110"/>
          <w:sz w:val="24"/>
          <w:szCs w:val="24"/>
        </w:rPr>
        <w:t>communication.</w:t>
      </w:r>
    </w:p>
    <w:p w:rsidR="00E101FD" w:rsidRPr="00E101FD" w:rsidRDefault="00E101FD" w:rsidP="00E101FD">
      <w:pPr>
        <w:pStyle w:val="ListParagraph"/>
        <w:numPr>
          <w:ilvl w:val="0"/>
          <w:numId w:val="5"/>
        </w:numPr>
        <w:tabs>
          <w:tab w:val="left" w:pos="1381"/>
        </w:tabs>
        <w:spacing w:line="360" w:lineRule="auto"/>
        <w:ind w:right="296"/>
        <w:jc w:val="both"/>
        <w:rPr>
          <w:rFonts w:asciiTheme="minorHAnsi" w:hAnsiTheme="minorHAnsi"/>
          <w:sz w:val="24"/>
          <w:szCs w:val="24"/>
        </w:rPr>
      </w:pPr>
      <w:r w:rsidRPr="00E101FD">
        <w:rPr>
          <w:rFonts w:asciiTheme="minorHAnsi" w:hAnsiTheme="minorHAnsi"/>
          <w:b/>
          <w:i/>
          <w:w w:val="110"/>
          <w:sz w:val="24"/>
          <w:szCs w:val="24"/>
        </w:rPr>
        <w:t>Early design decisions</w:t>
      </w:r>
      <w:r w:rsidRPr="00E101FD">
        <w:rPr>
          <w:rFonts w:asciiTheme="minorHAnsi" w:hAnsiTheme="minorHAnsi"/>
          <w:w w:val="110"/>
          <w:sz w:val="24"/>
          <w:szCs w:val="24"/>
        </w:rPr>
        <w:t xml:space="preserve">: Software architecture manifests the earliest design decisions about a system with respect to the system's remaining development, its deployment, and its maintenance life. </w:t>
      </w:r>
    </w:p>
    <w:p w:rsidR="00E101FD" w:rsidRPr="00E101FD" w:rsidRDefault="00E101FD" w:rsidP="00E101FD">
      <w:pPr>
        <w:pStyle w:val="ListParagraph"/>
        <w:numPr>
          <w:ilvl w:val="0"/>
          <w:numId w:val="5"/>
        </w:numPr>
        <w:tabs>
          <w:tab w:val="left" w:pos="1381"/>
        </w:tabs>
        <w:spacing w:line="360" w:lineRule="auto"/>
        <w:ind w:right="296"/>
        <w:jc w:val="both"/>
        <w:rPr>
          <w:rFonts w:asciiTheme="minorHAnsi" w:hAnsiTheme="minorHAnsi"/>
          <w:sz w:val="24"/>
          <w:szCs w:val="24"/>
        </w:rPr>
      </w:pPr>
      <w:r w:rsidRPr="00E101FD">
        <w:rPr>
          <w:rFonts w:asciiTheme="minorHAnsi" w:hAnsiTheme="minorHAnsi"/>
          <w:w w:val="110"/>
          <w:sz w:val="24"/>
          <w:szCs w:val="24"/>
        </w:rPr>
        <w:t>It is the earliest point at which design decisions governing the system to be built can be analyzed.</w:t>
      </w:r>
    </w:p>
    <w:p w:rsidR="00E101FD" w:rsidRPr="00E101FD" w:rsidRDefault="00E101FD" w:rsidP="00E101FD">
      <w:pPr>
        <w:pStyle w:val="ListParagraph"/>
        <w:numPr>
          <w:ilvl w:val="0"/>
          <w:numId w:val="5"/>
        </w:numPr>
        <w:tabs>
          <w:tab w:val="left" w:pos="1381"/>
        </w:tabs>
        <w:spacing w:line="360" w:lineRule="auto"/>
        <w:ind w:right="298"/>
        <w:jc w:val="both"/>
        <w:rPr>
          <w:rFonts w:asciiTheme="minorHAnsi" w:hAnsiTheme="minorHAnsi"/>
          <w:sz w:val="24"/>
          <w:szCs w:val="24"/>
        </w:rPr>
      </w:pPr>
      <w:r w:rsidRPr="00E101FD">
        <w:rPr>
          <w:rFonts w:asciiTheme="minorHAnsi" w:hAnsiTheme="minorHAnsi"/>
          <w:b/>
          <w:i/>
          <w:w w:val="110"/>
          <w:sz w:val="24"/>
          <w:szCs w:val="24"/>
        </w:rPr>
        <w:t>Transferable</w:t>
      </w:r>
      <w:r w:rsidRPr="00E101FD">
        <w:rPr>
          <w:rFonts w:asciiTheme="minorHAnsi" w:hAnsiTheme="minorHAnsi"/>
          <w:b/>
          <w:i/>
          <w:spacing w:val="-8"/>
          <w:w w:val="110"/>
          <w:sz w:val="24"/>
          <w:szCs w:val="24"/>
        </w:rPr>
        <w:t xml:space="preserve"> </w:t>
      </w:r>
      <w:r w:rsidRPr="00E101FD">
        <w:rPr>
          <w:rFonts w:asciiTheme="minorHAnsi" w:hAnsiTheme="minorHAnsi"/>
          <w:b/>
          <w:i/>
          <w:w w:val="110"/>
          <w:sz w:val="24"/>
          <w:szCs w:val="24"/>
        </w:rPr>
        <w:t>abstraction</w:t>
      </w:r>
      <w:r w:rsidRPr="00E101FD">
        <w:rPr>
          <w:rFonts w:asciiTheme="minorHAnsi" w:hAnsiTheme="minorHAnsi"/>
          <w:b/>
          <w:i/>
          <w:spacing w:val="-8"/>
          <w:w w:val="110"/>
          <w:sz w:val="24"/>
          <w:szCs w:val="24"/>
        </w:rPr>
        <w:t xml:space="preserve"> </w:t>
      </w:r>
      <w:r w:rsidRPr="00E101FD">
        <w:rPr>
          <w:rFonts w:asciiTheme="minorHAnsi" w:hAnsiTheme="minorHAnsi"/>
          <w:b/>
          <w:i/>
          <w:w w:val="110"/>
          <w:sz w:val="24"/>
          <w:szCs w:val="24"/>
        </w:rPr>
        <w:t>of</w:t>
      </w:r>
      <w:r w:rsidRPr="00E101FD">
        <w:rPr>
          <w:rFonts w:asciiTheme="minorHAnsi" w:hAnsiTheme="minorHAnsi"/>
          <w:b/>
          <w:i/>
          <w:spacing w:val="-9"/>
          <w:w w:val="110"/>
          <w:sz w:val="24"/>
          <w:szCs w:val="24"/>
        </w:rPr>
        <w:t xml:space="preserve"> </w:t>
      </w:r>
      <w:r w:rsidRPr="00E101FD">
        <w:rPr>
          <w:rFonts w:asciiTheme="minorHAnsi" w:hAnsiTheme="minorHAnsi"/>
          <w:b/>
          <w:i/>
          <w:w w:val="110"/>
          <w:sz w:val="24"/>
          <w:szCs w:val="24"/>
        </w:rPr>
        <w:t>a</w:t>
      </w:r>
      <w:r w:rsidRPr="00E101FD">
        <w:rPr>
          <w:rFonts w:asciiTheme="minorHAnsi" w:hAnsiTheme="minorHAnsi"/>
          <w:b/>
          <w:i/>
          <w:spacing w:val="-10"/>
          <w:w w:val="110"/>
          <w:sz w:val="24"/>
          <w:szCs w:val="24"/>
        </w:rPr>
        <w:t xml:space="preserve"> </w:t>
      </w:r>
      <w:r w:rsidRPr="00E101FD">
        <w:rPr>
          <w:rFonts w:asciiTheme="minorHAnsi" w:hAnsiTheme="minorHAnsi"/>
          <w:b/>
          <w:i/>
          <w:w w:val="110"/>
          <w:sz w:val="24"/>
          <w:szCs w:val="24"/>
        </w:rPr>
        <w:t>system</w:t>
      </w:r>
      <w:r w:rsidRPr="00E101FD">
        <w:rPr>
          <w:rFonts w:asciiTheme="minorHAnsi" w:hAnsiTheme="minorHAnsi"/>
          <w:w w:val="110"/>
          <w:sz w:val="24"/>
          <w:szCs w:val="24"/>
        </w:rPr>
        <w:t>:</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model</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transferable</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across</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systems. It can be applied to other systems exhibiting similar quality attribute and functional attribute and functional</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requirements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promote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large-scale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re-use.</w:t>
      </w:r>
    </w:p>
    <w:p w:rsidR="00E101FD" w:rsidRPr="00E101FD" w:rsidRDefault="00E101FD" w:rsidP="00E101FD">
      <w:pPr>
        <w:tabs>
          <w:tab w:val="left" w:pos="1381"/>
        </w:tabs>
        <w:spacing w:line="360" w:lineRule="auto"/>
        <w:ind w:left="1020" w:right="298"/>
        <w:jc w:val="both"/>
        <w:rPr>
          <w:sz w:val="24"/>
          <w:szCs w:val="24"/>
        </w:rPr>
      </w:pPr>
    </w:p>
    <w:p w:rsidR="00E101FD" w:rsidRPr="00E101FD" w:rsidRDefault="00E101FD" w:rsidP="00E101FD">
      <w:pPr>
        <w:pStyle w:val="BodyText"/>
        <w:spacing w:line="360" w:lineRule="auto"/>
        <w:ind w:left="300"/>
        <w:rPr>
          <w:rFonts w:asciiTheme="minorHAnsi" w:hAnsiTheme="minorHAnsi"/>
          <w:sz w:val="24"/>
          <w:szCs w:val="24"/>
        </w:rPr>
      </w:pPr>
      <w:r w:rsidRPr="00E101FD">
        <w:rPr>
          <w:rFonts w:asciiTheme="minorHAnsi" w:hAnsiTheme="minorHAnsi"/>
          <w:w w:val="110"/>
          <w:sz w:val="24"/>
          <w:szCs w:val="24"/>
        </w:rPr>
        <w:t>We will address each of these points in turn:</w:t>
      </w:r>
    </w:p>
    <w:p w:rsidR="00E101FD" w:rsidRPr="00E101FD" w:rsidRDefault="00E101FD" w:rsidP="00E101FD">
      <w:pPr>
        <w:pStyle w:val="BodyText"/>
        <w:spacing w:before="8" w:line="360" w:lineRule="auto"/>
        <w:rPr>
          <w:rFonts w:asciiTheme="minorHAnsi" w:hAnsiTheme="minorHAnsi"/>
          <w:sz w:val="24"/>
          <w:szCs w:val="24"/>
        </w:rPr>
      </w:pPr>
    </w:p>
    <w:p w:rsidR="00E101FD" w:rsidRPr="00E101FD" w:rsidRDefault="00E101FD" w:rsidP="00E101FD">
      <w:pPr>
        <w:pStyle w:val="Heading5"/>
        <w:numPr>
          <w:ilvl w:val="0"/>
          <w:numId w:val="4"/>
        </w:numPr>
        <w:tabs>
          <w:tab w:val="left" w:pos="1021"/>
        </w:tabs>
        <w:spacing w:line="360" w:lineRule="auto"/>
        <w:ind w:hanging="360"/>
        <w:rPr>
          <w:rFonts w:asciiTheme="minorHAnsi" w:hAnsiTheme="minorHAnsi"/>
          <w:sz w:val="24"/>
          <w:szCs w:val="24"/>
        </w:rPr>
      </w:pPr>
      <w:r w:rsidRPr="00E101FD">
        <w:rPr>
          <w:rFonts w:asciiTheme="minorHAnsi" w:hAnsiTheme="minorHAnsi"/>
          <w:color w:val="4F81BC"/>
          <w:sz w:val="24"/>
          <w:szCs w:val="24"/>
        </w:rPr>
        <w:t>ARCHITECTURE</w:t>
      </w:r>
      <w:r w:rsidRPr="00E101FD">
        <w:rPr>
          <w:rFonts w:asciiTheme="minorHAnsi" w:hAnsiTheme="minorHAnsi"/>
          <w:color w:val="4F81BC"/>
          <w:spacing w:val="-21"/>
          <w:sz w:val="24"/>
          <w:szCs w:val="24"/>
        </w:rPr>
        <w:t xml:space="preserve"> </w:t>
      </w:r>
      <w:r w:rsidRPr="00E101FD">
        <w:rPr>
          <w:rFonts w:asciiTheme="minorHAnsi" w:hAnsiTheme="minorHAnsi"/>
          <w:color w:val="4F81BC"/>
          <w:sz w:val="24"/>
          <w:szCs w:val="24"/>
        </w:rPr>
        <w:t>IS</w:t>
      </w:r>
      <w:r w:rsidRPr="00E101FD">
        <w:rPr>
          <w:rFonts w:asciiTheme="minorHAnsi" w:hAnsiTheme="minorHAnsi"/>
          <w:color w:val="4F81BC"/>
          <w:spacing w:val="-20"/>
          <w:sz w:val="24"/>
          <w:szCs w:val="24"/>
        </w:rPr>
        <w:t xml:space="preserve"> </w:t>
      </w:r>
      <w:r w:rsidRPr="00E101FD">
        <w:rPr>
          <w:rFonts w:asciiTheme="minorHAnsi" w:hAnsiTheme="minorHAnsi"/>
          <w:color w:val="4F81BC"/>
          <w:sz w:val="24"/>
          <w:szCs w:val="24"/>
        </w:rPr>
        <w:t>THE</w:t>
      </w:r>
      <w:r w:rsidRPr="00E101FD">
        <w:rPr>
          <w:rFonts w:asciiTheme="minorHAnsi" w:hAnsiTheme="minorHAnsi"/>
          <w:color w:val="4F81BC"/>
          <w:spacing w:val="-20"/>
          <w:sz w:val="24"/>
          <w:szCs w:val="24"/>
        </w:rPr>
        <w:t xml:space="preserve"> </w:t>
      </w:r>
      <w:r w:rsidRPr="00E101FD">
        <w:rPr>
          <w:rFonts w:asciiTheme="minorHAnsi" w:hAnsiTheme="minorHAnsi"/>
          <w:color w:val="4F81BC"/>
          <w:sz w:val="24"/>
          <w:szCs w:val="24"/>
        </w:rPr>
        <w:t>VEHICLE</w:t>
      </w:r>
      <w:r w:rsidRPr="00E101FD">
        <w:rPr>
          <w:rFonts w:asciiTheme="minorHAnsi" w:hAnsiTheme="minorHAnsi"/>
          <w:color w:val="4F81BC"/>
          <w:spacing w:val="-20"/>
          <w:sz w:val="24"/>
          <w:szCs w:val="24"/>
        </w:rPr>
        <w:t xml:space="preserve"> </w:t>
      </w:r>
      <w:r w:rsidRPr="00E101FD">
        <w:rPr>
          <w:rFonts w:asciiTheme="minorHAnsi" w:hAnsiTheme="minorHAnsi"/>
          <w:color w:val="4F81BC"/>
          <w:sz w:val="24"/>
          <w:szCs w:val="24"/>
        </w:rPr>
        <w:t>FOR</w:t>
      </w:r>
      <w:r w:rsidRPr="00E101FD">
        <w:rPr>
          <w:rFonts w:asciiTheme="minorHAnsi" w:hAnsiTheme="minorHAnsi"/>
          <w:color w:val="4F81BC"/>
          <w:spacing w:val="-19"/>
          <w:sz w:val="24"/>
          <w:szCs w:val="24"/>
        </w:rPr>
        <w:t xml:space="preserve"> </w:t>
      </w:r>
      <w:r w:rsidRPr="00E101FD">
        <w:rPr>
          <w:rFonts w:asciiTheme="minorHAnsi" w:hAnsiTheme="minorHAnsi"/>
          <w:color w:val="4F81BC"/>
          <w:sz w:val="24"/>
          <w:szCs w:val="24"/>
        </w:rPr>
        <w:t>STAKEHOLDER</w:t>
      </w:r>
      <w:r w:rsidRPr="00E101FD">
        <w:rPr>
          <w:rFonts w:asciiTheme="minorHAnsi" w:hAnsiTheme="minorHAnsi"/>
          <w:color w:val="4F81BC"/>
          <w:spacing w:val="-22"/>
          <w:sz w:val="24"/>
          <w:szCs w:val="24"/>
        </w:rPr>
        <w:t xml:space="preserve"> </w:t>
      </w:r>
      <w:r w:rsidRPr="00E101FD">
        <w:rPr>
          <w:rFonts w:asciiTheme="minorHAnsi" w:hAnsiTheme="minorHAnsi"/>
          <w:color w:val="4F81BC"/>
          <w:sz w:val="24"/>
          <w:szCs w:val="24"/>
        </w:rPr>
        <w:t>COMMUNICATION</w:t>
      </w:r>
    </w:p>
    <w:p w:rsidR="00E101FD" w:rsidRPr="00E101FD" w:rsidRDefault="00E101FD" w:rsidP="00E101FD">
      <w:pPr>
        <w:pStyle w:val="ListParagraph"/>
        <w:numPr>
          <w:ilvl w:val="1"/>
          <w:numId w:val="4"/>
        </w:numPr>
        <w:tabs>
          <w:tab w:val="left" w:pos="1381"/>
        </w:tabs>
        <w:spacing w:before="2" w:line="360" w:lineRule="auto"/>
        <w:ind w:right="295"/>
        <w:jc w:val="both"/>
        <w:rPr>
          <w:rFonts w:asciiTheme="minorHAnsi" w:hAnsiTheme="minorHAnsi"/>
          <w:sz w:val="24"/>
          <w:szCs w:val="24"/>
        </w:rPr>
      </w:pPr>
      <w:r w:rsidRPr="00E101FD">
        <w:rPr>
          <w:rFonts w:asciiTheme="minorHAnsi" w:hAnsiTheme="minorHAnsi"/>
          <w:w w:val="110"/>
          <w:sz w:val="24"/>
          <w:szCs w:val="24"/>
        </w:rPr>
        <w:t>Each</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stakeholder</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customer,</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user,</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project</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manager,</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coder,</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tester</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so</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on</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is concerned</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with</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different</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characteristics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affected</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by</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p>
    <w:p w:rsidR="00E101FD" w:rsidRPr="00E101FD" w:rsidRDefault="00E101FD" w:rsidP="00E101FD">
      <w:pPr>
        <w:pStyle w:val="ListParagraph"/>
        <w:numPr>
          <w:ilvl w:val="1"/>
          <w:numId w:val="4"/>
        </w:numPr>
        <w:tabs>
          <w:tab w:val="left" w:pos="1381"/>
        </w:tabs>
        <w:spacing w:line="360" w:lineRule="auto"/>
        <w:ind w:right="296"/>
        <w:jc w:val="both"/>
        <w:rPr>
          <w:rFonts w:asciiTheme="minorHAnsi" w:hAnsiTheme="minorHAnsi"/>
          <w:sz w:val="24"/>
          <w:szCs w:val="24"/>
        </w:rPr>
      </w:pPr>
      <w:r w:rsidRPr="00E101FD">
        <w:rPr>
          <w:rFonts w:asciiTheme="minorHAnsi" w:hAnsiTheme="minorHAnsi"/>
          <w:w w:val="110"/>
          <w:sz w:val="24"/>
          <w:szCs w:val="24"/>
        </w:rPr>
        <w:t>For</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ex.</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user</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concerned</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reliable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available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when</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needed;</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customer</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is concerned</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implemented</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on</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schedule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budget;</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manager</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is worried that the architecture will allow teams to work largely independently, interacting in disciplined and controlled ways.</w:t>
      </w:r>
    </w:p>
    <w:p w:rsidR="00E101FD" w:rsidRPr="004709B3" w:rsidRDefault="00E101FD" w:rsidP="00E101FD">
      <w:pPr>
        <w:pStyle w:val="ListParagraph"/>
        <w:numPr>
          <w:ilvl w:val="1"/>
          <w:numId w:val="4"/>
        </w:numPr>
        <w:tabs>
          <w:tab w:val="left" w:pos="1380"/>
          <w:tab w:val="left" w:pos="1381"/>
        </w:tabs>
        <w:spacing w:line="360" w:lineRule="auto"/>
        <w:ind w:right="297"/>
        <w:rPr>
          <w:rFonts w:asciiTheme="minorHAnsi" w:hAnsiTheme="minorHAnsi"/>
          <w:sz w:val="24"/>
          <w:szCs w:val="24"/>
        </w:rPr>
      </w:pPr>
      <w:r w:rsidRPr="00E101FD">
        <w:rPr>
          <w:rFonts w:asciiTheme="minorHAnsi" w:hAnsiTheme="minorHAnsi"/>
          <w:w w:val="110"/>
          <w:sz w:val="24"/>
          <w:szCs w:val="24"/>
        </w:rPr>
        <w:t>Architecture</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provides</w:t>
      </w:r>
      <w:r w:rsidRPr="00E101FD">
        <w:rPr>
          <w:rFonts w:asciiTheme="minorHAnsi" w:hAnsiTheme="minorHAnsi"/>
          <w:spacing w:val="-29"/>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common</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language</w:t>
      </w:r>
      <w:r w:rsidRPr="00E101FD">
        <w:rPr>
          <w:rFonts w:asciiTheme="minorHAnsi" w:hAnsiTheme="minorHAnsi"/>
          <w:spacing w:val="-29"/>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which</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different</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concerns</w:t>
      </w:r>
      <w:r w:rsidRPr="00E101FD">
        <w:rPr>
          <w:rFonts w:asciiTheme="minorHAnsi" w:hAnsiTheme="minorHAnsi"/>
          <w:spacing w:val="-28"/>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30"/>
          <w:w w:val="110"/>
          <w:sz w:val="24"/>
          <w:szCs w:val="24"/>
        </w:rPr>
        <w:t xml:space="preserve"> </w:t>
      </w:r>
      <w:r w:rsidRPr="00E101FD">
        <w:rPr>
          <w:rFonts w:asciiTheme="minorHAnsi" w:hAnsiTheme="minorHAnsi"/>
          <w:w w:val="110"/>
          <w:sz w:val="24"/>
          <w:szCs w:val="24"/>
        </w:rPr>
        <w:t>expressed,</w:t>
      </w:r>
      <w:r w:rsidRPr="00E101FD">
        <w:rPr>
          <w:rFonts w:asciiTheme="minorHAnsi" w:hAnsiTheme="minorHAnsi"/>
          <w:spacing w:val="-29"/>
          <w:w w:val="110"/>
          <w:sz w:val="24"/>
          <w:szCs w:val="24"/>
        </w:rPr>
        <w:t xml:space="preserve"> </w:t>
      </w:r>
      <w:r w:rsidRPr="00E101FD">
        <w:rPr>
          <w:rFonts w:asciiTheme="minorHAnsi" w:hAnsiTheme="minorHAnsi"/>
          <w:w w:val="110"/>
          <w:sz w:val="24"/>
          <w:szCs w:val="24"/>
        </w:rPr>
        <w:t>negotiated, and</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resolved</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at</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level</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intellectually</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manageable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even</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for</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large,</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complex</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systems.</w:t>
      </w:r>
    </w:p>
    <w:p w:rsidR="004709B3" w:rsidRPr="004709B3" w:rsidRDefault="004709B3" w:rsidP="004709B3">
      <w:pPr>
        <w:tabs>
          <w:tab w:val="left" w:pos="1380"/>
          <w:tab w:val="left" w:pos="1381"/>
        </w:tabs>
        <w:spacing w:line="360" w:lineRule="auto"/>
        <w:ind w:left="1020" w:right="297"/>
        <w:rPr>
          <w:sz w:val="24"/>
          <w:szCs w:val="24"/>
        </w:rPr>
      </w:pPr>
    </w:p>
    <w:p w:rsidR="00E101FD" w:rsidRDefault="00E101FD" w:rsidP="00E101FD">
      <w:pPr>
        <w:tabs>
          <w:tab w:val="left" w:pos="1380"/>
          <w:tab w:val="left" w:pos="1381"/>
        </w:tabs>
        <w:spacing w:line="360" w:lineRule="auto"/>
        <w:ind w:right="297"/>
        <w:rPr>
          <w:sz w:val="24"/>
          <w:szCs w:val="24"/>
        </w:rPr>
      </w:pPr>
    </w:p>
    <w:p w:rsidR="00E101FD" w:rsidRDefault="00E101FD" w:rsidP="00E101FD">
      <w:pPr>
        <w:tabs>
          <w:tab w:val="left" w:pos="1380"/>
          <w:tab w:val="left" w:pos="1381"/>
        </w:tabs>
        <w:spacing w:line="360" w:lineRule="auto"/>
        <w:ind w:right="297"/>
        <w:rPr>
          <w:sz w:val="24"/>
          <w:szCs w:val="24"/>
        </w:rPr>
      </w:pPr>
    </w:p>
    <w:p w:rsidR="00E101FD" w:rsidRDefault="00E101FD" w:rsidP="00E101FD">
      <w:pPr>
        <w:tabs>
          <w:tab w:val="left" w:pos="1380"/>
          <w:tab w:val="left" w:pos="1381"/>
        </w:tabs>
        <w:spacing w:line="360" w:lineRule="auto"/>
        <w:ind w:right="297"/>
        <w:rPr>
          <w:sz w:val="24"/>
          <w:szCs w:val="24"/>
        </w:rPr>
      </w:pPr>
    </w:p>
    <w:p w:rsidR="00E101FD" w:rsidRPr="00E101FD" w:rsidRDefault="00E101FD" w:rsidP="00E101FD">
      <w:pPr>
        <w:tabs>
          <w:tab w:val="left" w:pos="1380"/>
          <w:tab w:val="left" w:pos="1381"/>
        </w:tabs>
        <w:spacing w:line="360" w:lineRule="auto"/>
        <w:ind w:right="297"/>
        <w:rPr>
          <w:sz w:val="24"/>
          <w:szCs w:val="24"/>
        </w:rPr>
      </w:pPr>
    </w:p>
    <w:p w:rsidR="00E101FD" w:rsidRPr="00E101FD" w:rsidRDefault="00E101FD" w:rsidP="00E101FD">
      <w:pPr>
        <w:pStyle w:val="Heading5"/>
        <w:numPr>
          <w:ilvl w:val="0"/>
          <w:numId w:val="4"/>
        </w:numPr>
        <w:tabs>
          <w:tab w:val="left" w:pos="1021"/>
        </w:tabs>
        <w:spacing w:line="360" w:lineRule="auto"/>
        <w:ind w:hanging="360"/>
        <w:rPr>
          <w:rFonts w:asciiTheme="minorHAnsi" w:hAnsiTheme="minorHAnsi"/>
          <w:sz w:val="24"/>
          <w:szCs w:val="24"/>
        </w:rPr>
      </w:pPr>
      <w:r w:rsidRPr="00E101FD">
        <w:rPr>
          <w:rFonts w:asciiTheme="minorHAnsi" w:hAnsiTheme="minorHAnsi"/>
          <w:color w:val="4F81BC"/>
          <w:sz w:val="24"/>
          <w:szCs w:val="24"/>
        </w:rPr>
        <w:t>ARCHITECTURE</w:t>
      </w:r>
      <w:r w:rsidRPr="00E101FD">
        <w:rPr>
          <w:rFonts w:asciiTheme="minorHAnsi" w:hAnsiTheme="minorHAnsi"/>
          <w:color w:val="4F81BC"/>
          <w:spacing w:val="-19"/>
          <w:sz w:val="24"/>
          <w:szCs w:val="24"/>
        </w:rPr>
        <w:t xml:space="preserve"> </w:t>
      </w:r>
      <w:r w:rsidRPr="00E101FD">
        <w:rPr>
          <w:rFonts w:asciiTheme="minorHAnsi" w:hAnsiTheme="minorHAnsi"/>
          <w:color w:val="4F81BC"/>
          <w:sz w:val="24"/>
          <w:szCs w:val="24"/>
        </w:rPr>
        <w:t>MANIFESTS</w:t>
      </w:r>
      <w:r w:rsidRPr="00E101FD">
        <w:rPr>
          <w:rFonts w:asciiTheme="minorHAnsi" w:hAnsiTheme="minorHAnsi"/>
          <w:color w:val="4F81BC"/>
          <w:spacing w:val="-17"/>
          <w:sz w:val="24"/>
          <w:szCs w:val="24"/>
        </w:rPr>
        <w:t xml:space="preserve"> </w:t>
      </w:r>
      <w:r w:rsidRPr="00E101FD">
        <w:rPr>
          <w:rFonts w:asciiTheme="minorHAnsi" w:hAnsiTheme="minorHAnsi"/>
          <w:color w:val="4F81BC"/>
          <w:sz w:val="24"/>
          <w:szCs w:val="24"/>
        </w:rPr>
        <w:t>THE</w:t>
      </w:r>
      <w:r w:rsidRPr="00E101FD">
        <w:rPr>
          <w:rFonts w:asciiTheme="minorHAnsi" w:hAnsiTheme="minorHAnsi"/>
          <w:color w:val="4F81BC"/>
          <w:spacing w:val="-19"/>
          <w:sz w:val="24"/>
          <w:szCs w:val="24"/>
        </w:rPr>
        <w:t xml:space="preserve"> </w:t>
      </w:r>
      <w:r w:rsidRPr="00E101FD">
        <w:rPr>
          <w:rFonts w:asciiTheme="minorHAnsi" w:hAnsiTheme="minorHAnsi"/>
          <w:color w:val="4F81BC"/>
          <w:sz w:val="24"/>
          <w:szCs w:val="24"/>
        </w:rPr>
        <w:t>EARLIEST</w:t>
      </w:r>
      <w:r w:rsidRPr="00E101FD">
        <w:rPr>
          <w:rFonts w:asciiTheme="minorHAnsi" w:hAnsiTheme="minorHAnsi"/>
          <w:color w:val="4F81BC"/>
          <w:spacing w:val="-17"/>
          <w:sz w:val="24"/>
          <w:szCs w:val="24"/>
        </w:rPr>
        <w:t xml:space="preserve"> </w:t>
      </w:r>
      <w:r w:rsidRPr="00E101FD">
        <w:rPr>
          <w:rFonts w:asciiTheme="minorHAnsi" w:hAnsiTheme="minorHAnsi"/>
          <w:color w:val="4F81BC"/>
          <w:sz w:val="24"/>
          <w:szCs w:val="24"/>
        </w:rPr>
        <w:t>SET</w:t>
      </w:r>
      <w:r w:rsidRPr="00E101FD">
        <w:rPr>
          <w:rFonts w:asciiTheme="minorHAnsi" w:hAnsiTheme="minorHAnsi"/>
          <w:color w:val="4F81BC"/>
          <w:spacing w:val="-19"/>
          <w:sz w:val="24"/>
          <w:szCs w:val="24"/>
        </w:rPr>
        <w:t xml:space="preserve"> </w:t>
      </w:r>
      <w:r w:rsidRPr="00E101FD">
        <w:rPr>
          <w:rFonts w:asciiTheme="minorHAnsi" w:hAnsiTheme="minorHAnsi"/>
          <w:color w:val="4F81BC"/>
          <w:sz w:val="24"/>
          <w:szCs w:val="24"/>
        </w:rPr>
        <w:t>OF</w:t>
      </w:r>
      <w:r w:rsidRPr="00E101FD">
        <w:rPr>
          <w:rFonts w:asciiTheme="minorHAnsi" w:hAnsiTheme="minorHAnsi"/>
          <w:color w:val="4F81BC"/>
          <w:spacing w:val="-18"/>
          <w:sz w:val="24"/>
          <w:szCs w:val="24"/>
        </w:rPr>
        <w:t xml:space="preserve"> </w:t>
      </w:r>
      <w:r w:rsidRPr="00E101FD">
        <w:rPr>
          <w:rFonts w:asciiTheme="minorHAnsi" w:hAnsiTheme="minorHAnsi"/>
          <w:color w:val="4F81BC"/>
          <w:sz w:val="24"/>
          <w:szCs w:val="24"/>
        </w:rPr>
        <w:t>DESIGN</w:t>
      </w:r>
      <w:r w:rsidRPr="00E101FD">
        <w:rPr>
          <w:rFonts w:asciiTheme="minorHAnsi" w:hAnsiTheme="minorHAnsi"/>
          <w:color w:val="4F81BC"/>
          <w:spacing w:val="-18"/>
          <w:sz w:val="24"/>
          <w:szCs w:val="24"/>
        </w:rPr>
        <w:t xml:space="preserve"> </w:t>
      </w:r>
      <w:r w:rsidRPr="00E101FD">
        <w:rPr>
          <w:rFonts w:asciiTheme="minorHAnsi" w:hAnsiTheme="minorHAnsi"/>
          <w:color w:val="4F81BC"/>
          <w:sz w:val="24"/>
          <w:szCs w:val="24"/>
        </w:rPr>
        <w:t>DECISIONS</w:t>
      </w:r>
    </w:p>
    <w:p w:rsidR="00E101FD" w:rsidRPr="00E101FD" w:rsidRDefault="00E101FD" w:rsidP="00E101FD">
      <w:pPr>
        <w:pStyle w:val="BodyText"/>
        <w:spacing w:before="4" w:line="360" w:lineRule="auto"/>
        <w:ind w:left="660" w:right="300"/>
        <w:jc w:val="both"/>
        <w:rPr>
          <w:rFonts w:asciiTheme="minorHAnsi" w:hAnsiTheme="minorHAnsi"/>
          <w:sz w:val="24"/>
          <w:szCs w:val="24"/>
        </w:rPr>
      </w:pPr>
      <w:r w:rsidRPr="00E101FD">
        <w:rPr>
          <w:rFonts w:asciiTheme="minorHAnsi" w:hAnsiTheme="minorHAnsi"/>
          <w:w w:val="110"/>
          <w:sz w:val="24"/>
          <w:szCs w:val="24"/>
        </w:rPr>
        <w:t>Software</w:t>
      </w:r>
      <w:r w:rsidRPr="00E101FD">
        <w:rPr>
          <w:rFonts w:asciiTheme="minorHAnsi" w:hAnsiTheme="minorHAnsi"/>
          <w:spacing w:val="-3"/>
          <w:w w:val="110"/>
          <w:sz w:val="24"/>
          <w:szCs w:val="24"/>
        </w:rPr>
        <w:t xml:space="preserve"> </w:t>
      </w:r>
      <w:r w:rsidRPr="00E101FD">
        <w:rPr>
          <w:rFonts w:asciiTheme="minorHAnsi" w:hAnsiTheme="minorHAnsi"/>
          <w:w w:val="110"/>
          <w:sz w:val="24"/>
          <w:szCs w:val="24"/>
        </w:rPr>
        <w:t>architecture represents</w:t>
      </w:r>
      <w:r w:rsidRPr="00E101FD">
        <w:rPr>
          <w:rFonts w:asciiTheme="minorHAnsi" w:hAnsiTheme="minorHAnsi"/>
          <w:spacing w:val="-2"/>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system’s</w:t>
      </w:r>
      <w:r w:rsidRPr="00E101FD">
        <w:rPr>
          <w:rFonts w:asciiTheme="minorHAnsi" w:hAnsiTheme="minorHAnsi"/>
          <w:spacing w:val="-3"/>
          <w:w w:val="110"/>
          <w:sz w:val="24"/>
          <w:szCs w:val="24"/>
        </w:rPr>
        <w:t xml:space="preserve"> </w:t>
      </w:r>
      <w:r w:rsidRPr="00E101FD">
        <w:rPr>
          <w:rFonts w:asciiTheme="minorHAnsi" w:hAnsiTheme="minorHAnsi"/>
          <w:w w:val="110"/>
          <w:sz w:val="24"/>
          <w:szCs w:val="24"/>
        </w:rPr>
        <w:t>earliest</w:t>
      </w:r>
      <w:r w:rsidRPr="00E101FD">
        <w:rPr>
          <w:rFonts w:asciiTheme="minorHAnsi" w:hAnsiTheme="minorHAnsi"/>
          <w:spacing w:val="-3"/>
          <w:w w:val="110"/>
          <w:sz w:val="24"/>
          <w:szCs w:val="24"/>
        </w:rPr>
        <w:t xml:space="preserve"> </w:t>
      </w:r>
      <w:r w:rsidRPr="00E101FD">
        <w:rPr>
          <w:rFonts w:asciiTheme="minorHAnsi" w:hAnsiTheme="minorHAnsi"/>
          <w:w w:val="110"/>
          <w:sz w:val="24"/>
          <w:szCs w:val="24"/>
        </w:rPr>
        <w:t>set</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design</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decisions.</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These</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early</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decisions</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the most</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difficult</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get</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correct</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hardest</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change</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later</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development</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process,</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they</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have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the most far-reaching</w:t>
      </w:r>
      <w:r w:rsidRPr="00E101FD">
        <w:rPr>
          <w:rFonts w:asciiTheme="minorHAnsi" w:hAnsiTheme="minorHAnsi"/>
          <w:spacing w:val="-28"/>
          <w:w w:val="110"/>
          <w:sz w:val="24"/>
          <w:szCs w:val="24"/>
        </w:rPr>
        <w:t xml:space="preserve"> </w:t>
      </w:r>
      <w:r w:rsidRPr="00E101FD">
        <w:rPr>
          <w:rFonts w:asciiTheme="minorHAnsi" w:hAnsiTheme="minorHAnsi"/>
          <w:w w:val="110"/>
          <w:sz w:val="24"/>
          <w:szCs w:val="24"/>
        </w:rPr>
        <w:t>effects.</w:t>
      </w:r>
    </w:p>
    <w:p w:rsidR="00E101FD" w:rsidRPr="00E101FD" w:rsidRDefault="00E101FD" w:rsidP="00E101FD">
      <w:pPr>
        <w:pStyle w:val="Heading5"/>
        <w:numPr>
          <w:ilvl w:val="1"/>
          <w:numId w:val="4"/>
        </w:numPr>
        <w:tabs>
          <w:tab w:val="left" w:pos="1380"/>
          <w:tab w:val="left" w:pos="1381"/>
        </w:tabs>
        <w:spacing w:line="360" w:lineRule="auto"/>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defines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constraints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implementation</w:t>
      </w:r>
    </w:p>
    <w:p w:rsidR="00E101FD" w:rsidRPr="00E101FD" w:rsidRDefault="00E101FD" w:rsidP="00E101FD">
      <w:pPr>
        <w:pStyle w:val="ListParagraph"/>
        <w:numPr>
          <w:ilvl w:val="2"/>
          <w:numId w:val="4"/>
        </w:numPr>
        <w:tabs>
          <w:tab w:val="left" w:pos="2101"/>
        </w:tabs>
        <w:spacing w:before="5" w:line="360" w:lineRule="auto"/>
        <w:ind w:right="301"/>
        <w:jc w:val="both"/>
        <w:rPr>
          <w:rFonts w:asciiTheme="minorHAnsi" w:hAnsiTheme="minorHAnsi"/>
          <w:sz w:val="24"/>
          <w:szCs w:val="24"/>
        </w:rPr>
      </w:pPr>
      <w:r w:rsidRPr="00E101FD">
        <w:rPr>
          <w:rFonts w:asciiTheme="minorHAnsi" w:hAnsiTheme="minorHAnsi"/>
          <w:w w:val="110"/>
          <w:sz w:val="24"/>
          <w:szCs w:val="24"/>
        </w:rPr>
        <w:t>This means that the implementation must be divided into the prescribed elements, the elements must interact with each other in the prescribed fashion, and each element must fulfill</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its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responsibility</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others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dictated</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by</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architecture.</w:t>
      </w:r>
    </w:p>
    <w:p w:rsidR="00E101FD" w:rsidRPr="00E101FD" w:rsidRDefault="00E101FD" w:rsidP="00E101FD">
      <w:pPr>
        <w:pStyle w:val="Heading5"/>
        <w:numPr>
          <w:ilvl w:val="1"/>
          <w:numId w:val="4"/>
        </w:numPr>
        <w:tabs>
          <w:tab w:val="left" w:pos="1380"/>
          <w:tab w:val="left" w:pos="1381"/>
        </w:tabs>
        <w:spacing w:line="360" w:lineRule="auto"/>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dictates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organizational</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structure</w:t>
      </w:r>
    </w:p>
    <w:p w:rsidR="00E101FD" w:rsidRPr="00E101FD" w:rsidRDefault="00E101FD" w:rsidP="00E101FD">
      <w:pPr>
        <w:pStyle w:val="ListParagraph"/>
        <w:numPr>
          <w:ilvl w:val="2"/>
          <w:numId w:val="4"/>
        </w:numPr>
        <w:tabs>
          <w:tab w:val="left" w:pos="2101"/>
        </w:tabs>
        <w:spacing w:before="7" w:line="360" w:lineRule="auto"/>
        <w:ind w:right="303"/>
        <w:jc w:val="both"/>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normal</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method</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for</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dividing</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up</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labor</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large</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assign</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different</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groups different</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portions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construct.</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This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called</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work</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breakdown</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structure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of a</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system.</w:t>
      </w:r>
    </w:p>
    <w:p w:rsidR="00E101FD" w:rsidRPr="00E101FD" w:rsidRDefault="00E101FD" w:rsidP="00E101FD">
      <w:pPr>
        <w:pStyle w:val="Heading5"/>
        <w:numPr>
          <w:ilvl w:val="1"/>
          <w:numId w:val="4"/>
        </w:numPr>
        <w:tabs>
          <w:tab w:val="left" w:pos="1380"/>
          <w:tab w:val="left" w:pos="1381"/>
        </w:tabs>
        <w:spacing w:before="5" w:line="360" w:lineRule="auto"/>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inhibits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or</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enables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system’s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quality</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attributes</w:t>
      </w:r>
    </w:p>
    <w:p w:rsidR="00E101FD" w:rsidRPr="00E101FD" w:rsidRDefault="00E101FD" w:rsidP="00E101FD">
      <w:pPr>
        <w:pStyle w:val="ListParagraph"/>
        <w:numPr>
          <w:ilvl w:val="2"/>
          <w:numId w:val="4"/>
        </w:numPr>
        <w:tabs>
          <w:tab w:val="left" w:pos="2101"/>
        </w:tabs>
        <w:spacing w:before="12" w:line="360" w:lineRule="auto"/>
        <w:ind w:right="305"/>
        <w:jc w:val="both"/>
        <w:rPr>
          <w:rFonts w:asciiTheme="minorHAnsi" w:hAnsiTheme="minorHAnsi"/>
          <w:sz w:val="24"/>
          <w:szCs w:val="24"/>
        </w:rPr>
      </w:pPr>
      <w:r w:rsidRPr="00E101FD">
        <w:rPr>
          <w:rFonts w:asciiTheme="minorHAnsi" w:hAnsiTheme="minorHAnsi"/>
          <w:w w:val="110"/>
          <w:sz w:val="24"/>
          <w:szCs w:val="24"/>
        </w:rPr>
        <w:t>Whether a system will be able to exhibit its desired (or required) quality attributes is substantially</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determined</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by</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its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architecture.</w:t>
      </w:r>
    </w:p>
    <w:p w:rsidR="00E101FD" w:rsidRPr="00E101FD" w:rsidRDefault="00E101FD" w:rsidP="00E101FD">
      <w:pPr>
        <w:pStyle w:val="ListParagraph"/>
        <w:numPr>
          <w:ilvl w:val="2"/>
          <w:numId w:val="4"/>
        </w:numPr>
        <w:tabs>
          <w:tab w:val="left" w:pos="2100"/>
          <w:tab w:val="left" w:pos="2101"/>
        </w:tabs>
        <w:spacing w:before="8" w:line="360" w:lineRule="auto"/>
        <w:rPr>
          <w:rFonts w:asciiTheme="minorHAnsi" w:hAnsiTheme="minorHAnsi"/>
          <w:sz w:val="24"/>
          <w:szCs w:val="24"/>
        </w:rPr>
      </w:pPr>
      <w:r w:rsidRPr="00E101FD">
        <w:rPr>
          <w:rFonts w:asciiTheme="minorHAnsi" w:hAnsiTheme="minorHAnsi"/>
          <w:w w:val="110"/>
          <w:sz w:val="24"/>
          <w:szCs w:val="24"/>
        </w:rPr>
        <w:t>However,</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alone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cannot</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guarantee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functionality</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or</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quality.</w:t>
      </w:r>
    </w:p>
    <w:p w:rsidR="00E101FD" w:rsidRPr="00E101FD" w:rsidRDefault="00E101FD" w:rsidP="00E101FD">
      <w:pPr>
        <w:pStyle w:val="ListParagraph"/>
        <w:numPr>
          <w:ilvl w:val="2"/>
          <w:numId w:val="4"/>
        </w:numPr>
        <w:tabs>
          <w:tab w:val="left" w:pos="2101"/>
        </w:tabs>
        <w:spacing w:before="3" w:line="360" w:lineRule="auto"/>
        <w:ind w:right="295"/>
        <w:jc w:val="both"/>
        <w:rPr>
          <w:rFonts w:asciiTheme="minorHAnsi" w:hAnsiTheme="minorHAnsi"/>
          <w:sz w:val="24"/>
          <w:szCs w:val="24"/>
        </w:rPr>
      </w:pPr>
      <w:r w:rsidRPr="00E101FD">
        <w:rPr>
          <w:rFonts w:asciiTheme="minorHAnsi" w:hAnsiTheme="minorHAnsi"/>
          <w:w w:val="105"/>
          <w:sz w:val="24"/>
          <w:szCs w:val="24"/>
        </w:rPr>
        <w:t>Decisions at all stages of the life cycle—from high-level design to coding and implementation—affect system</w:t>
      </w:r>
      <w:r w:rsidRPr="00E101FD">
        <w:rPr>
          <w:rFonts w:asciiTheme="minorHAnsi" w:hAnsiTheme="minorHAnsi"/>
          <w:spacing w:val="-21"/>
          <w:w w:val="105"/>
          <w:sz w:val="24"/>
          <w:szCs w:val="24"/>
        </w:rPr>
        <w:t xml:space="preserve"> </w:t>
      </w:r>
      <w:r w:rsidRPr="00E101FD">
        <w:rPr>
          <w:rFonts w:asciiTheme="minorHAnsi" w:hAnsiTheme="minorHAnsi"/>
          <w:w w:val="105"/>
          <w:sz w:val="24"/>
          <w:szCs w:val="24"/>
        </w:rPr>
        <w:t>quality.</w:t>
      </w:r>
    </w:p>
    <w:p w:rsidR="00E101FD" w:rsidRPr="00E101FD" w:rsidRDefault="00E101FD" w:rsidP="00E101FD">
      <w:pPr>
        <w:pStyle w:val="ListParagraph"/>
        <w:numPr>
          <w:ilvl w:val="2"/>
          <w:numId w:val="4"/>
        </w:numPr>
        <w:tabs>
          <w:tab w:val="left" w:pos="2101"/>
        </w:tabs>
        <w:spacing w:before="13" w:line="360" w:lineRule="auto"/>
        <w:ind w:right="302"/>
        <w:jc w:val="both"/>
        <w:rPr>
          <w:rFonts w:asciiTheme="minorHAnsi" w:hAnsiTheme="minorHAnsi"/>
          <w:sz w:val="24"/>
          <w:szCs w:val="24"/>
        </w:rPr>
      </w:pPr>
      <w:r w:rsidRPr="00E101FD">
        <w:rPr>
          <w:rFonts w:asciiTheme="minorHAnsi" w:hAnsiTheme="minorHAnsi"/>
          <w:w w:val="110"/>
          <w:sz w:val="24"/>
          <w:szCs w:val="24"/>
        </w:rPr>
        <w:t>Quality is not completely a function of architectural design. To ensure quality, a good architecture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necessary,</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but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not</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sufficient.</w:t>
      </w:r>
    </w:p>
    <w:p w:rsidR="00E101FD" w:rsidRPr="00E101FD" w:rsidRDefault="00E101FD" w:rsidP="00E101FD">
      <w:pPr>
        <w:pStyle w:val="Heading5"/>
        <w:numPr>
          <w:ilvl w:val="1"/>
          <w:numId w:val="4"/>
        </w:numPr>
        <w:tabs>
          <w:tab w:val="left" w:pos="1380"/>
          <w:tab w:val="left" w:pos="1381"/>
        </w:tabs>
        <w:spacing w:before="1" w:line="360" w:lineRule="auto"/>
        <w:rPr>
          <w:rFonts w:asciiTheme="minorHAnsi" w:hAnsiTheme="minorHAnsi"/>
          <w:sz w:val="24"/>
          <w:szCs w:val="24"/>
        </w:rPr>
      </w:pPr>
      <w:r w:rsidRPr="00E101FD">
        <w:rPr>
          <w:rFonts w:asciiTheme="minorHAnsi" w:hAnsiTheme="minorHAnsi"/>
          <w:w w:val="110"/>
          <w:sz w:val="24"/>
          <w:szCs w:val="24"/>
        </w:rPr>
        <w:t>Predicting</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qualities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by</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studying</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p>
    <w:p w:rsidR="00E101FD" w:rsidRPr="00E101FD" w:rsidRDefault="00E101FD" w:rsidP="00E101FD">
      <w:pPr>
        <w:pStyle w:val="ListParagraph"/>
        <w:numPr>
          <w:ilvl w:val="2"/>
          <w:numId w:val="4"/>
        </w:numPr>
        <w:tabs>
          <w:tab w:val="left" w:pos="2101"/>
        </w:tabs>
        <w:spacing w:before="9" w:line="360" w:lineRule="auto"/>
        <w:ind w:right="302"/>
        <w:jc w:val="both"/>
        <w:rPr>
          <w:rFonts w:asciiTheme="minorHAnsi" w:hAnsiTheme="minorHAnsi"/>
          <w:sz w:val="24"/>
          <w:szCs w:val="24"/>
        </w:rPr>
      </w:pPr>
      <w:r w:rsidRPr="00E101FD">
        <w:rPr>
          <w:rFonts w:asciiTheme="minorHAnsi" w:hAnsiTheme="minorHAnsi"/>
          <w:w w:val="110"/>
          <w:sz w:val="24"/>
          <w:szCs w:val="24"/>
        </w:rPr>
        <w:t>Architecture evaluation techniques such as the architecture tradeoff analysis method support top-down insight into the attributes of software product quality that is made possible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constrained)</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by</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architectures.</w:t>
      </w:r>
    </w:p>
    <w:p w:rsidR="00E101FD" w:rsidRPr="00E101FD" w:rsidRDefault="00E101FD" w:rsidP="00E101FD">
      <w:pPr>
        <w:pStyle w:val="Heading5"/>
        <w:numPr>
          <w:ilvl w:val="1"/>
          <w:numId w:val="4"/>
        </w:numPr>
        <w:tabs>
          <w:tab w:val="left" w:pos="1380"/>
          <w:tab w:val="left" w:pos="1381"/>
        </w:tabs>
        <w:spacing w:before="3" w:line="360" w:lineRule="auto"/>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makes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it</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easier</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reason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about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manage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change</w:t>
      </w:r>
    </w:p>
    <w:p w:rsidR="00E101FD" w:rsidRPr="00E101FD" w:rsidRDefault="00E101FD" w:rsidP="00E101FD">
      <w:pPr>
        <w:pStyle w:val="ListParagraph"/>
        <w:numPr>
          <w:ilvl w:val="2"/>
          <w:numId w:val="4"/>
        </w:numPr>
        <w:tabs>
          <w:tab w:val="left" w:pos="2100"/>
          <w:tab w:val="left" w:pos="2101"/>
        </w:tabs>
        <w:spacing w:before="5" w:line="360" w:lineRule="auto"/>
        <w:rPr>
          <w:rFonts w:asciiTheme="minorHAnsi" w:hAnsiTheme="minorHAnsi"/>
          <w:sz w:val="24"/>
          <w:szCs w:val="24"/>
        </w:rPr>
      </w:pPr>
      <w:r w:rsidRPr="00E101FD">
        <w:rPr>
          <w:rFonts w:asciiTheme="minorHAnsi" w:hAnsiTheme="minorHAnsi"/>
          <w:w w:val="110"/>
          <w:sz w:val="24"/>
          <w:szCs w:val="24"/>
        </w:rPr>
        <w:t>Software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systems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change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over</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their</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lifetimes.</w:t>
      </w:r>
    </w:p>
    <w:p w:rsidR="00E101FD" w:rsidRPr="00E101FD" w:rsidRDefault="00E101FD" w:rsidP="00E101FD">
      <w:pPr>
        <w:pStyle w:val="ListParagraph"/>
        <w:numPr>
          <w:ilvl w:val="2"/>
          <w:numId w:val="4"/>
        </w:numPr>
        <w:tabs>
          <w:tab w:val="left" w:pos="2101"/>
        </w:tabs>
        <w:spacing w:before="2" w:line="360" w:lineRule="auto"/>
        <w:ind w:right="302"/>
        <w:jc w:val="both"/>
        <w:rPr>
          <w:rFonts w:asciiTheme="minorHAnsi" w:hAnsiTheme="minorHAnsi"/>
          <w:sz w:val="24"/>
          <w:szCs w:val="24"/>
        </w:rPr>
      </w:pPr>
      <w:r w:rsidRPr="00E101FD">
        <w:rPr>
          <w:rFonts w:asciiTheme="minorHAnsi" w:hAnsiTheme="minorHAnsi"/>
          <w:w w:val="110"/>
          <w:sz w:val="24"/>
          <w:szCs w:val="24"/>
        </w:rPr>
        <w:t>Every architecture partitions possible changes into three categories: local, nonlocal, and architectural.</w:t>
      </w:r>
    </w:p>
    <w:p w:rsidR="00E101FD" w:rsidRPr="00E101FD" w:rsidRDefault="00E101FD" w:rsidP="00E101FD">
      <w:pPr>
        <w:pStyle w:val="ListParagraph"/>
        <w:numPr>
          <w:ilvl w:val="2"/>
          <w:numId w:val="4"/>
        </w:numPr>
        <w:tabs>
          <w:tab w:val="left" w:pos="2100"/>
          <w:tab w:val="left" w:pos="2101"/>
        </w:tabs>
        <w:spacing w:before="8" w:line="360" w:lineRule="auto"/>
        <w:rPr>
          <w:rFonts w:asciiTheme="minorHAnsi" w:hAnsiTheme="minorHAnsi"/>
          <w:sz w:val="24"/>
          <w:szCs w:val="24"/>
        </w:rPr>
      </w:pPr>
      <w:r w:rsidRPr="00E101FD">
        <w:rPr>
          <w:rFonts w:asciiTheme="minorHAnsi" w:hAnsiTheme="minorHAnsi"/>
          <w:w w:val="105"/>
          <w:sz w:val="24"/>
          <w:szCs w:val="24"/>
        </w:rPr>
        <w:t>A</w:t>
      </w:r>
      <w:r w:rsidRPr="00E101FD">
        <w:rPr>
          <w:rFonts w:asciiTheme="minorHAnsi" w:hAnsiTheme="minorHAnsi"/>
          <w:spacing w:val="-11"/>
          <w:w w:val="105"/>
          <w:sz w:val="24"/>
          <w:szCs w:val="24"/>
        </w:rPr>
        <w:t xml:space="preserve"> </w:t>
      </w:r>
      <w:r w:rsidRPr="00E101FD">
        <w:rPr>
          <w:rFonts w:asciiTheme="minorHAnsi" w:hAnsiTheme="minorHAnsi"/>
          <w:w w:val="105"/>
          <w:sz w:val="24"/>
          <w:szCs w:val="24"/>
        </w:rPr>
        <w:t>local</w:t>
      </w:r>
      <w:r w:rsidRPr="00E101FD">
        <w:rPr>
          <w:rFonts w:asciiTheme="minorHAnsi" w:hAnsiTheme="minorHAnsi"/>
          <w:spacing w:val="-10"/>
          <w:w w:val="105"/>
          <w:sz w:val="24"/>
          <w:szCs w:val="24"/>
        </w:rPr>
        <w:t xml:space="preserve"> </w:t>
      </w:r>
      <w:r w:rsidRPr="00E101FD">
        <w:rPr>
          <w:rFonts w:asciiTheme="minorHAnsi" w:hAnsiTheme="minorHAnsi"/>
          <w:w w:val="105"/>
          <w:sz w:val="24"/>
          <w:szCs w:val="24"/>
        </w:rPr>
        <w:t>change</w:t>
      </w:r>
      <w:r w:rsidRPr="00E101FD">
        <w:rPr>
          <w:rFonts w:asciiTheme="minorHAnsi" w:hAnsiTheme="minorHAnsi"/>
          <w:spacing w:val="-9"/>
          <w:w w:val="105"/>
          <w:sz w:val="24"/>
          <w:szCs w:val="24"/>
        </w:rPr>
        <w:t xml:space="preserve"> </w:t>
      </w:r>
      <w:r w:rsidRPr="00E101FD">
        <w:rPr>
          <w:rFonts w:asciiTheme="minorHAnsi" w:hAnsiTheme="minorHAnsi"/>
          <w:w w:val="105"/>
          <w:sz w:val="24"/>
          <w:szCs w:val="24"/>
        </w:rPr>
        <w:t>can</w:t>
      </w:r>
      <w:r w:rsidRPr="00E101FD">
        <w:rPr>
          <w:rFonts w:asciiTheme="minorHAnsi" w:hAnsiTheme="minorHAnsi"/>
          <w:spacing w:val="-11"/>
          <w:w w:val="105"/>
          <w:sz w:val="24"/>
          <w:szCs w:val="24"/>
        </w:rPr>
        <w:t xml:space="preserve"> </w:t>
      </w:r>
      <w:r w:rsidRPr="00E101FD">
        <w:rPr>
          <w:rFonts w:asciiTheme="minorHAnsi" w:hAnsiTheme="minorHAnsi"/>
          <w:w w:val="105"/>
          <w:sz w:val="24"/>
          <w:szCs w:val="24"/>
        </w:rPr>
        <w:t>be</w:t>
      </w:r>
      <w:r w:rsidRPr="00E101FD">
        <w:rPr>
          <w:rFonts w:asciiTheme="minorHAnsi" w:hAnsiTheme="minorHAnsi"/>
          <w:spacing w:val="-10"/>
          <w:w w:val="105"/>
          <w:sz w:val="24"/>
          <w:szCs w:val="24"/>
        </w:rPr>
        <w:t xml:space="preserve"> </w:t>
      </w:r>
      <w:r w:rsidRPr="00E101FD">
        <w:rPr>
          <w:rFonts w:asciiTheme="minorHAnsi" w:hAnsiTheme="minorHAnsi"/>
          <w:w w:val="105"/>
          <w:sz w:val="24"/>
          <w:szCs w:val="24"/>
        </w:rPr>
        <w:t>accomplished</w:t>
      </w:r>
      <w:r w:rsidRPr="00E101FD">
        <w:rPr>
          <w:rFonts w:asciiTheme="minorHAnsi" w:hAnsiTheme="minorHAnsi"/>
          <w:spacing w:val="-9"/>
          <w:w w:val="105"/>
          <w:sz w:val="24"/>
          <w:szCs w:val="24"/>
        </w:rPr>
        <w:t xml:space="preserve"> </w:t>
      </w:r>
      <w:r w:rsidRPr="00E101FD">
        <w:rPr>
          <w:rFonts w:asciiTheme="minorHAnsi" w:hAnsiTheme="minorHAnsi"/>
          <w:w w:val="105"/>
          <w:sz w:val="24"/>
          <w:szCs w:val="24"/>
        </w:rPr>
        <w:t>by</w:t>
      </w:r>
      <w:r w:rsidRPr="00E101FD">
        <w:rPr>
          <w:rFonts w:asciiTheme="minorHAnsi" w:hAnsiTheme="minorHAnsi"/>
          <w:spacing w:val="-11"/>
          <w:w w:val="105"/>
          <w:sz w:val="24"/>
          <w:szCs w:val="24"/>
        </w:rPr>
        <w:t xml:space="preserve"> </w:t>
      </w:r>
      <w:r w:rsidRPr="00E101FD">
        <w:rPr>
          <w:rFonts w:asciiTheme="minorHAnsi" w:hAnsiTheme="minorHAnsi"/>
          <w:w w:val="105"/>
          <w:sz w:val="24"/>
          <w:szCs w:val="24"/>
        </w:rPr>
        <w:t>modifying</w:t>
      </w:r>
      <w:r w:rsidRPr="00E101FD">
        <w:rPr>
          <w:rFonts w:asciiTheme="minorHAnsi" w:hAnsiTheme="minorHAnsi"/>
          <w:spacing w:val="-10"/>
          <w:w w:val="105"/>
          <w:sz w:val="24"/>
          <w:szCs w:val="24"/>
        </w:rPr>
        <w:t xml:space="preserve"> </w:t>
      </w:r>
      <w:r w:rsidRPr="00E101FD">
        <w:rPr>
          <w:rFonts w:asciiTheme="minorHAnsi" w:hAnsiTheme="minorHAnsi"/>
          <w:w w:val="105"/>
          <w:sz w:val="24"/>
          <w:szCs w:val="24"/>
        </w:rPr>
        <w:t>a</w:t>
      </w:r>
      <w:r w:rsidRPr="00E101FD">
        <w:rPr>
          <w:rFonts w:asciiTheme="minorHAnsi" w:hAnsiTheme="minorHAnsi"/>
          <w:spacing w:val="-11"/>
          <w:w w:val="105"/>
          <w:sz w:val="24"/>
          <w:szCs w:val="24"/>
        </w:rPr>
        <w:t xml:space="preserve"> </w:t>
      </w:r>
      <w:r w:rsidRPr="00E101FD">
        <w:rPr>
          <w:rFonts w:asciiTheme="minorHAnsi" w:hAnsiTheme="minorHAnsi"/>
          <w:w w:val="105"/>
          <w:sz w:val="24"/>
          <w:szCs w:val="24"/>
        </w:rPr>
        <w:t>single</w:t>
      </w:r>
      <w:r w:rsidRPr="00E101FD">
        <w:rPr>
          <w:rFonts w:asciiTheme="minorHAnsi" w:hAnsiTheme="minorHAnsi"/>
          <w:spacing w:val="-10"/>
          <w:w w:val="105"/>
          <w:sz w:val="24"/>
          <w:szCs w:val="24"/>
        </w:rPr>
        <w:t xml:space="preserve"> </w:t>
      </w:r>
      <w:r w:rsidRPr="00E101FD">
        <w:rPr>
          <w:rFonts w:asciiTheme="minorHAnsi" w:hAnsiTheme="minorHAnsi"/>
          <w:w w:val="105"/>
          <w:sz w:val="24"/>
          <w:szCs w:val="24"/>
        </w:rPr>
        <w:t>element.</w:t>
      </w:r>
    </w:p>
    <w:p w:rsidR="00E101FD" w:rsidRPr="004709B3" w:rsidRDefault="00E101FD" w:rsidP="00E101FD">
      <w:pPr>
        <w:pStyle w:val="ListParagraph"/>
        <w:numPr>
          <w:ilvl w:val="2"/>
          <w:numId w:val="4"/>
        </w:numPr>
        <w:tabs>
          <w:tab w:val="left" w:pos="2101"/>
        </w:tabs>
        <w:spacing w:before="3" w:line="360" w:lineRule="auto"/>
        <w:ind w:right="298"/>
        <w:jc w:val="both"/>
        <w:rPr>
          <w:rFonts w:asciiTheme="minorHAnsi" w:hAnsiTheme="minorHAnsi"/>
          <w:sz w:val="24"/>
          <w:szCs w:val="24"/>
        </w:rPr>
      </w:pPr>
      <w:r w:rsidRPr="00E101FD">
        <w:rPr>
          <w:rFonts w:asciiTheme="minorHAnsi" w:hAnsiTheme="minorHAnsi"/>
          <w:w w:val="105"/>
          <w:sz w:val="24"/>
          <w:szCs w:val="24"/>
        </w:rPr>
        <w:t>A nonlocal change requires multiple element modifications but leaves the underlying architectural approach</w:t>
      </w:r>
      <w:r w:rsidRPr="00E101FD">
        <w:rPr>
          <w:rFonts w:asciiTheme="minorHAnsi" w:hAnsiTheme="minorHAnsi"/>
          <w:spacing w:val="-24"/>
          <w:w w:val="105"/>
          <w:sz w:val="24"/>
          <w:szCs w:val="24"/>
        </w:rPr>
        <w:t xml:space="preserve"> </w:t>
      </w:r>
      <w:r w:rsidRPr="00E101FD">
        <w:rPr>
          <w:rFonts w:asciiTheme="minorHAnsi" w:hAnsiTheme="minorHAnsi"/>
          <w:w w:val="105"/>
          <w:sz w:val="24"/>
          <w:szCs w:val="24"/>
        </w:rPr>
        <w:t>intact.</w:t>
      </w:r>
    </w:p>
    <w:p w:rsidR="004709B3" w:rsidRPr="004709B3" w:rsidRDefault="004709B3" w:rsidP="004709B3">
      <w:pPr>
        <w:tabs>
          <w:tab w:val="left" w:pos="2101"/>
        </w:tabs>
        <w:spacing w:before="3" w:line="360" w:lineRule="auto"/>
        <w:ind w:left="1740" w:right="298"/>
        <w:jc w:val="both"/>
        <w:rPr>
          <w:sz w:val="24"/>
          <w:szCs w:val="24"/>
        </w:rPr>
      </w:pPr>
    </w:p>
    <w:p w:rsidR="00E101FD" w:rsidRPr="00E101FD" w:rsidRDefault="00E101FD" w:rsidP="00E101FD">
      <w:pPr>
        <w:tabs>
          <w:tab w:val="left" w:pos="2101"/>
        </w:tabs>
        <w:spacing w:before="3" w:line="360" w:lineRule="auto"/>
        <w:ind w:right="298"/>
        <w:jc w:val="both"/>
        <w:rPr>
          <w:sz w:val="24"/>
          <w:szCs w:val="24"/>
        </w:rPr>
      </w:pPr>
    </w:p>
    <w:p w:rsidR="00E101FD" w:rsidRPr="00E101FD" w:rsidRDefault="00E101FD" w:rsidP="00E101FD">
      <w:pPr>
        <w:pStyle w:val="Heading5"/>
        <w:numPr>
          <w:ilvl w:val="1"/>
          <w:numId w:val="4"/>
        </w:numPr>
        <w:tabs>
          <w:tab w:val="left" w:pos="1380"/>
          <w:tab w:val="left" w:pos="1381"/>
        </w:tabs>
        <w:spacing w:before="5" w:line="360" w:lineRule="auto"/>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helps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evolutionary</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prototyping</w:t>
      </w:r>
    </w:p>
    <w:p w:rsidR="00E101FD" w:rsidRPr="00E101FD" w:rsidRDefault="00E101FD" w:rsidP="00E101FD">
      <w:pPr>
        <w:pStyle w:val="ListParagraph"/>
        <w:numPr>
          <w:ilvl w:val="2"/>
          <w:numId w:val="4"/>
        </w:numPr>
        <w:tabs>
          <w:tab w:val="left" w:pos="2101"/>
        </w:tabs>
        <w:spacing w:before="12" w:line="360" w:lineRule="auto"/>
        <w:ind w:right="302"/>
        <w:jc w:val="both"/>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executable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early</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product's</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life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cycle.</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Its</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fidelity</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increases</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as</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prototype parts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replaced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by</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complete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versions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software.</w:t>
      </w:r>
    </w:p>
    <w:p w:rsidR="00E101FD" w:rsidRPr="00E101FD" w:rsidRDefault="00E101FD" w:rsidP="00E101FD">
      <w:pPr>
        <w:pStyle w:val="ListParagraph"/>
        <w:numPr>
          <w:ilvl w:val="2"/>
          <w:numId w:val="4"/>
        </w:numPr>
        <w:tabs>
          <w:tab w:val="left" w:pos="2101"/>
        </w:tabs>
        <w:spacing w:before="17" w:line="360" w:lineRule="auto"/>
        <w:ind w:right="304"/>
        <w:jc w:val="both"/>
        <w:rPr>
          <w:rFonts w:asciiTheme="minorHAnsi" w:hAnsiTheme="minorHAnsi"/>
          <w:sz w:val="24"/>
          <w:szCs w:val="24"/>
        </w:rPr>
      </w:pPr>
      <w:r w:rsidRPr="00E101FD">
        <w:rPr>
          <w:rFonts w:asciiTheme="minorHAnsi" w:hAnsiTheme="minorHAnsi"/>
          <w:w w:val="105"/>
          <w:sz w:val="24"/>
          <w:szCs w:val="24"/>
        </w:rPr>
        <w:t>A special case of having the system executable early is that potential performance problems can</w:t>
      </w:r>
      <w:r w:rsidRPr="00E101FD">
        <w:rPr>
          <w:rFonts w:asciiTheme="minorHAnsi" w:hAnsiTheme="minorHAnsi"/>
          <w:spacing w:val="-11"/>
          <w:w w:val="105"/>
          <w:sz w:val="24"/>
          <w:szCs w:val="24"/>
        </w:rPr>
        <w:t xml:space="preserve"> </w:t>
      </w:r>
      <w:r w:rsidRPr="00E101FD">
        <w:rPr>
          <w:rFonts w:asciiTheme="minorHAnsi" w:hAnsiTheme="minorHAnsi"/>
          <w:w w:val="105"/>
          <w:sz w:val="24"/>
          <w:szCs w:val="24"/>
        </w:rPr>
        <w:t>be</w:t>
      </w:r>
      <w:r w:rsidRPr="00E101FD">
        <w:rPr>
          <w:rFonts w:asciiTheme="minorHAnsi" w:hAnsiTheme="minorHAnsi"/>
          <w:spacing w:val="-9"/>
          <w:w w:val="105"/>
          <w:sz w:val="24"/>
          <w:szCs w:val="24"/>
        </w:rPr>
        <w:t xml:space="preserve"> </w:t>
      </w:r>
      <w:r w:rsidRPr="00E101FD">
        <w:rPr>
          <w:rFonts w:asciiTheme="minorHAnsi" w:hAnsiTheme="minorHAnsi"/>
          <w:w w:val="105"/>
          <w:sz w:val="24"/>
          <w:szCs w:val="24"/>
        </w:rPr>
        <w:t>identified</w:t>
      </w:r>
      <w:r w:rsidRPr="00E101FD">
        <w:rPr>
          <w:rFonts w:asciiTheme="minorHAnsi" w:hAnsiTheme="minorHAnsi"/>
          <w:spacing w:val="-9"/>
          <w:w w:val="105"/>
          <w:sz w:val="24"/>
          <w:szCs w:val="24"/>
        </w:rPr>
        <w:t xml:space="preserve"> </w:t>
      </w:r>
      <w:r w:rsidRPr="00E101FD">
        <w:rPr>
          <w:rFonts w:asciiTheme="minorHAnsi" w:hAnsiTheme="minorHAnsi"/>
          <w:w w:val="105"/>
          <w:sz w:val="24"/>
          <w:szCs w:val="24"/>
        </w:rPr>
        <w:t>early</w:t>
      </w:r>
      <w:r w:rsidRPr="00E101FD">
        <w:rPr>
          <w:rFonts w:asciiTheme="minorHAnsi" w:hAnsiTheme="minorHAnsi"/>
          <w:spacing w:val="-14"/>
          <w:w w:val="105"/>
          <w:sz w:val="24"/>
          <w:szCs w:val="24"/>
        </w:rPr>
        <w:t xml:space="preserve"> </w:t>
      </w:r>
      <w:r w:rsidRPr="00E101FD">
        <w:rPr>
          <w:rFonts w:asciiTheme="minorHAnsi" w:hAnsiTheme="minorHAnsi"/>
          <w:w w:val="105"/>
          <w:sz w:val="24"/>
          <w:szCs w:val="24"/>
        </w:rPr>
        <w:t>in</w:t>
      </w:r>
      <w:r w:rsidRPr="00E101FD">
        <w:rPr>
          <w:rFonts w:asciiTheme="minorHAnsi" w:hAnsiTheme="minorHAnsi"/>
          <w:spacing w:val="-10"/>
          <w:w w:val="105"/>
          <w:sz w:val="24"/>
          <w:szCs w:val="24"/>
        </w:rPr>
        <w:t xml:space="preserve"> </w:t>
      </w:r>
      <w:r w:rsidRPr="00E101FD">
        <w:rPr>
          <w:rFonts w:asciiTheme="minorHAnsi" w:hAnsiTheme="minorHAnsi"/>
          <w:w w:val="105"/>
          <w:sz w:val="24"/>
          <w:szCs w:val="24"/>
        </w:rPr>
        <w:t>the</w:t>
      </w:r>
      <w:r w:rsidRPr="00E101FD">
        <w:rPr>
          <w:rFonts w:asciiTheme="minorHAnsi" w:hAnsiTheme="minorHAnsi"/>
          <w:spacing w:val="-8"/>
          <w:w w:val="105"/>
          <w:sz w:val="24"/>
          <w:szCs w:val="24"/>
        </w:rPr>
        <w:t xml:space="preserve"> </w:t>
      </w:r>
      <w:r w:rsidRPr="00E101FD">
        <w:rPr>
          <w:rFonts w:asciiTheme="minorHAnsi" w:hAnsiTheme="minorHAnsi"/>
          <w:w w:val="105"/>
          <w:sz w:val="24"/>
          <w:szCs w:val="24"/>
        </w:rPr>
        <w:t>product’s</w:t>
      </w:r>
      <w:r w:rsidRPr="00E101FD">
        <w:rPr>
          <w:rFonts w:asciiTheme="minorHAnsi" w:hAnsiTheme="minorHAnsi"/>
          <w:spacing w:val="-8"/>
          <w:w w:val="105"/>
          <w:sz w:val="24"/>
          <w:szCs w:val="24"/>
        </w:rPr>
        <w:t xml:space="preserve"> </w:t>
      </w:r>
      <w:r w:rsidRPr="00E101FD">
        <w:rPr>
          <w:rFonts w:asciiTheme="minorHAnsi" w:hAnsiTheme="minorHAnsi"/>
          <w:w w:val="105"/>
          <w:sz w:val="24"/>
          <w:szCs w:val="24"/>
        </w:rPr>
        <w:t>life</w:t>
      </w:r>
      <w:r w:rsidRPr="00E101FD">
        <w:rPr>
          <w:rFonts w:asciiTheme="minorHAnsi" w:hAnsiTheme="minorHAnsi"/>
          <w:spacing w:val="-12"/>
          <w:w w:val="105"/>
          <w:sz w:val="24"/>
          <w:szCs w:val="24"/>
        </w:rPr>
        <w:t xml:space="preserve"> </w:t>
      </w:r>
      <w:r w:rsidRPr="00E101FD">
        <w:rPr>
          <w:rFonts w:asciiTheme="minorHAnsi" w:hAnsiTheme="minorHAnsi"/>
          <w:w w:val="105"/>
          <w:sz w:val="24"/>
          <w:szCs w:val="24"/>
        </w:rPr>
        <w:t>cycle.</w:t>
      </w:r>
    </w:p>
    <w:p w:rsidR="00E101FD" w:rsidRPr="00E101FD" w:rsidRDefault="00E101FD" w:rsidP="00E101FD">
      <w:pPr>
        <w:pStyle w:val="Heading5"/>
        <w:numPr>
          <w:ilvl w:val="1"/>
          <w:numId w:val="4"/>
        </w:numPr>
        <w:tabs>
          <w:tab w:val="left" w:pos="1380"/>
          <w:tab w:val="left" w:pos="1381"/>
        </w:tabs>
        <w:spacing w:before="4" w:line="360" w:lineRule="auto"/>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enables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more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accurate</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cost</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schedule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estimates</w:t>
      </w:r>
    </w:p>
    <w:p w:rsidR="00E101FD" w:rsidRPr="00E101FD" w:rsidRDefault="00E101FD" w:rsidP="00E101FD">
      <w:pPr>
        <w:pStyle w:val="ListParagraph"/>
        <w:numPr>
          <w:ilvl w:val="2"/>
          <w:numId w:val="4"/>
        </w:numPr>
        <w:tabs>
          <w:tab w:val="left" w:pos="2101"/>
        </w:tabs>
        <w:spacing w:before="14" w:line="360" w:lineRule="auto"/>
        <w:ind w:right="302"/>
        <w:jc w:val="both"/>
        <w:rPr>
          <w:rFonts w:asciiTheme="minorHAnsi" w:hAnsiTheme="minorHAnsi"/>
          <w:sz w:val="24"/>
          <w:szCs w:val="24"/>
        </w:rPr>
      </w:pPr>
      <w:r w:rsidRPr="00E101FD">
        <w:rPr>
          <w:rFonts w:asciiTheme="minorHAnsi" w:hAnsiTheme="minorHAnsi"/>
          <w:w w:val="110"/>
          <w:sz w:val="24"/>
          <w:szCs w:val="24"/>
        </w:rPr>
        <w:t>Cost and schedule estimates are an important management tool to enable the manager to acquire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necessary</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resources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understand</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whether</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project</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is</w:t>
      </w:r>
      <w:r>
        <w:rPr>
          <w:rFonts w:asciiTheme="minorHAnsi" w:hAnsiTheme="minorHAnsi"/>
          <w:spacing w:val="-10"/>
          <w:w w:val="110"/>
          <w:sz w:val="24"/>
          <w:szCs w:val="24"/>
        </w:rPr>
        <w:t> </w:t>
      </w:r>
      <w:r w:rsidRPr="00E101FD">
        <w:rPr>
          <w:rFonts w:asciiTheme="minorHAnsi" w:hAnsiTheme="minorHAnsi"/>
          <w:w w:val="110"/>
          <w:sz w:val="24"/>
          <w:szCs w:val="24"/>
        </w:rPr>
        <w:t>in</w:t>
      </w:r>
      <w:r>
        <w:rPr>
          <w:rFonts w:asciiTheme="minorHAnsi" w:hAnsiTheme="minorHAnsi"/>
          <w:spacing w:val="-13"/>
          <w:w w:val="110"/>
          <w:sz w:val="24"/>
          <w:szCs w:val="24"/>
        </w:rPr>
        <w:t> </w:t>
      </w:r>
      <w:r w:rsidRPr="00E101FD">
        <w:rPr>
          <w:rFonts w:asciiTheme="minorHAnsi" w:hAnsiTheme="minorHAnsi"/>
          <w:w w:val="110"/>
          <w:sz w:val="24"/>
          <w:szCs w:val="24"/>
        </w:rPr>
        <w:t>trouble.</w:t>
      </w:r>
    </w:p>
    <w:p w:rsidR="00E101FD" w:rsidRDefault="00E101FD" w:rsidP="00E101FD">
      <w:pPr>
        <w:tabs>
          <w:tab w:val="left" w:pos="2101"/>
        </w:tabs>
        <w:spacing w:before="14" w:line="360" w:lineRule="auto"/>
        <w:ind w:right="302"/>
        <w:jc w:val="both"/>
        <w:rPr>
          <w:sz w:val="24"/>
          <w:szCs w:val="24"/>
        </w:rPr>
      </w:pPr>
    </w:p>
    <w:p w:rsidR="00E101FD" w:rsidRPr="00E101FD" w:rsidRDefault="00E101FD" w:rsidP="00E101FD">
      <w:pPr>
        <w:pStyle w:val="Heading5"/>
        <w:numPr>
          <w:ilvl w:val="0"/>
          <w:numId w:val="4"/>
        </w:numPr>
        <w:tabs>
          <w:tab w:val="left" w:pos="1021"/>
        </w:tabs>
        <w:spacing w:line="360" w:lineRule="auto"/>
        <w:ind w:hanging="360"/>
        <w:rPr>
          <w:rFonts w:asciiTheme="minorHAnsi" w:hAnsiTheme="minorHAnsi"/>
          <w:sz w:val="24"/>
          <w:szCs w:val="24"/>
        </w:rPr>
      </w:pPr>
      <w:r w:rsidRPr="00E101FD">
        <w:rPr>
          <w:rFonts w:asciiTheme="minorHAnsi" w:hAnsiTheme="minorHAnsi"/>
          <w:color w:val="4F81BC"/>
          <w:sz w:val="24"/>
          <w:szCs w:val="24"/>
        </w:rPr>
        <w:t>ARCHITECTURE</w:t>
      </w:r>
      <w:r w:rsidRPr="00E101FD">
        <w:rPr>
          <w:rFonts w:asciiTheme="minorHAnsi" w:hAnsiTheme="minorHAnsi"/>
          <w:color w:val="4F81BC"/>
          <w:spacing w:val="-15"/>
          <w:sz w:val="24"/>
          <w:szCs w:val="24"/>
        </w:rPr>
        <w:t xml:space="preserve"> </w:t>
      </w:r>
      <w:r w:rsidRPr="00E101FD">
        <w:rPr>
          <w:rFonts w:asciiTheme="minorHAnsi" w:hAnsiTheme="minorHAnsi"/>
          <w:color w:val="4F81BC"/>
          <w:sz w:val="24"/>
          <w:szCs w:val="24"/>
        </w:rPr>
        <w:t>AS</w:t>
      </w:r>
      <w:r w:rsidRPr="00E101FD">
        <w:rPr>
          <w:rFonts w:asciiTheme="minorHAnsi" w:hAnsiTheme="minorHAnsi"/>
          <w:color w:val="4F81BC"/>
          <w:spacing w:val="-14"/>
          <w:sz w:val="24"/>
          <w:szCs w:val="24"/>
        </w:rPr>
        <w:t xml:space="preserve"> </w:t>
      </w:r>
      <w:r w:rsidRPr="00E101FD">
        <w:rPr>
          <w:rFonts w:asciiTheme="minorHAnsi" w:hAnsiTheme="minorHAnsi"/>
          <w:color w:val="4F81BC"/>
          <w:sz w:val="24"/>
          <w:szCs w:val="24"/>
        </w:rPr>
        <w:t>A</w:t>
      </w:r>
      <w:r w:rsidRPr="00E101FD">
        <w:rPr>
          <w:rFonts w:asciiTheme="minorHAnsi" w:hAnsiTheme="minorHAnsi"/>
          <w:color w:val="4F81BC"/>
          <w:spacing w:val="-14"/>
          <w:sz w:val="24"/>
          <w:szCs w:val="24"/>
        </w:rPr>
        <w:t xml:space="preserve"> </w:t>
      </w:r>
      <w:r w:rsidRPr="00E101FD">
        <w:rPr>
          <w:rFonts w:asciiTheme="minorHAnsi" w:hAnsiTheme="minorHAnsi"/>
          <w:color w:val="4F81BC"/>
          <w:sz w:val="24"/>
          <w:szCs w:val="24"/>
        </w:rPr>
        <w:t>TRANSFERABLE,</w:t>
      </w:r>
      <w:r w:rsidRPr="00E101FD">
        <w:rPr>
          <w:rFonts w:asciiTheme="minorHAnsi" w:hAnsiTheme="minorHAnsi"/>
          <w:color w:val="4F81BC"/>
          <w:spacing w:val="-14"/>
          <w:sz w:val="24"/>
          <w:szCs w:val="24"/>
        </w:rPr>
        <w:t xml:space="preserve"> </w:t>
      </w:r>
      <w:r w:rsidRPr="00E101FD">
        <w:rPr>
          <w:rFonts w:asciiTheme="minorHAnsi" w:hAnsiTheme="minorHAnsi"/>
          <w:color w:val="4F81BC"/>
          <w:sz w:val="24"/>
          <w:szCs w:val="24"/>
        </w:rPr>
        <w:t>RE-USABLE</w:t>
      </w:r>
      <w:r w:rsidRPr="00E101FD">
        <w:rPr>
          <w:rFonts w:asciiTheme="minorHAnsi" w:hAnsiTheme="minorHAnsi"/>
          <w:color w:val="4F81BC"/>
          <w:spacing w:val="-15"/>
          <w:sz w:val="24"/>
          <w:szCs w:val="24"/>
        </w:rPr>
        <w:t xml:space="preserve"> </w:t>
      </w:r>
      <w:r w:rsidRPr="00E101FD">
        <w:rPr>
          <w:rFonts w:asciiTheme="minorHAnsi" w:hAnsiTheme="minorHAnsi"/>
          <w:color w:val="4F81BC"/>
          <w:sz w:val="24"/>
          <w:szCs w:val="24"/>
        </w:rPr>
        <w:t>MODEL</w:t>
      </w:r>
    </w:p>
    <w:p w:rsidR="00E101FD" w:rsidRPr="00E101FD" w:rsidRDefault="00E101FD" w:rsidP="00E101FD">
      <w:pPr>
        <w:pStyle w:val="BodyText"/>
        <w:spacing w:before="6" w:line="360" w:lineRule="auto"/>
        <w:ind w:left="1020" w:right="294"/>
        <w:jc w:val="both"/>
        <w:rPr>
          <w:rFonts w:asciiTheme="minorHAnsi" w:hAnsiTheme="minorHAnsi"/>
          <w:sz w:val="24"/>
          <w:szCs w:val="24"/>
        </w:rPr>
      </w:pPr>
      <w:r w:rsidRPr="00E101FD">
        <w:rPr>
          <w:rFonts w:asciiTheme="minorHAnsi" w:hAnsiTheme="minorHAnsi"/>
          <w:w w:val="110"/>
          <w:sz w:val="24"/>
          <w:szCs w:val="24"/>
        </w:rPr>
        <w:t>The</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earlier</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life</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cycle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re-use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applied,</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greater</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benefit</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achieved.</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While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code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re- use</w:t>
      </w:r>
      <w:r w:rsidRPr="00E101FD">
        <w:rPr>
          <w:rFonts w:asciiTheme="minorHAnsi" w:hAnsiTheme="minorHAnsi"/>
          <w:spacing w:val="-24"/>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beneficial,</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re-use</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at</w:t>
      </w:r>
      <w:r w:rsidRPr="00E101FD">
        <w:rPr>
          <w:rFonts w:asciiTheme="minorHAnsi" w:hAnsiTheme="minorHAnsi"/>
          <w:spacing w:val="-24"/>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architectural</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level</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provides</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tremendous</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leverage</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for</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systems</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with</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similar requirements.</w:t>
      </w:r>
    </w:p>
    <w:p w:rsidR="00E101FD" w:rsidRPr="00E101FD" w:rsidRDefault="00E101FD" w:rsidP="00E101FD">
      <w:pPr>
        <w:pStyle w:val="Heading5"/>
        <w:numPr>
          <w:ilvl w:val="1"/>
          <w:numId w:val="4"/>
        </w:numPr>
        <w:tabs>
          <w:tab w:val="left" w:pos="1380"/>
          <w:tab w:val="left" w:pos="1381"/>
        </w:tabs>
        <w:spacing w:line="360" w:lineRule="auto"/>
        <w:rPr>
          <w:rFonts w:asciiTheme="minorHAnsi" w:hAnsiTheme="minorHAnsi"/>
          <w:sz w:val="24"/>
          <w:szCs w:val="24"/>
        </w:rPr>
      </w:pPr>
      <w:r w:rsidRPr="00E101FD">
        <w:rPr>
          <w:rFonts w:asciiTheme="minorHAnsi" w:hAnsiTheme="minorHAnsi"/>
          <w:w w:val="110"/>
          <w:sz w:val="24"/>
          <w:szCs w:val="24"/>
        </w:rPr>
        <w:t>Software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product</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lines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share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common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architecture</w:t>
      </w:r>
    </w:p>
    <w:p w:rsidR="00E101FD" w:rsidRPr="00E101FD" w:rsidRDefault="00E101FD" w:rsidP="00E101FD">
      <w:pPr>
        <w:pStyle w:val="BodyText"/>
        <w:spacing w:before="3" w:line="360" w:lineRule="auto"/>
        <w:ind w:left="1020" w:right="296"/>
        <w:jc w:val="both"/>
        <w:rPr>
          <w:rFonts w:asciiTheme="minorHAnsi" w:hAnsiTheme="minorHAnsi"/>
          <w:sz w:val="24"/>
          <w:szCs w:val="24"/>
        </w:rPr>
      </w:pPr>
      <w:r w:rsidRPr="00E101FD">
        <w:rPr>
          <w:rFonts w:asciiTheme="minorHAnsi" w:hAnsiTheme="minorHAnsi"/>
          <w:w w:val="110"/>
          <w:sz w:val="24"/>
          <w:szCs w:val="24"/>
        </w:rPr>
        <w:t>A</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product</w:t>
      </w:r>
      <w:r w:rsidRPr="00E101FD">
        <w:rPr>
          <w:rFonts w:asciiTheme="minorHAnsi" w:hAnsiTheme="minorHAnsi"/>
          <w:spacing w:val="-24"/>
          <w:w w:val="110"/>
          <w:sz w:val="24"/>
          <w:szCs w:val="24"/>
        </w:rPr>
        <w:t xml:space="preserve"> </w:t>
      </w:r>
      <w:r w:rsidRPr="00E101FD">
        <w:rPr>
          <w:rFonts w:asciiTheme="minorHAnsi" w:hAnsiTheme="minorHAnsi"/>
          <w:w w:val="110"/>
          <w:sz w:val="24"/>
          <w:szCs w:val="24"/>
        </w:rPr>
        <w:t>line</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or</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family</w:t>
      </w:r>
      <w:r w:rsidRPr="00E101FD">
        <w:rPr>
          <w:rFonts w:asciiTheme="minorHAnsi" w:hAnsiTheme="minorHAnsi"/>
          <w:spacing w:val="-24"/>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set</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software-intensive</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systems</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sharing</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common,</w:t>
      </w:r>
      <w:r w:rsidRPr="00E101FD">
        <w:rPr>
          <w:rFonts w:asciiTheme="minorHAnsi" w:hAnsiTheme="minorHAnsi"/>
          <w:spacing w:val="-26"/>
          <w:w w:val="110"/>
          <w:sz w:val="24"/>
          <w:szCs w:val="24"/>
        </w:rPr>
        <w:t xml:space="preserve"> </w:t>
      </w:r>
      <w:r w:rsidRPr="00E101FD">
        <w:rPr>
          <w:rFonts w:asciiTheme="minorHAnsi" w:hAnsiTheme="minorHAnsi"/>
          <w:w w:val="110"/>
          <w:sz w:val="24"/>
          <w:szCs w:val="24"/>
        </w:rPr>
        <w:t>managed</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set of features that satisfy the specific needs of a particular market segment or mission and that are developed</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from</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common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set</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core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assets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prescribed</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way.</w:t>
      </w:r>
    </w:p>
    <w:p w:rsidR="00E101FD" w:rsidRPr="00E101FD" w:rsidRDefault="00E101FD" w:rsidP="00E101FD">
      <w:pPr>
        <w:pStyle w:val="Heading5"/>
        <w:numPr>
          <w:ilvl w:val="1"/>
          <w:numId w:val="4"/>
        </w:numPr>
        <w:tabs>
          <w:tab w:val="left" w:pos="1380"/>
          <w:tab w:val="left" w:pos="1381"/>
        </w:tabs>
        <w:spacing w:line="360" w:lineRule="auto"/>
        <w:rPr>
          <w:rFonts w:asciiTheme="minorHAnsi" w:hAnsiTheme="minorHAnsi"/>
          <w:sz w:val="24"/>
          <w:szCs w:val="24"/>
        </w:rPr>
      </w:pPr>
      <w:r w:rsidRPr="00E101FD">
        <w:rPr>
          <w:rFonts w:asciiTheme="minorHAnsi" w:hAnsiTheme="minorHAnsi"/>
          <w:w w:val="110"/>
          <w:sz w:val="24"/>
          <w:szCs w:val="24"/>
        </w:rPr>
        <w:t>Systems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built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using</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large.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Externally</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developed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elements</w:t>
      </w:r>
    </w:p>
    <w:p w:rsidR="00E101FD" w:rsidRPr="00E101FD" w:rsidRDefault="00E101FD" w:rsidP="00E101FD">
      <w:pPr>
        <w:pStyle w:val="BodyText"/>
        <w:spacing w:before="67" w:line="360" w:lineRule="auto"/>
        <w:ind w:left="1020" w:right="297"/>
        <w:jc w:val="both"/>
        <w:rPr>
          <w:rFonts w:asciiTheme="minorHAnsi" w:hAnsiTheme="minorHAnsi"/>
          <w:sz w:val="24"/>
          <w:szCs w:val="24"/>
        </w:rPr>
      </w:pPr>
      <w:r w:rsidRPr="00E101FD">
        <w:rPr>
          <w:rFonts w:asciiTheme="minorHAnsi" w:hAnsiTheme="minorHAnsi"/>
          <w:w w:val="110"/>
          <w:sz w:val="24"/>
          <w:szCs w:val="24"/>
        </w:rPr>
        <w:t>Whereas earlier software paradigms focused on programming as the prime activity, with progress measured</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lines</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code,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architecture-based</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development</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often</w:t>
      </w:r>
      <w:r w:rsidRPr="00E101FD">
        <w:rPr>
          <w:rFonts w:asciiTheme="minorHAnsi" w:hAnsiTheme="minorHAnsi"/>
          <w:spacing w:val="-11"/>
          <w:w w:val="110"/>
          <w:sz w:val="24"/>
          <w:szCs w:val="24"/>
        </w:rPr>
        <w:t xml:space="preserve"> </w:t>
      </w:r>
      <w:r w:rsidRPr="00E101FD">
        <w:rPr>
          <w:rFonts w:asciiTheme="minorHAnsi" w:hAnsiTheme="minorHAnsi"/>
          <w:w w:val="110"/>
          <w:sz w:val="24"/>
          <w:szCs w:val="24"/>
        </w:rPr>
        <w:t>focuses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composing</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or</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assembling elements</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that</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likely</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have</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been</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developed</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separately,</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even</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independently,</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from</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each</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other.</w:t>
      </w:r>
    </w:p>
    <w:p w:rsidR="00E101FD" w:rsidRPr="00E101FD" w:rsidRDefault="00E101FD" w:rsidP="00E101FD">
      <w:pPr>
        <w:pStyle w:val="Heading5"/>
        <w:numPr>
          <w:ilvl w:val="1"/>
          <w:numId w:val="4"/>
        </w:numPr>
        <w:tabs>
          <w:tab w:val="left" w:pos="1381"/>
        </w:tabs>
        <w:spacing w:line="360" w:lineRule="auto"/>
        <w:jc w:val="both"/>
        <w:rPr>
          <w:rFonts w:asciiTheme="minorHAnsi" w:hAnsiTheme="minorHAnsi"/>
          <w:sz w:val="24"/>
          <w:szCs w:val="24"/>
        </w:rPr>
      </w:pPr>
      <w:r w:rsidRPr="00E101FD">
        <w:rPr>
          <w:rFonts w:asciiTheme="minorHAnsi" w:hAnsiTheme="minorHAnsi"/>
          <w:w w:val="110"/>
          <w:sz w:val="24"/>
          <w:szCs w:val="24"/>
        </w:rPr>
        <w:t>Less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more: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it</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pays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restrict</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vocabulary</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design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alternatives</w:t>
      </w:r>
    </w:p>
    <w:p w:rsidR="00E101FD" w:rsidRDefault="00E101FD" w:rsidP="00E101FD">
      <w:pPr>
        <w:pStyle w:val="BodyText"/>
        <w:spacing w:before="5" w:line="360" w:lineRule="auto"/>
        <w:ind w:left="1020" w:right="302"/>
        <w:jc w:val="both"/>
        <w:rPr>
          <w:rFonts w:asciiTheme="minorHAnsi" w:hAnsiTheme="minorHAnsi"/>
          <w:w w:val="110"/>
          <w:sz w:val="24"/>
          <w:szCs w:val="24"/>
        </w:rPr>
      </w:pPr>
      <w:r w:rsidRPr="00E101FD">
        <w:rPr>
          <w:rFonts w:asciiTheme="minorHAnsi" w:hAnsiTheme="minorHAnsi"/>
          <w:w w:val="110"/>
          <w:sz w:val="24"/>
          <w:szCs w:val="24"/>
        </w:rPr>
        <w:t>We</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wish</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minimize</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design</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complexity</w:t>
      </w:r>
      <w:r w:rsidRPr="00E101FD">
        <w:rPr>
          <w:rFonts w:asciiTheme="minorHAnsi" w:hAnsiTheme="minorHAnsi"/>
          <w:spacing w:val="-24"/>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24"/>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we</w:t>
      </w:r>
      <w:r w:rsidRPr="00E101FD">
        <w:rPr>
          <w:rFonts w:asciiTheme="minorHAnsi" w:hAnsiTheme="minorHAnsi"/>
          <w:spacing w:val="-23"/>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building.</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Advantages</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this</w:t>
      </w:r>
      <w:r w:rsidRPr="00E101FD">
        <w:rPr>
          <w:rFonts w:asciiTheme="minorHAnsi" w:hAnsiTheme="minorHAnsi"/>
          <w:spacing w:val="-22"/>
          <w:w w:val="110"/>
          <w:sz w:val="24"/>
          <w:szCs w:val="24"/>
        </w:rPr>
        <w:t xml:space="preserve"> </w:t>
      </w:r>
      <w:r w:rsidRPr="00E101FD">
        <w:rPr>
          <w:rFonts w:asciiTheme="minorHAnsi" w:hAnsiTheme="minorHAnsi"/>
          <w:w w:val="110"/>
          <w:sz w:val="24"/>
          <w:szCs w:val="24"/>
        </w:rPr>
        <w:t>approach include enhanced re-use more regular and simpler designs that are more easily understood and communicated,</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more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capable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analysis,</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shorter</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selection</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time,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greater</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interoperability.</w:t>
      </w:r>
    </w:p>
    <w:p w:rsidR="00723DDE" w:rsidRDefault="00723DDE" w:rsidP="00E101FD">
      <w:pPr>
        <w:pStyle w:val="BodyText"/>
        <w:spacing w:before="5" w:line="360" w:lineRule="auto"/>
        <w:ind w:left="1020" w:right="302"/>
        <w:jc w:val="both"/>
        <w:rPr>
          <w:rFonts w:asciiTheme="minorHAnsi" w:hAnsiTheme="minorHAnsi"/>
          <w:w w:val="110"/>
          <w:sz w:val="24"/>
          <w:szCs w:val="24"/>
        </w:rPr>
      </w:pPr>
    </w:p>
    <w:p w:rsidR="00723DDE" w:rsidRDefault="00723DDE" w:rsidP="00E101FD">
      <w:pPr>
        <w:pStyle w:val="BodyText"/>
        <w:spacing w:before="5" w:line="360" w:lineRule="auto"/>
        <w:ind w:left="1020" w:right="302"/>
        <w:jc w:val="both"/>
        <w:rPr>
          <w:rFonts w:asciiTheme="minorHAnsi" w:hAnsiTheme="minorHAnsi"/>
          <w:w w:val="110"/>
          <w:sz w:val="24"/>
          <w:szCs w:val="24"/>
        </w:rPr>
      </w:pPr>
    </w:p>
    <w:p w:rsidR="00723DDE" w:rsidRDefault="00723DDE" w:rsidP="00E101FD">
      <w:pPr>
        <w:pStyle w:val="BodyText"/>
        <w:spacing w:before="5" w:line="360" w:lineRule="auto"/>
        <w:ind w:left="1020" w:right="302"/>
        <w:jc w:val="both"/>
        <w:rPr>
          <w:rFonts w:asciiTheme="minorHAnsi" w:hAnsiTheme="minorHAnsi"/>
          <w:w w:val="110"/>
          <w:sz w:val="24"/>
          <w:szCs w:val="24"/>
        </w:rPr>
      </w:pPr>
    </w:p>
    <w:p w:rsidR="00723DDE" w:rsidRDefault="00723DDE" w:rsidP="00E101FD">
      <w:pPr>
        <w:pStyle w:val="BodyText"/>
        <w:spacing w:before="5" w:line="360" w:lineRule="auto"/>
        <w:ind w:left="1020" w:right="302"/>
        <w:jc w:val="both"/>
        <w:rPr>
          <w:rFonts w:asciiTheme="minorHAnsi" w:hAnsiTheme="minorHAnsi"/>
          <w:w w:val="110"/>
          <w:sz w:val="24"/>
          <w:szCs w:val="24"/>
        </w:rPr>
      </w:pPr>
    </w:p>
    <w:p w:rsidR="00723DDE" w:rsidRPr="00E101FD" w:rsidRDefault="00723DDE" w:rsidP="00B63BA7">
      <w:pPr>
        <w:pStyle w:val="BodyText"/>
        <w:spacing w:before="5" w:line="360" w:lineRule="auto"/>
        <w:ind w:right="302"/>
        <w:jc w:val="both"/>
        <w:rPr>
          <w:rFonts w:asciiTheme="minorHAnsi" w:hAnsiTheme="minorHAnsi"/>
          <w:sz w:val="24"/>
          <w:szCs w:val="24"/>
        </w:rPr>
      </w:pPr>
    </w:p>
    <w:p w:rsidR="00E101FD" w:rsidRPr="00E101FD" w:rsidRDefault="00E101FD" w:rsidP="00E101FD">
      <w:pPr>
        <w:pStyle w:val="Heading5"/>
        <w:numPr>
          <w:ilvl w:val="1"/>
          <w:numId w:val="4"/>
        </w:numPr>
        <w:tabs>
          <w:tab w:val="left" w:pos="1381"/>
        </w:tabs>
        <w:spacing w:line="360" w:lineRule="auto"/>
        <w:jc w:val="both"/>
        <w:rPr>
          <w:rFonts w:asciiTheme="minorHAnsi" w:hAnsiTheme="minorHAnsi"/>
          <w:sz w:val="24"/>
          <w:szCs w:val="24"/>
        </w:rPr>
      </w:pPr>
      <w:r w:rsidRPr="00E101FD">
        <w:rPr>
          <w:rFonts w:asciiTheme="minorHAnsi" w:hAnsiTheme="minorHAnsi"/>
          <w:w w:val="110"/>
          <w:sz w:val="24"/>
          <w:szCs w:val="24"/>
        </w:rPr>
        <w:t>An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permits</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template-based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development</w:t>
      </w:r>
    </w:p>
    <w:p w:rsidR="00723DDE" w:rsidRDefault="00E101FD" w:rsidP="00723DDE">
      <w:pPr>
        <w:pStyle w:val="BodyText"/>
        <w:spacing w:before="3" w:line="360" w:lineRule="auto"/>
        <w:ind w:left="1020" w:right="298"/>
        <w:jc w:val="both"/>
        <w:rPr>
          <w:rFonts w:asciiTheme="minorHAnsi" w:hAnsiTheme="minorHAnsi"/>
          <w:spacing w:val="-8"/>
          <w:w w:val="110"/>
          <w:sz w:val="24"/>
          <w:szCs w:val="24"/>
        </w:rPr>
      </w:pPr>
      <w:r w:rsidRPr="00E101FD">
        <w:rPr>
          <w:rFonts w:asciiTheme="minorHAnsi" w:hAnsiTheme="minorHAnsi"/>
          <w:w w:val="110"/>
          <w:sz w:val="24"/>
          <w:szCs w:val="24"/>
        </w:rPr>
        <w:t>An architecture embodies design decisions about how elements interact that, while reflected in each element's</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implementation,</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localized</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written</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just</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once.</w:t>
      </w:r>
      <w:r w:rsidRPr="00E101FD">
        <w:rPr>
          <w:rFonts w:asciiTheme="minorHAnsi" w:hAnsiTheme="minorHAnsi"/>
          <w:spacing w:val="-8"/>
          <w:w w:val="110"/>
          <w:sz w:val="24"/>
          <w:szCs w:val="24"/>
        </w:rPr>
        <w:t xml:space="preserve"> </w:t>
      </w:r>
    </w:p>
    <w:p w:rsidR="00723DDE" w:rsidRPr="00723DDE" w:rsidRDefault="00E101FD" w:rsidP="00723DDE">
      <w:pPr>
        <w:pStyle w:val="BodyText"/>
        <w:spacing w:before="3" w:line="360" w:lineRule="auto"/>
        <w:ind w:left="1020" w:right="298"/>
        <w:jc w:val="both"/>
        <w:rPr>
          <w:rFonts w:asciiTheme="minorHAnsi" w:hAnsiTheme="minorHAnsi"/>
          <w:w w:val="110"/>
          <w:sz w:val="24"/>
          <w:szCs w:val="24"/>
        </w:rPr>
      </w:pPr>
      <w:r w:rsidRPr="00E101FD">
        <w:rPr>
          <w:rFonts w:asciiTheme="minorHAnsi" w:hAnsiTheme="minorHAnsi"/>
          <w:w w:val="110"/>
          <w:sz w:val="24"/>
          <w:szCs w:val="24"/>
        </w:rPr>
        <w:t>Templates</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used</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capture</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in one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place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inter-element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interaction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mechanisms.</w:t>
      </w:r>
    </w:p>
    <w:p w:rsidR="00E101FD" w:rsidRPr="00E101FD" w:rsidRDefault="00E101FD" w:rsidP="00E101FD">
      <w:pPr>
        <w:pStyle w:val="Heading5"/>
        <w:numPr>
          <w:ilvl w:val="1"/>
          <w:numId w:val="4"/>
        </w:numPr>
        <w:tabs>
          <w:tab w:val="left" w:pos="1381"/>
        </w:tabs>
        <w:spacing w:line="360" w:lineRule="auto"/>
        <w:jc w:val="both"/>
        <w:rPr>
          <w:rFonts w:asciiTheme="minorHAnsi" w:hAnsiTheme="minorHAnsi"/>
          <w:sz w:val="24"/>
          <w:szCs w:val="24"/>
        </w:rPr>
      </w:pPr>
      <w:r w:rsidRPr="00E101FD">
        <w:rPr>
          <w:rFonts w:asciiTheme="minorHAnsi" w:hAnsiTheme="minorHAnsi"/>
          <w:w w:val="110"/>
          <w:sz w:val="24"/>
          <w:szCs w:val="24"/>
        </w:rPr>
        <w:t>An</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architecture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be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basis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for</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training</w:t>
      </w:r>
    </w:p>
    <w:p w:rsidR="00E101FD" w:rsidRPr="00E101FD" w:rsidRDefault="00E101FD" w:rsidP="00E101FD">
      <w:pPr>
        <w:pStyle w:val="BodyText"/>
        <w:spacing w:before="4" w:line="360" w:lineRule="auto"/>
        <w:ind w:left="1020" w:right="306"/>
        <w:jc w:val="both"/>
        <w:rPr>
          <w:rFonts w:asciiTheme="minorHAnsi" w:hAnsiTheme="minorHAnsi"/>
          <w:w w:val="110"/>
          <w:sz w:val="24"/>
          <w:szCs w:val="24"/>
        </w:rPr>
      </w:pPr>
      <w:r w:rsidRPr="00E101FD">
        <w:rPr>
          <w:rFonts w:asciiTheme="minorHAnsi" w:hAnsiTheme="minorHAnsi"/>
          <w:w w:val="110"/>
          <w:sz w:val="24"/>
          <w:szCs w:val="24"/>
        </w:rPr>
        <w:t>The architecture, including a description of how elements interact to carry out the required behavior, can serve as the introduction to the system for new project members.</w:t>
      </w:r>
    </w:p>
    <w:p w:rsidR="00E101FD" w:rsidRDefault="00E101FD" w:rsidP="00E101FD">
      <w:pPr>
        <w:tabs>
          <w:tab w:val="left" w:pos="2101"/>
        </w:tabs>
        <w:spacing w:before="14" w:line="360" w:lineRule="auto"/>
        <w:ind w:right="302"/>
        <w:jc w:val="both"/>
        <w:rPr>
          <w:sz w:val="24"/>
          <w:szCs w:val="24"/>
        </w:rPr>
      </w:pPr>
    </w:p>
    <w:p w:rsidR="009226AC" w:rsidRPr="009226AC" w:rsidRDefault="00E101FD" w:rsidP="009226AC">
      <w:pPr>
        <w:pStyle w:val="ListParagraph"/>
        <w:numPr>
          <w:ilvl w:val="1"/>
          <w:numId w:val="7"/>
        </w:numPr>
        <w:tabs>
          <w:tab w:val="left" w:pos="725"/>
        </w:tabs>
        <w:spacing w:line="360" w:lineRule="auto"/>
        <w:ind w:left="724" w:hanging="424"/>
        <w:rPr>
          <w:rFonts w:asciiTheme="minorHAnsi" w:hAnsiTheme="minorHAnsi"/>
          <w:b/>
          <w:sz w:val="28"/>
          <w:szCs w:val="28"/>
        </w:rPr>
      </w:pPr>
      <w:r w:rsidRPr="009226AC">
        <w:rPr>
          <w:rFonts w:asciiTheme="minorHAnsi" w:hAnsiTheme="minorHAnsi"/>
          <w:b/>
          <w:color w:val="4F81BC"/>
          <w:sz w:val="28"/>
          <w:szCs w:val="28"/>
          <w:u w:val="single" w:color="4F81BC"/>
        </w:rPr>
        <w:t>ARCHITECTURAL STRUCTURES AND</w:t>
      </w:r>
      <w:r w:rsidRPr="009226AC">
        <w:rPr>
          <w:rFonts w:asciiTheme="minorHAnsi" w:hAnsiTheme="minorHAnsi"/>
          <w:b/>
          <w:color w:val="4F81BC"/>
          <w:spacing w:val="-43"/>
          <w:sz w:val="28"/>
          <w:szCs w:val="28"/>
          <w:u w:val="single" w:color="4F81BC"/>
        </w:rPr>
        <w:t xml:space="preserve"> </w:t>
      </w:r>
      <w:r w:rsidRPr="009226AC">
        <w:rPr>
          <w:rFonts w:asciiTheme="minorHAnsi" w:hAnsiTheme="minorHAnsi"/>
          <w:b/>
          <w:color w:val="4F81BC"/>
          <w:sz w:val="28"/>
          <w:szCs w:val="28"/>
          <w:u w:val="single" w:color="4F81BC"/>
        </w:rPr>
        <w:t>VIEWS</w:t>
      </w:r>
    </w:p>
    <w:p w:rsidR="00E101FD" w:rsidRPr="00E101FD" w:rsidRDefault="00E101FD" w:rsidP="009226AC">
      <w:pPr>
        <w:pStyle w:val="BodyText"/>
        <w:spacing w:before="7" w:line="360" w:lineRule="auto"/>
        <w:ind w:left="300"/>
        <w:rPr>
          <w:rFonts w:asciiTheme="minorHAnsi" w:hAnsiTheme="minorHAnsi"/>
          <w:sz w:val="24"/>
          <w:szCs w:val="24"/>
        </w:rPr>
      </w:pPr>
      <w:r w:rsidRPr="00E101FD">
        <w:rPr>
          <w:rFonts w:asciiTheme="minorHAnsi" w:hAnsiTheme="minorHAnsi"/>
          <w:w w:val="110"/>
          <w:sz w:val="24"/>
          <w:szCs w:val="24"/>
        </w:rPr>
        <w:t>Architectural structures can by and large be divided into three groups, depending on the broad nature of the elements they show.</w:t>
      </w:r>
    </w:p>
    <w:p w:rsidR="00E101FD" w:rsidRPr="00E101FD" w:rsidRDefault="00E101FD" w:rsidP="009226AC">
      <w:pPr>
        <w:pStyle w:val="Heading6"/>
        <w:numPr>
          <w:ilvl w:val="0"/>
          <w:numId w:val="3"/>
        </w:numPr>
        <w:tabs>
          <w:tab w:val="left" w:pos="1020"/>
          <w:tab w:val="left" w:pos="1021"/>
        </w:tabs>
        <w:spacing w:line="360" w:lineRule="auto"/>
        <w:ind w:hanging="360"/>
        <w:rPr>
          <w:rFonts w:asciiTheme="minorHAnsi" w:hAnsiTheme="minorHAnsi"/>
          <w:b w:val="0"/>
          <w:sz w:val="24"/>
          <w:szCs w:val="24"/>
        </w:rPr>
      </w:pPr>
      <w:r w:rsidRPr="00E101FD">
        <w:rPr>
          <w:rFonts w:asciiTheme="minorHAnsi" w:hAnsiTheme="minorHAnsi"/>
          <w:w w:val="110"/>
          <w:sz w:val="24"/>
          <w:szCs w:val="24"/>
        </w:rPr>
        <w:t>Module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structures</w:t>
      </w:r>
      <w:r w:rsidRPr="00E101FD">
        <w:rPr>
          <w:rFonts w:asciiTheme="minorHAnsi" w:hAnsiTheme="minorHAnsi"/>
          <w:b w:val="0"/>
          <w:w w:val="110"/>
          <w:sz w:val="24"/>
          <w:szCs w:val="24"/>
        </w:rPr>
        <w:t>.</w:t>
      </w:r>
    </w:p>
    <w:p w:rsidR="00E101FD" w:rsidRPr="00E101FD" w:rsidRDefault="00E101FD" w:rsidP="009226AC">
      <w:pPr>
        <w:pStyle w:val="BodyText"/>
        <w:spacing w:before="3" w:line="360" w:lineRule="auto"/>
        <w:ind w:left="1020" w:right="295"/>
        <w:jc w:val="both"/>
        <w:rPr>
          <w:rFonts w:asciiTheme="minorHAnsi" w:hAnsiTheme="minorHAnsi"/>
          <w:sz w:val="24"/>
          <w:szCs w:val="24"/>
        </w:rPr>
      </w:pPr>
      <w:r w:rsidRPr="00E101FD">
        <w:rPr>
          <w:rFonts w:asciiTheme="minorHAnsi" w:hAnsiTheme="minorHAnsi"/>
          <w:w w:val="110"/>
          <w:sz w:val="24"/>
          <w:szCs w:val="24"/>
        </w:rPr>
        <w:t>Here the elements are modules, which are units of implementation. Modules represent a code-based way of considering the system. They are assigned areas of functional responsibility. There is less emphasis on how the resulting software manifests itself at runtime. Module structures allow us to answer</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questions</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such</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as</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What</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is</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primary</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functional</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responsibility</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assigned</w:t>
      </w:r>
      <w:r w:rsidRPr="00E101FD">
        <w:rPr>
          <w:rFonts w:asciiTheme="minorHAnsi" w:hAnsiTheme="minorHAnsi"/>
          <w:spacing w:val="-17"/>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each</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module?</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What other software elements is a module allowed to use? What other software does it actually use? What modules are related to other modules by generalization or specialization (i.e., inheritance) relationships?</w:t>
      </w:r>
    </w:p>
    <w:p w:rsidR="00E101FD" w:rsidRPr="00E101FD" w:rsidRDefault="00E101FD" w:rsidP="009226AC">
      <w:pPr>
        <w:pStyle w:val="Heading6"/>
        <w:numPr>
          <w:ilvl w:val="0"/>
          <w:numId w:val="3"/>
        </w:numPr>
        <w:tabs>
          <w:tab w:val="left" w:pos="1020"/>
          <w:tab w:val="left" w:pos="1021"/>
        </w:tabs>
        <w:spacing w:line="360" w:lineRule="auto"/>
        <w:ind w:hanging="360"/>
        <w:rPr>
          <w:rFonts w:asciiTheme="minorHAnsi" w:hAnsiTheme="minorHAnsi"/>
          <w:b w:val="0"/>
          <w:sz w:val="24"/>
          <w:szCs w:val="24"/>
        </w:rPr>
      </w:pPr>
      <w:r w:rsidRPr="00E101FD">
        <w:rPr>
          <w:rFonts w:asciiTheme="minorHAnsi" w:hAnsiTheme="minorHAnsi"/>
          <w:w w:val="110"/>
          <w:sz w:val="24"/>
          <w:szCs w:val="24"/>
        </w:rPr>
        <w:t>Component-and-connector</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structures</w:t>
      </w:r>
      <w:r w:rsidRPr="00E101FD">
        <w:rPr>
          <w:rFonts w:asciiTheme="minorHAnsi" w:hAnsiTheme="minorHAnsi"/>
          <w:b w:val="0"/>
          <w:w w:val="110"/>
          <w:sz w:val="24"/>
          <w:szCs w:val="24"/>
        </w:rPr>
        <w:t>.</w:t>
      </w:r>
    </w:p>
    <w:p w:rsidR="00E101FD" w:rsidRDefault="00E101FD" w:rsidP="009226AC">
      <w:pPr>
        <w:pStyle w:val="BodyText"/>
        <w:spacing w:before="5" w:line="360" w:lineRule="auto"/>
        <w:ind w:left="1020" w:right="296"/>
        <w:jc w:val="both"/>
        <w:rPr>
          <w:rFonts w:asciiTheme="minorHAnsi" w:hAnsiTheme="minorHAnsi"/>
          <w:spacing w:val="-7"/>
          <w:w w:val="110"/>
          <w:sz w:val="24"/>
          <w:szCs w:val="24"/>
        </w:rPr>
      </w:pPr>
      <w:r w:rsidRPr="00E101FD">
        <w:rPr>
          <w:rFonts w:asciiTheme="minorHAnsi" w:hAnsiTheme="minorHAnsi"/>
          <w:w w:val="110"/>
          <w:sz w:val="24"/>
          <w:szCs w:val="24"/>
        </w:rPr>
        <w:t>Here the elements are runtime components (which are the principal units of computation) and connectors (which are the communication vehicles among components). Component-and-connector structures help answer questions such as What are the major executing components and how do they interact? What are the major shared data stores? Which parts of the system are replicated? How does data</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progress</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through</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10"/>
          <w:w w:val="110"/>
          <w:sz w:val="24"/>
          <w:szCs w:val="24"/>
        </w:rPr>
        <w:t xml:space="preserve"> </w:t>
      </w:r>
      <w:r w:rsidRPr="00E101FD">
        <w:rPr>
          <w:rFonts w:asciiTheme="minorHAnsi" w:hAnsiTheme="minorHAnsi"/>
          <w:w w:val="110"/>
          <w:sz w:val="24"/>
          <w:szCs w:val="24"/>
        </w:rPr>
        <w:t>What</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parts</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system</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can</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run</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9"/>
          <w:w w:val="110"/>
          <w:sz w:val="24"/>
          <w:szCs w:val="24"/>
        </w:rPr>
        <w:t xml:space="preserve"> </w:t>
      </w:r>
      <w:r w:rsidRPr="00E101FD">
        <w:rPr>
          <w:rFonts w:asciiTheme="minorHAnsi" w:hAnsiTheme="minorHAnsi"/>
          <w:w w:val="110"/>
          <w:sz w:val="24"/>
          <w:szCs w:val="24"/>
        </w:rPr>
        <w:t>parallel?</w:t>
      </w:r>
      <w:r w:rsidRPr="00E101FD">
        <w:rPr>
          <w:rFonts w:asciiTheme="minorHAnsi" w:hAnsiTheme="minorHAnsi"/>
          <w:spacing w:val="-7"/>
          <w:w w:val="110"/>
          <w:sz w:val="24"/>
          <w:szCs w:val="24"/>
        </w:rPr>
        <w:t xml:space="preserve"> </w:t>
      </w:r>
    </w:p>
    <w:p w:rsidR="00756B33" w:rsidRDefault="00756B33" w:rsidP="009226AC">
      <w:pPr>
        <w:pStyle w:val="BodyText"/>
        <w:spacing w:before="5" w:line="360" w:lineRule="auto"/>
        <w:ind w:left="1020" w:right="296"/>
        <w:jc w:val="both"/>
        <w:rPr>
          <w:rFonts w:asciiTheme="minorHAnsi" w:hAnsiTheme="minorHAnsi"/>
          <w:spacing w:val="-7"/>
          <w:w w:val="110"/>
          <w:sz w:val="24"/>
          <w:szCs w:val="24"/>
        </w:rPr>
      </w:pPr>
    </w:p>
    <w:p w:rsidR="00756B33" w:rsidRDefault="00756B33" w:rsidP="009226AC">
      <w:pPr>
        <w:pStyle w:val="BodyText"/>
        <w:spacing w:before="5" w:line="360" w:lineRule="auto"/>
        <w:ind w:left="1020" w:right="296"/>
        <w:jc w:val="both"/>
        <w:rPr>
          <w:rFonts w:asciiTheme="minorHAnsi" w:hAnsiTheme="minorHAnsi"/>
          <w:spacing w:val="-7"/>
          <w:w w:val="110"/>
          <w:sz w:val="24"/>
          <w:szCs w:val="24"/>
        </w:rPr>
      </w:pPr>
    </w:p>
    <w:p w:rsidR="00756B33" w:rsidRDefault="00756B33" w:rsidP="009226AC">
      <w:pPr>
        <w:pStyle w:val="BodyText"/>
        <w:spacing w:before="5" w:line="360" w:lineRule="auto"/>
        <w:ind w:left="1020" w:right="296"/>
        <w:jc w:val="both"/>
        <w:rPr>
          <w:rFonts w:asciiTheme="minorHAnsi" w:hAnsiTheme="minorHAnsi"/>
          <w:spacing w:val="-7"/>
          <w:w w:val="110"/>
          <w:sz w:val="24"/>
          <w:szCs w:val="24"/>
        </w:rPr>
      </w:pPr>
    </w:p>
    <w:p w:rsidR="00756B33" w:rsidRDefault="00756B33" w:rsidP="009226AC">
      <w:pPr>
        <w:pStyle w:val="BodyText"/>
        <w:spacing w:before="5" w:line="360" w:lineRule="auto"/>
        <w:ind w:left="1020" w:right="296"/>
        <w:jc w:val="both"/>
        <w:rPr>
          <w:rFonts w:asciiTheme="minorHAnsi" w:hAnsiTheme="minorHAnsi"/>
          <w:spacing w:val="-7"/>
          <w:w w:val="110"/>
          <w:sz w:val="24"/>
          <w:szCs w:val="24"/>
        </w:rPr>
      </w:pPr>
    </w:p>
    <w:p w:rsidR="00756B33" w:rsidRDefault="00756B33" w:rsidP="009226AC">
      <w:pPr>
        <w:pStyle w:val="BodyText"/>
        <w:spacing w:before="5" w:line="360" w:lineRule="auto"/>
        <w:ind w:left="1020" w:right="296"/>
        <w:jc w:val="both"/>
        <w:rPr>
          <w:rFonts w:asciiTheme="minorHAnsi" w:hAnsiTheme="minorHAnsi"/>
          <w:spacing w:val="-7"/>
          <w:w w:val="110"/>
          <w:sz w:val="24"/>
          <w:szCs w:val="24"/>
        </w:rPr>
      </w:pPr>
    </w:p>
    <w:p w:rsidR="00756B33" w:rsidRDefault="00756B33" w:rsidP="009226AC">
      <w:pPr>
        <w:pStyle w:val="BodyText"/>
        <w:spacing w:before="5" w:line="360" w:lineRule="auto"/>
        <w:ind w:left="1020" w:right="296"/>
        <w:jc w:val="both"/>
        <w:rPr>
          <w:rFonts w:asciiTheme="minorHAnsi" w:hAnsiTheme="minorHAnsi"/>
          <w:spacing w:val="-7"/>
          <w:w w:val="110"/>
          <w:sz w:val="24"/>
          <w:szCs w:val="24"/>
        </w:rPr>
      </w:pPr>
    </w:p>
    <w:p w:rsidR="00756B33" w:rsidRDefault="00756B33" w:rsidP="00723DDE">
      <w:pPr>
        <w:pStyle w:val="BodyText"/>
        <w:spacing w:before="5" w:line="360" w:lineRule="auto"/>
        <w:ind w:right="296"/>
        <w:jc w:val="both"/>
        <w:rPr>
          <w:rFonts w:asciiTheme="minorHAnsi" w:hAnsiTheme="minorHAnsi"/>
          <w:spacing w:val="-7"/>
          <w:w w:val="110"/>
          <w:sz w:val="24"/>
          <w:szCs w:val="24"/>
        </w:rPr>
      </w:pPr>
    </w:p>
    <w:p w:rsidR="00756B33" w:rsidRPr="00E101FD" w:rsidRDefault="00723DDE" w:rsidP="009226AC">
      <w:pPr>
        <w:pStyle w:val="BodyText"/>
        <w:spacing w:before="5" w:line="360" w:lineRule="auto"/>
        <w:ind w:left="1020" w:right="296"/>
        <w:jc w:val="both"/>
        <w:rPr>
          <w:rFonts w:asciiTheme="minorHAnsi" w:hAnsiTheme="minorHAnsi"/>
          <w:spacing w:val="-7"/>
          <w:w w:val="110"/>
          <w:sz w:val="24"/>
          <w:szCs w:val="24"/>
        </w:rPr>
      </w:pPr>
      <w:r w:rsidRPr="00E101FD">
        <w:rPr>
          <w:rFonts w:asciiTheme="minorHAnsi" w:hAnsiTheme="minorHAnsi"/>
          <w:noProof/>
          <w:sz w:val="24"/>
          <w:szCs w:val="24"/>
        </w:rPr>
        <w:drawing>
          <wp:inline distT="0" distB="0" distL="0" distR="0">
            <wp:extent cx="5250276" cy="2804845"/>
            <wp:effectExtent l="19050" t="0" r="7524"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2" cstate="print"/>
                    <a:stretch>
                      <a:fillRect/>
                    </a:stretch>
                  </pic:blipFill>
                  <pic:spPr>
                    <a:xfrm>
                      <a:off x="0" y="0"/>
                      <a:ext cx="5260753" cy="2810442"/>
                    </a:xfrm>
                    <a:prstGeom prst="rect">
                      <a:avLst/>
                    </a:prstGeom>
                  </pic:spPr>
                </pic:pic>
              </a:graphicData>
            </a:graphic>
          </wp:inline>
        </w:drawing>
      </w:r>
    </w:p>
    <w:p w:rsidR="009226AC" w:rsidRPr="009226AC" w:rsidRDefault="009226AC" w:rsidP="00723DDE">
      <w:pPr>
        <w:pStyle w:val="Heading6"/>
        <w:tabs>
          <w:tab w:val="left" w:pos="1020"/>
          <w:tab w:val="left" w:pos="1021"/>
        </w:tabs>
        <w:spacing w:before="45" w:line="360" w:lineRule="auto"/>
        <w:ind w:left="0"/>
        <w:rPr>
          <w:rFonts w:asciiTheme="minorHAnsi" w:hAnsiTheme="minorHAnsi"/>
          <w:b w:val="0"/>
          <w:sz w:val="24"/>
          <w:szCs w:val="24"/>
        </w:rPr>
      </w:pPr>
    </w:p>
    <w:p w:rsidR="00E101FD" w:rsidRPr="00E101FD" w:rsidRDefault="00E101FD" w:rsidP="009226AC">
      <w:pPr>
        <w:pStyle w:val="Heading6"/>
        <w:numPr>
          <w:ilvl w:val="0"/>
          <w:numId w:val="3"/>
        </w:numPr>
        <w:tabs>
          <w:tab w:val="left" w:pos="1020"/>
          <w:tab w:val="left" w:pos="1021"/>
        </w:tabs>
        <w:spacing w:before="45" w:line="360" w:lineRule="auto"/>
        <w:ind w:hanging="360"/>
        <w:rPr>
          <w:rFonts w:asciiTheme="minorHAnsi" w:hAnsiTheme="minorHAnsi"/>
          <w:b w:val="0"/>
          <w:sz w:val="24"/>
          <w:szCs w:val="24"/>
        </w:rPr>
      </w:pPr>
      <w:r w:rsidRPr="00E101FD">
        <w:rPr>
          <w:rFonts w:asciiTheme="minorHAnsi" w:hAnsiTheme="minorHAnsi"/>
          <w:w w:val="110"/>
          <w:sz w:val="24"/>
          <w:szCs w:val="24"/>
        </w:rPr>
        <w:t>Allocation</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structures</w:t>
      </w:r>
      <w:r w:rsidRPr="00E101FD">
        <w:rPr>
          <w:rFonts w:asciiTheme="minorHAnsi" w:hAnsiTheme="minorHAnsi"/>
          <w:b w:val="0"/>
          <w:w w:val="110"/>
          <w:sz w:val="24"/>
          <w:szCs w:val="24"/>
        </w:rPr>
        <w:t>.</w:t>
      </w:r>
    </w:p>
    <w:p w:rsidR="00E101FD" w:rsidRPr="00E101FD" w:rsidRDefault="00E101FD" w:rsidP="009226AC">
      <w:pPr>
        <w:pStyle w:val="BodyText"/>
        <w:spacing w:before="3" w:line="360" w:lineRule="auto"/>
        <w:ind w:left="1020" w:right="296"/>
        <w:jc w:val="both"/>
        <w:rPr>
          <w:rFonts w:asciiTheme="minorHAnsi" w:hAnsiTheme="minorHAnsi"/>
          <w:sz w:val="24"/>
          <w:szCs w:val="24"/>
        </w:rPr>
      </w:pPr>
      <w:r w:rsidRPr="00E101FD">
        <w:rPr>
          <w:rFonts w:asciiTheme="minorHAnsi" w:hAnsiTheme="minorHAnsi"/>
          <w:w w:val="110"/>
          <w:sz w:val="24"/>
          <w:szCs w:val="24"/>
        </w:rPr>
        <w:t>Allocation</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structures</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show</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4"/>
          <w:w w:val="110"/>
          <w:sz w:val="24"/>
          <w:szCs w:val="24"/>
        </w:rPr>
        <w:t xml:space="preserve"> </w:t>
      </w:r>
      <w:r w:rsidRPr="00E101FD">
        <w:rPr>
          <w:rFonts w:asciiTheme="minorHAnsi" w:hAnsiTheme="minorHAnsi"/>
          <w:w w:val="110"/>
          <w:sz w:val="24"/>
          <w:szCs w:val="24"/>
        </w:rPr>
        <w:t>relationship</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between</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software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elements</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and</w:t>
      </w:r>
      <w:r w:rsidRPr="00E101FD">
        <w:rPr>
          <w:rFonts w:asciiTheme="minorHAnsi" w:hAnsiTheme="minorHAnsi"/>
          <w:spacing w:val="-6"/>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elements</w:t>
      </w:r>
      <w:r w:rsidRPr="00E101FD">
        <w:rPr>
          <w:rFonts w:asciiTheme="minorHAnsi" w:hAnsiTheme="minorHAnsi"/>
          <w:spacing w:val="-5"/>
          <w:w w:val="110"/>
          <w:sz w:val="24"/>
          <w:szCs w:val="24"/>
        </w:rPr>
        <w:t xml:space="preserve"> </w:t>
      </w:r>
      <w:r w:rsidRPr="00E101FD">
        <w:rPr>
          <w:rFonts w:asciiTheme="minorHAnsi" w:hAnsiTheme="minorHAnsi"/>
          <w:w w:val="110"/>
          <w:sz w:val="24"/>
          <w:szCs w:val="24"/>
        </w:rPr>
        <w:t>in</w:t>
      </w:r>
      <w:r w:rsidRPr="00E101FD">
        <w:rPr>
          <w:rFonts w:asciiTheme="minorHAnsi" w:hAnsiTheme="minorHAnsi"/>
          <w:spacing w:val="-8"/>
          <w:w w:val="110"/>
          <w:sz w:val="24"/>
          <w:szCs w:val="24"/>
        </w:rPr>
        <w:t xml:space="preserve"> </w:t>
      </w:r>
      <w:r w:rsidRPr="00E101FD">
        <w:rPr>
          <w:rFonts w:asciiTheme="minorHAnsi" w:hAnsiTheme="minorHAnsi"/>
          <w:w w:val="110"/>
          <w:sz w:val="24"/>
          <w:szCs w:val="24"/>
        </w:rPr>
        <w:t>one</w:t>
      </w:r>
      <w:r w:rsidRPr="00E101FD">
        <w:rPr>
          <w:rFonts w:asciiTheme="minorHAnsi" w:hAnsiTheme="minorHAnsi"/>
          <w:spacing w:val="-7"/>
          <w:w w:val="110"/>
          <w:sz w:val="24"/>
          <w:szCs w:val="24"/>
        </w:rPr>
        <w:t xml:space="preserve"> </w:t>
      </w:r>
      <w:r w:rsidRPr="00E101FD">
        <w:rPr>
          <w:rFonts w:asciiTheme="minorHAnsi" w:hAnsiTheme="minorHAnsi"/>
          <w:w w:val="110"/>
          <w:sz w:val="24"/>
          <w:szCs w:val="24"/>
        </w:rPr>
        <w:t>or more external environments in which the software is created and executed. They answer questions such as What processor does each software element execute on? In what files is each element stored during development, testing, and system building? What is the assignment of software elements to development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teams?</w:t>
      </w:r>
    </w:p>
    <w:p w:rsidR="00E101FD" w:rsidRPr="00E101FD" w:rsidRDefault="00E101FD" w:rsidP="009226AC">
      <w:pPr>
        <w:pStyle w:val="BodyText"/>
        <w:spacing w:before="4" w:line="360" w:lineRule="auto"/>
        <w:ind w:right="306"/>
        <w:jc w:val="both"/>
        <w:rPr>
          <w:rFonts w:asciiTheme="minorHAnsi" w:hAnsiTheme="minorHAnsi"/>
          <w:sz w:val="24"/>
          <w:szCs w:val="24"/>
        </w:rPr>
      </w:pPr>
    </w:p>
    <w:p w:rsidR="00E101FD" w:rsidRPr="00723DDE" w:rsidRDefault="00E101FD" w:rsidP="00723DDE">
      <w:pPr>
        <w:pStyle w:val="Heading5"/>
        <w:spacing w:before="67" w:line="360" w:lineRule="auto"/>
        <w:ind w:left="300" w:firstLine="0"/>
        <w:rPr>
          <w:rFonts w:asciiTheme="minorHAnsi" w:hAnsiTheme="minorHAnsi"/>
          <w:sz w:val="28"/>
          <w:szCs w:val="28"/>
        </w:rPr>
      </w:pPr>
      <w:r w:rsidRPr="009226AC">
        <w:rPr>
          <w:rFonts w:asciiTheme="minorHAnsi" w:hAnsiTheme="minorHAnsi"/>
          <w:color w:val="4F81BC"/>
          <w:sz w:val="28"/>
          <w:szCs w:val="28"/>
        </w:rPr>
        <w:t>SOFTWARE STRUCTURES</w:t>
      </w:r>
      <w:r w:rsidR="009226AC">
        <w:rPr>
          <w:rFonts w:asciiTheme="minorHAnsi" w:hAnsiTheme="minorHAnsi"/>
          <w:color w:val="4F81BC"/>
          <w:sz w:val="28"/>
          <w:szCs w:val="28"/>
        </w:rPr>
        <w:t xml:space="preserve"> :</w:t>
      </w:r>
    </w:p>
    <w:p w:rsidR="00E101FD" w:rsidRPr="00E101FD" w:rsidRDefault="00E101FD" w:rsidP="009226AC">
      <w:pPr>
        <w:pStyle w:val="Heading6"/>
        <w:numPr>
          <w:ilvl w:val="0"/>
          <w:numId w:val="2"/>
        </w:numPr>
        <w:tabs>
          <w:tab w:val="left" w:pos="1021"/>
        </w:tabs>
        <w:spacing w:line="360" w:lineRule="auto"/>
        <w:ind w:hanging="360"/>
        <w:rPr>
          <w:rFonts w:asciiTheme="minorHAnsi" w:hAnsiTheme="minorHAnsi"/>
          <w:color w:val="4F81BC"/>
          <w:sz w:val="24"/>
          <w:szCs w:val="24"/>
        </w:rPr>
      </w:pPr>
      <w:r w:rsidRPr="00E101FD">
        <w:rPr>
          <w:rFonts w:asciiTheme="minorHAnsi" w:hAnsiTheme="minorHAnsi"/>
          <w:color w:val="4F81BC"/>
          <w:w w:val="105"/>
          <w:sz w:val="24"/>
          <w:szCs w:val="24"/>
        </w:rPr>
        <w:t>Module</w:t>
      </w:r>
    </w:p>
    <w:p w:rsidR="00E101FD" w:rsidRPr="00E101FD" w:rsidRDefault="00E101FD" w:rsidP="009226AC">
      <w:pPr>
        <w:pStyle w:val="BodyText"/>
        <w:spacing w:before="6" w:line="360" w:lineRule="auto"/>
        <w:ind w:left="660"/>
        <w:rPr>
          <w:rFonts w:asciiTheme="minorHAnsi" w:hAnsiTheme="minorHAnsi"/>
          <w:sz w:val="24"/>
          <w:szCs w:val="24"/>
        </w:rPr>
      </w:pPr>
      <w:r w:rsidRPr="00E101FD">
        <w:rPr>
          <w:rFonts w:asciiTheme="minorHAnsi" w:hAnsiTheme="minorHAnsi"/>
          <w:w w:val="110"/>
          <w:sz w:val="24"/>
          <w:szCs w:val="24"/>
        </w:rPr>
        <w:t>Module-based structures include the following structures.</w:t>
      </w:r>
    </w:p>
    <w:p w:rsidR="00E101FD" w:rsidRPr="00E101FD" w:rsidRDefault="00E101FD" w:rsidP="009226AC">
      <w:pPr>
        <w:pStyle w:val="ListParagraph"/>
        <w:numPr>
          <w:ilvl w:val="0"/>
          <w:numId w:val="1"/>
        </w:numPr>
        <w:tabs>
          <w:tab w:val="left" w:pos="1021"/>
        </w:tabs>
        <w:spacing w:before="4" w:line="360" w:lineRule="auto"/>
        <w:ind w:right="301" w:hanging="360"/>
        <w:jc w:val="both"/>
        <w:rPr>
          <w:rFonts w:asciiTheme="minorHAnsi" w:hAnsiTheme="minorHAnsi"/>
          <w:sz w:val="24"/>
          <w:szCs w:val="24"/>
        </w:rPr>
      </w:pPr>
      <w:r w:rsidRPr="00E101FD">
        <w:rPr>
          <w:rFonts w:asciiTheme="minorHAnsi" w:hAnsiTheme="minorHAnsi"/>
          <w:b/>
          <w:i/>
          <w:w w:val="110"/>
          <w:sz w:val="24"/>
          <w:szCs w:val="24"/>
        </w:rPr>
        <w:t xml:space="preserve">Decomposition: </w:t>
      </w:r>
      <w:r w:rsidRPr="00E101FD">
        <w:rPr>
          <w:rFonts w:asciiTheme="minorHAnsi" w:hAnsiTheme="minorHAnsi"/>
          <w:w w:val="110"/>
          <w:sz w:val="24"/>
          <w:szCs w:val="24"/>
        </w:rPr>
        <w:t>The units are modules related to each other by the "is a submodule of " relation, showing</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how</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larger</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modules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decomposed</w:t>
      </w:r>
      <w:r w:rsidRPr="00E101FD">
        <w:rPr>
          <w:rFonts w:asciiTheme="minorHAnsi" w:hAnsiTheme="minorHAnsi"/>
          <w:spacing w:val="-20"/>
          <w:w w:val="110"/>
          <w:sz w:val="24"/>
          <w:szCs w:val="24"/>
        </w:rPr>
        <w:t xml:space="preserve"> </w:t>
      </w:r>
      <w:r w:rsidRPr="00E101FD">
        <w:rPr>
          <w:rFonts w:asciiTheme="minorHAnsi" w:hAnsiTheme="minorHAnsi"/>
          <w:w w:val="110"/>
          <w:sz w:val="24"/>
          <w:szCs w:val="24"/>
        </w:rPr>
        <w:t>into</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smaller</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ones</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recursively</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until</w:t>
      </w:r>
      <w:r w:rsidRPr="00E101FD">
        <w:rPr>
          <w:rFonts w:asciiTheme="minorHAnsi" w:hAnsiTheme="minorHAnsi"/>
          <w:spacing w:val="-18"/>
          <w:w w:val="110"/>
          <w:sz w:val="24"/>
          <w:szCs w:val="24"/>
        </w:rPr>
        <w:t xml:space="preserve"> </w:t>
      </w:r>
      <w:r w:rsidRPr="00E101FD">
        <w:rPr>
          <w:rFonts w:asciiTheme="minorHAnsi" w:hAnsiTheme="minorHAnsi"/>
          <w:w w:val="110"/>
          <w:sz w:val="24"/>
          <w:szCs w:val="24"/>
        </w:rPr>
        <w:t>they</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are</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small</w:t>
      </w:r>
      <w:r w:rsidRPr="00E101FD">
        <w:rPr>
          <w:rFonts w:asciiTheme="minorHAnsi" w:hAnsiTheme="minorHAnsi"/>
          <w:spacing w:val="-21"/>
          <w:w w:val="110"/>
          <w:sz w:val="24"/>
          <w:szCs w:val="24"/>
        </w:rPr>
        <w:t xml:space="preserve"> </w:t>
      </w:r>
      <w:r w:rsidRPr="00E101FD">
        <w:rPr>
          <w:rFonts w:asciiTheme="minorHAnsi" w:hAnsiTheme="minorHAnsi"/>
          <w:w w:val="110"/>
          <w:sz w:val="24"/>
          <w:szCs w:val="24"/>
        </w:rPr>
        <w:t>enough to be easily</w:t>
      </w:r>
      <w:r w:rsidRPr="00E101FD">
        <w:rPr>
          <w:rFonts w:asciiTheme="minorHAnsi" w:hAnsiTheme="minorHAnsi"/>
          <w:spacing w:val="-40"/>
          <w:w w:val="110"/>
          <w:sz w:val="24"/>
          <w:szCs w:val="24"/>
        </w:rPr>
        <w:t xml:space="preserve"> </w:t>
      </w:r>
      <w:r w:rsidRPr="00E101FD">
        <w:rPr>
          <w:rFonts w:asciiTheme="minorHAnsi" w:hAnsiTheme="minorHAnsi"/>
          <w:w w:val="110"/>
          <w:sz w:val="24"/>
          <w:szCs w:val="24"/>
        </w:rPr>
        <w:t>understood.</w:t>
      </w:r>
    </w:p>
    <w:p w:rsidR="00E101FD" w:rsidRPr="00E101FD" w:rsidRDefault="00E101FD" w:rsidP="009226AC">
      <w:pPr>
        <w:pStyle w:val="ListParagraph"/>
        <w:numPr>
          <w:ilvl w:val="0"/>
          <w:numId w:val="1"/>
        </w:numPr>
        <w:tabs>
          <w:tab w:val="left" w:pos="1021"/>
        </w:tabs>
        <w:spacing w:before="1" w:line="360" w:lineRule="auto"/>
        <w:ind w:right="297" w:hanging="360"/>
        <w:rPr>
          <w:rFonts w:asciiTheme="minorHAnsi" w:hAnsiTheme="minorHAnsi"/>
          <w:sz w:val="24"/>
          <w:szCs w:val="24"/>
        </w:rPr>
      </w:pPr>
      <w:r w:rsidRPr="00E101FD">
        <w:rPr>
          <w:rFonts w:asciiTheme="minorHAnsi" w:hAnsiTheme="minorHAnsi"/>
          <w:b/>
          <w:i/>
          <w:w w:val="110"/>
          <w:sz w:val="24"/>
          <w:szCs w:val="24"/>
        </w:rPr>
        <w:t xml:space="preserve">Uses: </w:t>
      </w:r>
      <w:r w:rsidRPr="00E101FD">
        <w:rPr>
          <w:rFonts w:asciiTheme="minorHAnsi" w:hAnsiTheme="minorHAnsi"/>
          <w:w w:val="110"/>
          <w:sz w:val="24"/>
          <w:szCs w:val="24"/>
        </w:rPr>
        <w:t xml:space="preserve">The units are related by the </w:t>
      </w:r>
      <w:r w:rsidRPr="00E101FD">
        <w:rPr>
          <w:rFonts w:asciiTheme="minorHAnsi" w:hAnsiTheme="minorHAnsi"/>
          <w:i/>
          <w:w w:val="110"/>
          <w:sz w:val="24"/>
          <w:szCs w:val="24"/>
        </w:rPr>
        <w:t xml:space="preserve">uses </w:t>
      </w:r>
      <w:r w:rsidRPr="00E101FD">
        <w:rPr>
          <w:rFonts w:asciiTheme="minorHAnsi" w:hAnsiTheme="minorHAnsi"/>
          <w:w w:val="110"/>
          <w:sz w:val="24"/>
          <w:szCs w:val="24"/>
        </w:rPr>
        <w:t>relation. One unit uses another if the correctness of the first requires</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presence</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correct</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version</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(as</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opposed</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to</w:t>
      </w:r>
      <w:r w:rsidRPr="00E101FD">
        <w:rPr>
          <w:rFonts w:asciiTheme="minorHAnsi" w:hAnsiTheme="minorHAnsi"/>
          <w:spacing w:val="-12"/>
          <w:w w:val="110"/>
          <w:sz w:val="24"/>
          <w:szCs w:val="24"/>
        </w:rPr>
        <w:t xml:space="preserve"> </w:t>
      </w:r>
      <w:r w:rsidRPr="00E101FD">
        <w:rPr>
          <w:rFonts w:asciiTheme="minorHAnsi" w:hAnsiTheme="minorHAnsi"/>
          <w:w w:val="110"/>
          <w:sz w:val="24"/>
          <w:szCs w:val="24"/>
        </w:rPr>
        <w:t>a</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stub)</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of</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6"/>
          <w:w w:val="110"/>
          <w:sz w:val="24"/>
          <w:szCs w:val="24"/>
        </w:rPr>
        <w:t xml:space="preserve"> </w:t>
      </w:r>
      <w:r w:rsidRPr="00E101FD">
        <w:rPr>
          <w:rFonts w:asciiTheme="minorHAnsi" w:hAnsiTheme="minorHAnsi"/>
          <w:w w:val="110"/>
          <w:sz w:val="24"/>
          <w:szCs w:val="24"/>
        </w:rPr>
        <w:t>second.</w:t>
      </w:r>
    </w:p>
    <w:p w:rsidR="00E101FD" w:rsidRPr="00E101FD" w:rsidRDefault="00E101FD" w:rsidP="009226AC">
      <w:pPr>
        <w:pStyle w:val="ListParagraph"/>
        <w:numPr>
          <w:ilvl w:val="0"/>
          <w:numId w:val="1"/>
        </w:numPr>
        <w:tabs>
          <w:tab w:val="left" w:pos="1021"/>
        </w:tabs>
        <w:spacing w:line="360" w:lineRule="auto"/>
        <w:ind w:right="298" w:hanging="360"/>
        <w:rPr>
          <w:rFonts w:asciiTheme="minorHAnsi" w:hAnsiTheme="minorHAnsi"/>
          <w:sz w:val="24"/>
          <w:szCs w:val="24"/>
        </w:rPr>
      </w:pPr>
      <w:r w:rsidRPr="00E101FD">
        <w:rPr>
          <w:rFonts w:asciiTheme="minorHAnsi" w:hAnsiTheme="minorHAnsi"/>
          <w:b/>
          <w:i/>
          <w:w w:val="110"/>
          <w:sz w:val="24"/>
          <w:szCs w:val="24"/>
        </w:rPr>
        <w:t xml:space="preserve">Layered: </w:t>
      </w:r>
      <w:r w:rsidRPr="00E101FD">
        <w:rPr>
          <w:rFonts w:asciiTheme="minorHAnsi" w:hAnsiTheme="minorHAnsi"/>
          <w:w w:val="110"/>
          <w:sz w:val="24"/>
          <w:szCs w:val="24"/>
        </w:rPr>
        <w:t>Layers are often designed as abstractions (virtual machines) that hide implementation specifics</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below</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from</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the</w:t>
      </w:r>
      <w:r w:rsidRPr="00E101FD">
        <w:rPr>
          <w:rFonts w:asciiTheme="minorHAnsi" w:hAnsiTheme="minorHAnsi"/>
          <w:spacing w:val="-13"/>
          <w:w w:val="110"/>
          <w:sz w:val="24"/>
          <w:szCs w:val="24"/>
        </w:rPr>
        <w:t xml:space="preserve"> </w:t>
      </w:r>
      <w:r w:rsidRPr="00E101FD">
        <w:rPr>
          <w:rFonts w:asciiTheme="minorHAnsi" w:hAnsiTheme="minorHAnsi"/>
          <w:w w:val="110"/>
          <w:sz w:val="24"/>
          <w:szCs w:val="24"/>
        </w:rPr>
        <w:t>layers</w:t>
      </w:r>
      <w:r w:rsidRPr="00E101FD">
        <w:rPr>
          <w:rFonts w:asciiTheme="minorHAnsi" w:hAnsiTheme="minorHAnsi"/>
          <w:spacing w:val="-15"/>
          <w:w w:val="110"/>
          <w:sz w:val="24"/>
          <w:szCs w:val="24"/>
        </w:rPr>
        <w:t xml:space="preserve"> </w:t>
      </w:r>
      <w:r w:rsidRPr="00E101FD">
        <w:rPr>
          <w:rFonts w:asciiTheme="minorHAnsi" w:hAnsiTheme="minorHAnsi"/>
          <w:w w:val="110"/>
          <w:sz w:val="24"/>
          <w:szCs w:val="24"/>
        </w:rPr>
        <w:t>above,</w:t>
      </w:r>
      <w:r w:rsidRPr="00E101FD">
        <w:rPr>
          <w:rFonts w:asciiTheme="minorHAnsi" w:hAnsiTheme="minorHAnsi"/>
          <w:spacing w:val="-14"/>
          <w:w w:val="110"/>
          <w:sz w:val="24"/>
          <w:szCs w:val="24"/>
        </w:rPr>
        <w:t xml:space="preserve"> </w:t>
      </w:r>
      <w:r w:rsidRPr="00E101FD">
        <w:rPr>
          <w:rFonts w:asciiTheme="minorHAnsi" w:hAnsiTheme="minorHAnsi"/>
          <w:w w:val="110"/>
          <w:sz w:val="24"/>
          <w:szCs w:val="24"/>
        </w:rPr>
        <w:t>engendering</w:t>
      </w:r>
      <w:r w:rsidRPr="00E101FD">
        <w:rPr>
          <w:rFonts w:asciiTheme="minorHAnsi" w:hAnsiTheme="minorHAnsi"/>
          <w:spacing w:val="-19"/>
          <w:w w:val="110"/>
          <w:sz w:val="24"/>
          <w:szCs w:val="24"/>
        </w:rPr>
        <w:t xml:space="preserve"> </w:t>
      </w:r>
      <w:r w:rsidRPr="00E101FD">
        <w:rPr>
          <w:rFonts w:asciiTheme="minorHAnsi" w:hAnsiTheme="minorHAnsi"/>
          <w:w w:val="110"/>
          <w:sz w:val="24"/>
          <w:szCs w:val="24"/>
        </w:rPr>
        <w:t>portability.</w:t>
      </w:r>
    </w:p>
    <w:p w:rsidR="00E101FD" w:rsidRPr="00E101FD" w:rsidRDefault="00E101FD" w:rsidP="009226AC">
      <w:pPr>
        <w:pStyle w:val="ListParagraph"/>
        <w:numPr>
          <w:ilvl w:val="0"/>
          <w:numId w:val="1"/>
        </w:numPr>
        <w:tabs>
          <w:tab w:val="left" w:pos="1021"/>
        </w:tabs>
        <w:spacing w:line="360" w:lineRule="auto"/>
        <w:ind w:right="295" w:hanging="360"/>
        <w:rPr>
          <w:rFonts w:asciiTheme="minorHAnsi" w:hAnsiTheme="minorHAnsi"/>
          <w:sz w:val="24"/>
          <w:szCs w:val="24"/>
        </w:rPr>
      </w:pPr>
      <w:r w:rsidRPr="00E101FD">
        <w:rPr>
          <w:rFonts w:asciiTheme="minorHAnsi" w:hAnsiTheme="minorHAnsi"/>
          <w:b/>
          <w:i/>
          <w:w w:val="110"/>
          <w:sz w:val="24"/>
          <w:szCs w:val="24"/>
        </w:rPr>
        <w:t xml:space="preserve">Class or generalization: </w:t>
      </w:r>
      <w:r w:rsidRPr="00E101FD">
        <w:rPr>
          <w:rFonts w:asciiTheme="minorHAnsi" w:hAnsiTheme="minorHAnsi"/>
          <w:w w:val="110"/>
          <w:sz w:val="24"/>
          <w:szCs w:val="24"/>
        </w:rPr>
        <w:t>The class structure allows us to reason about re-use and the incremental addition of</w:t>
      </w:r>
      <w:r w:rsidRPr="00E101FD">
        <w:rPr>
          <w:rFonts w:asciiTheme="minorHAnsi" w:hAnsiTheme="minorHAnsi"/>
          <w:spacing w:val="-28"/>
          <w:w w:val="110"/>
          <w:sz w:val="24"/>
          <w:szCs w:val="24"/>
        </w:rPr>
        <w:t xml:space="preserve"> </w:t>
      </w:r>
      <w:r w:rsidRPr="00E101FD">
        <w:rPr>
          <w:rFonts w:asciiTheme="minorHAnsi" w:hAnsiTheme="minorHAnsi"/>
          <w:w w:val="110"/>
          <w:sz w:val="24"/>
          <w:szCs w:val="24"/>
        </w:rPr>
        <w:t>functionality.</w:t>
      </w:r>
    </w:p>
    <w:p w:rsidR="00E101FD" w:rsidRPr="00E101FD" w:rsidRDefault="00E101FD" w:rsidP="009226AC">
      <w:pPr>
        <w:pStyle w:val="BodyText"/>
        <w:spacing w:before="4" w:line="360" w:lineRule="auto"/>
        <w:rPr>
          <w:rFonts w:asciiTheme="minorHAnsi" w:hAnsiTheme="minorHAnsi"/>
          <w:sz w:val="24"/>
          <w:szCs w:val="24"/>
        </w:rPr>
      </w:pPr>
    </w:p>
    <w:p w:rsidR="00E101FD" w:rsidRPr="009226AC" w:rsidRDefault="00E101FD" w:rsidP="009226AC">
      <w:pPr>
        <w:pStyle w:val="Heading6"/>
        <w:numPr>
          <w:ilvl w:val="0"/>
          <w:numId w:val="2"/>
        </w:numPr>
        <w:tabs>
          <w:tab w:val="left" w:pos="1021"/>
        </w:tabs>
        <w:spacing w:line="360" w:lineRule="auto"/>
        <w:ind w:hanging="360"/>
        <w:rPr>
          <w:rFonts w:asciiTheme="minorHAnsi" w:hAnsiTheme="minorHAnsi"/>
          <w:color w:val="4F81BC"/>
          <w:sz w:val="24"/>
          <w:szCs w:val="24"/>
        </w:rPr>
      </w:pPr>
      <w:r w:rsidRPr="009226AC">
        <w:rPr>
          <w:rFonts w:asciiTheme="minorHAnsi" w:hAnsiTheme="minorHAnsi"/>
          <w:color w:val="4F81BC"/>
          <w:w w:val="110"/>
          <w:sz w:val="24"/>
          <w:szCs w:val="24"/>
        </w:rPr>
        <w:lastRenderedPageBreak/>
        <w:t>Component-and-connector</w:t>
      </w:r>
    </w:p>
    <w:p w:rsidR="00E101FD" w:rsidRPr="009226AC" w:rsidRDefault="00E101FD" w:rsidP="009226AC">
      <w:pPr>
        <w:pStyle w:val="BodyText"/>
        <w:spacing w:before="4" w:line="360" w:lineRule="auto"/>
        <w:ind w:left="660"/>
        <w:rPr>
          <w:rFonts w:asciiTheme="minorHAnsi" w:hAnsiTheme="minorHAnsi"/>
          <w:sz w:val="24"/>
          <w:szCs w:val="24"/>
        </w:rPr>
      </w:pPr>
      <w:r w:rsidRPr="009226AC">
        <w:rPr>
          <w:rFonts w:asciiTheme="minorHAnsi" w:hAnsiTheme="minorHAnsi"/>
          <w:w w:val="110"/>
          <w:sz w:val="24"/>
          <w:szCs w:val="24"/>
        </w:rPr>
        <w:t>Component-and-connector structures include the following structures</w:t>
      </w:r>
    </w:p>
    <w:p w:rsidR="00E101FD" w:rsidRPr="009226AC" w:rsidRDefault="00E101FD" w:rsidP="009226AC">
      <w:pPr>
        <w:pStyle w:val="ListParagraph"/>
        <w:numPr>
          <w:ilvl w:val="0"/>
          <w:numId w:val="1"/>
        </w:numPr>
        <w:tabs>
          <w:tab w:val="left" w:pos="1021"/>
        </w:tabs>
        <w:spacing w:before="6" w:line="360" w:lineRule="auto"/>
        <w:ind w:right="296" w:hanging="360"/>
        <w:rPr>
          <w:rFonts w:asciiTheme="minorHAnsi" w:hAnsiTheme="minorHAnsi"/>
          <w:sz w:val="24"/>
          <w:szCs w:val="24"/>
        </w:rPr>
      </w:pPr>
      <w:r w:rsidRPr="009226AC">
        <w:rPr>
          <w:rFonts w:asciiTheme="minorHAnsi" w:hAnsiTheme="minorHAnsi"/>
          <w:b/>
          <w:i/>
          <w:w w:val="110"/>
          <w:sz w:val="24"/>
          <w:szCs w:val="24"/>
        </w:rPr>
        <w:t>Process</w:t>
      </w:r>
      <w:r w:rsidRPr="009226AC">
        <w:rPr>
          <w:rFonts w:asciiTheme="minorHAnsi" w:hAnsiTheme="minorHAnsi"/>
          <w:b/>
          <w:i/>
          <w:spacing w:val="-12"/>
          <w:w w:val="110"/>
          <w:sz w:val="24"/>
          <w:szCs w:val="24"/>
        </w:rPr>
        <w:t xml:space="preserve"> </w:t>
      </w:r>
      <w:r w:rsidRPr="009226AC">
        <w:rPr>
          <w:rFonts w:asciiTheme="minorHAnsi" w:hAnsiTheme="minorHAnsi"/>
          <w:b/>
          <w:i/>
          <w:w w:val="110"/>
          <w:sz w:val="24"/>
          <w:szCs w:val="24"/>
        </w:rPr>
        <w:t>or</w:t>
      </w:r>
      <w:r w:rsidRPr="009226AC">
        <w:rPr>
          <w:rFonts w:asciiTheme="minorHAnsi" w:hAnsiTheme="minorHAnsi"/>
          <w:b/>
          <w:i/>
          <w:spacing w:val="-11"/>
          <w:w w:val="110"/>
          <w:sz w:val="24"/>
          <w:szCs w:val="24"/>
        </w:rPr>
        <w:t xml:space="preserve"> </w:t>
      </w:r>
      <w:r w:rsidRPr="009226AC">
        <w:rPr>
          <w:rFonts w:asciiTheme="minorHAnsi" w:hAnsiTheme="minorHAnsi"/>
          <w:b/>
          <w:i/>
          <w:w w:val="110"/>
          <w:sz w:val="24"/>
          <w:szCs w:val="24"/>
        </w:rPr>
        <w:t>communicating</w:t>
      </w:r>
      <w:r w:rsidRPr="009226AC">
        <w:rPr>
          <w:rFonts w:asciiTheme="minorHAnsi" w:hAnsiTheme="minorHAnsi"/>
          <w:b/>
          <w:i/>
          <w:spacing w:val="-11"/>
          <w:w w:val="110"/>
          <w:sz w:val="24"/>
          <w:szCs w:val="24"/>
        </w:rPr>
        <w:t xml:space="preserve"> </w:t>
      </w:r>
      <w:r w:rsidRPr="009226AC">
        <w:rPr>
          <w:rFonts w:asciiTheme="minorHAnsi" w:hAnsiTheme="minorHAnsi"/>
          <w:b/>
          <w:i/>
          <w:w w:val="110"/>
          <w:sz w:val="24"/>
          <w:szCs w:val="24"/>
        </w:rPr>
        <w:t>processes</w:t>
      </w:r>
      <w:r w:rsidRPr="009226AC">
        <w:rPr>
          <w:rFonts w:asciiTheme="minorHAnsi" w:hAnsiTheme="minorHAnsi"/>
          <w:w w:val="110"/>
          <w:sz w:val="24"/>
          <w:szCs w:val="24"/>
        </w:rPr>
        <w: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units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here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processes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threads</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connected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with each</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other</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by</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communication,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synchronization,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and/or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exclusion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operations.</w:t>
      </w:r>
    </w:p>
    <w:p w:rsidR="00E101FD" w:rsidRPr="009226AC" w:rsidRDefault="00E101FD" w:rsidP="009226AC">
      <w:pPr>
        <w:pStyle w:val="ListParagraph"/>
        <w:numPr>
          <w:ilvl w:val="0"/>
          <w:numId w:val="1"/>
        </w:numPr>
        <w:tabs>
          <w:tab w:val="left" w:pos="1021"/>
        </w:tabs>
        <w:spacing w:line="360" w:lineRule="auto"/>
        <w:ind w:right="302" w:hanging="360"/>
        <w:rPr>
          <w:rFonts w:asciiTheme="minorHAnsi" w:hAnsiTheme="minorHAnsi"/>
          <w:sz w:val="24"/>
          <w:szCs w:val="24"/>
        </w:rPr>
      </w:pPr>
      <w:r w:rsidRPr="009226AC">
        <w:rPr>
          <w:rFonts w:asciiTheme="minorHAnsi" w:hAnsiTheme="minorHAnsi"/>
          <w:b/>
          <w:i/>
          <w:w w:val="110"/>
          <w:sz w:val="24"/>
          <w:szCs w:val="24"/>
        </w:rPr>
        <w:t xml:space="preserve">Concurrency: </w:t>
      </w:r>
      <w:r w:rsidRPr="009226AC">
        <w:rPr>
          <w:rFonts w:asciiTheme="minorHAnsi" w:hAnsiTheme="minorHAnsi"/>
          <w:w w:val="110"/>
          <w:sz w:val="24"/>
          <w:szCs w:val="24"/>
        </w:rPr>
        <w:t>The concurrency structure is used early in design to identify the requirements for managing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issues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associated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concurrent</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execution.</w:t>
      </w:r>
    </w:p>
    <w:p w:rsidR="00E101FD" w:rsidRPr="009226AC" w:rsidRDefault="00E101FD" w:rsidP="009226AC">
      <w:pPr>
        <w:pStyle w:val="ListParagraph"/>
        <w:numPr>
          <w:ilvl w:val="0"/>
          <w:numId w:val="1"/>
        </w:numPr>
        <w:tabs>
          <w:tab w:val="left" w:pos="1021"/>
        </w:tabs>
        <w:spacing w:line="360" w:lineRule="auto"/>
        <w:ind w:right="303" w:hanging="360"/>
        <w:rPr>
          <w:rFonts w:asciiTheme="minorHAnsi" w:hAnsiTheme="minorHAnsi"/>
          <w:sz w:val="24"/>
          <w:szCs w:val="24"/>
        </w:rPr>
      </w:pPr>
      <w:r w:rsidRPr="009226AC">
        <w:rPr>
          <w:rFonts w:asciiTheme="minorHAnsi" w:hAnsiTheme="minorHAnsi"/>
          <w:b/>
          <w:i/>
          <w:w w:val="110"/>
          <w:sz w:val="24"/>
          <w:szCs w:val="24"/>
        </w:rPr>
        <w:t xml:space="preserve">Shared data or repository: </w:t>
      </w:r>
      <w:r w:rsidRPr="009226AC">
        <w:rPr>
          <w:rFonts w:asciiTheme="minorHAnsi" w:hAnsiTheme="minorHAnsi"/>
          <w:w w:val="110"/>
          <w:sz w:val="24"/>
          <w:szCs w:val="24"/>
        </w:rPr>
        <w:t>This structure comprises components and connectors that create, store, and access persistent</w:t>
      </w:r>
      <w:r w:rsidRPr="009226AC">
        <w:rPr>
          <w:rFonts w:asciiTheme="minorHAnsi" w:hAnsiTheme="minorHAnsi"/>
          <w:spacing w:val="-39"/>
          <w:w w:val="110"/>
          <w:sz w:val="24"/>
          <w:szCs w:val="24"/>
        </w:rPr>
        <w:t xml:space="preserve"> </w:t>
      </w:r>
      <w:r w:rsidRPr="009226AC">
        <w:rPr>
          <w:rFonts w:asciiTheme="minorHAnsi" w:hAnsiTheme="minorHAnsi"/>
          <w:w w:val="110"/>
          <w:sz w:val="24"/>
          <w:szCs w:val="24"/>
        </w:rPr>
        <w:t>data</w:t>
      </w:r>
    </w:p>
    <w:p w:rsidR="00E101FD" w:rsidRPr="009226AC" w:rsidRDefault="00E101FD" w:rsidP="009226AC">
      <w:pPr>
        <w:pStyle w:val="ListParagraph"/>
        <w:numPr>
          <w:ilvl w:val="0"/>
          <w:numId w:val="1"/>
        </w:numPr>
        <w:tabs>
          <w:tab w:val="left" w:pos="1021"/>
        </w:tabs>
        <w:spacing w:line="360" w:lineRule="auto"/>
        <w:ind w:right="301" w:hanging="360"/>
        <w:rPr>
          <w:rFonts w:asciiTheme="minorHAnsi" w:hAnsiTheme="minorHAnsi"/>
          <w:sz w:val="24"/>
          <w:szCs w:val="24"/>
        </w:rPr>
      </w:pPr>
      <w:r w:rsidRPr="009226AC">
        <w:rPr>
          <w:rFonts w:asciiTheme="minorHAnsi" w:hAnsiTheme="minorHAnsi"/>
          <w:b/>
          <w:i/>
          <w:w w:val="110"/>
          <w:sz w:val="24"/>
          <w:szCs w:val="24"/>
        </w:rPr>
        <w:t xml:space="preserve">Client-server: </w:t>
      </w:r>
      <w:r w:rsidRPr="009226AC">
        <w:rPr>
          <w:rFonts w:asciiTheme="minorHAnsi" w:hAnsiTheme="minorHAnsi"/>
          <w:w w:val="110"/>
          <w:sz w:val="24"/>
          <w:szCs w:val="24"/>
        </w:rPr>
        <w:t>This is useful for separation of concerns (supporting modifiability), for physical distribution,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load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balancing</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(supporting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runtime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performance).</w:t>
      </w:r>
    </w:p>
    <w:p w:rsidR="00E101FD" w:rsidRPr="009226AC" w:rsidRDefault="00E101FD" w:rsidP="009226AC">
      <w:pPr>
        <w:pStyle w:val="BodyText"/>
        <w:spacing w:before="4" w:line="360" w:lineRule="auto"/>
        <w:rPr>
          <w:rFonts w:asciiTheme="minorHAnsi" w:hAnsiTheme="minorHAnsi"/>
          <w:sz w:val="24"/>
          <w:szCs w:val="24"/>
        </w:rPr>
      </w:pPr>
    </w:p>
    <w:p w:rsidR="00E101FD" w:rsidRPr="009226AC" w:rsidRDefault="00E101FD" w:rsidP="009226AC">
      <w:pPr>
        <w:pStyle w:val="Heading6"/>
        <w:numPr>
          <w:ilvl w:val="0"/>
          <w:numId w:val="2"/>
        </w:numPr>
        <w:tabs>
          <w:tab w:val="left" w:pos="1021"/>
        </w:tabs>
        <w:spacing w:line="360" w:lineRule="auto"/>
        <w:ind w:hanging="360"/>
        <w:rPr>
          <w:rFonts w:asciiTheme="minorHAnsi" w:hAnsiTheme="minorHAnsi"/>
          <w:color w:val="4F81BC"/>
          <w:sz w:val="24"/>
          <w:szCs w:val="24"/>
        </w:rPr>
      </w:pPr>
      <w:r w:rsidRPr="009226AC">
        <w:rPr>
          <w:rFonts w:asciiTheme="minorHAnsi" w:hAnsiTheme="minorHAnsi"/>
          <w:color w:val="4F81BC"/>
          <w:w w:val="110"/>
          <w:sz w:val="24"/>
          <w:szCs w:val="24"/>
        </w:rPr>
        <w:t>Allocation</w:t>
      </w:r>
    </w:p>
    <w:p w:rsidR="00E101FD" w:rsidRPr="009226AC" w:rsidRDefault="00E101FD" w:rsidP="009226AC">
      <w:pPr>
        <w:pStyle w:val="BodyText"/>
        <w:spacing w:before="4" w:line="360" w:lineRule="auto"/>
        <w:ind w:left="660"/>
        <w:rPr>
          <w:rFonts w:asciiTheme="minorHAnsi" w:hAnsiTheme="minorHAnsi"/>
          <w:sz w:val="24"/>
          <w:szCs w:val="24"/>
        </w:rPr>
      </w:pPr>
      <w:r w:rsidRPr="009226AC">
        <w:rPr>
          <w:rFonts w:asciiTheme="minorHAnsi" w:hAnsiTheme="minorHAnsi"/>
          <w:w w:val="110"/>
          <w:sz w:val="24"/>
          <w:szCs w:val="24"/>
        </w:rPr>
        <w:t>Allocation structures include the following structures</w:t>
      </w:r>
    </w:p>
    <w:p w:rsidR="00E101FD" w:rsidRPr="009226AC" w:rsidRDefault="00E101FD" w:rsidP="009226AC">
      <w:pPr>
        <w:pStyle w:val="ListParagraph"/>
        <w:numPr>
          <w:ilvl w:val="0"/>
          <w:numId w:val="1"/>
        </w:numPr>
        <w:tabs>
          <w:tab w:val="left" w:pos="1021"/>
        </w:tabs>
        <w:spacing w:before="6" w:line="360" w:lineRule="auto"/>
        <w:ind w:right="295" w:hanging="360"/>
        <w:rPr>
          <w:rFonts w:asciiTheme="minorHAnsi" w:hAnsiTheme="minorHAnsi"/>
          <w:sz w:val="24"/>
          <w:szCs w:val="24"/>
        </w:rPr>
      </w:pPr>
      <w:r w:rsidRPr="009226AC">
        <w:rPr>
          <w:rFonts w:asciiTheme="minorHAnsi" w:hAnsiTheme="minorHAnsi"/>
          <w:b/>
          <w:i/>
          <w:w w:val="105"/>
          <w:sz w:val="24"/>
          <w:szCs w:val="24"/>
        </w:rPr>
        <w:t xml:space="preserve">Deployment: </w:t>
      </w:r>
      <w:r w:rsidRPr="009226AC">
        <w:rPr>
          <w:rFonts w:asciiTheme="minorHAnsi" w:hAnsiTheme="minorHAnsi"/>
          <w:w w:val="105"/>
          <w:sz w:val="24"/>
          <w:szCs w:val="24"/>
        </w:rPr>
        <w:t>This view allows an engineer to reason about performance, data integrity, availability, and security</w:t>
      </w:r>
    </w:p>
    <w:p w:rsidR="00E101FD" w:rsidRPr="009226AC" w:rsidRDefault="00E101FD" w:rsidP="009226AC">
      <w:pPr>
        <w:pStyle w:val="ListParagraph"/>
        <w:numPr>
          <w:ilvl w:val="0"/>
          <w:numId w:val="1"/>
        </w:numPr>
        <w:tabs>
          <w:tab w:val="left" w:pos="1021"/>
        </w:tabs>
        <w:spacing w:line="360" w:lineRule="auto"/>
        <w:ind w:hanging="360"/>
        <w:rPr>
          <w:rFonts w:asciiTheme="minorHAnsi" w:hAnsiTheme="minorHAnsi"/>
          <w:sz w:val="24"/>
          <w:szCs w:val="24"/>
        </w:rPr>
      </w:pPr>
      <w:r w:rsidRPr="009226AC">
        <w:rPr>
          <w:rFonts w:asciiTheme="minorHAnsi" w:hAnsiTheme="minorHAnsi"/>
          <w:b/>
          <w:i/>
          <w:w w:val="110"/>
          <w:sz w:val="24"/>
          <w:szCs w:val="24"/>
        </w:rPr>
        <w:t>Implementation:</w:t>
      </w:r>
      <w:r w:rsidRPr="009226AC">
        <w:rPr>
          <w:rFonts w:asciiTheme="minorHAnsi" w:hAnsiTheme="minorHAnsi"/>
          <w:b/>
          <w:i/>
          <w:spacing w:val="-21"/>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critical</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management</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development</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activities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builds</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processes.</w:t>
      </w:r>
    </w:p>
    <w:p w:rsidR="00E101FD" w:rsidRPr="009226AC" w:rsidRDefault="00E101FD" w:rsidP="009226AC">
      <w:pPr>
        <w:pStyle w:val="ListParagraph"/>
        <w:numPr>
          <w:ilvl w:val="0"/>
          <w:numId w:val="1"/>
        </w:numPr>
        <w:tabs>
          <w:tab w:val="left" w:pos="1021"/>
        </w:tabs>
        <w:spacing w:before="4" w:line="360" w:lineRule="auto"/>
        <w:ind w:right="302" w:hanging="360"/>
        <w:rPr>
          <w:rFonts w:asciiTheme="minorHAnsi" w:hAnsiTheme="minorHAnsi"/>
          <w:sz w:val="24"/>
          <w:szCs w:val="24"/>
        </w:rPr>
      </w:pPr>
      <w:r w:rsidRPr="009226AC">
        <w:rPr>
          <w:rFonts w:asciiTheme="minorHAnsi" w:hAnsiTheme="minorHAnsi"/>
          <w:b/>
          <w:i/>
          <w:w w:val="110"/>
          <w:sz w:val="24"/>
          <w:szCs w:val="24"/>
        </w:rPr>
        <w:t>Work</w:t>
      </w:r>
      <w:r w:rsidRPr="009226AC">
        <w:rPr>
          <w:rFonts w:asciiTheme="minorHAnsi" w:hAnsiTheme="minorHAnsi"/>
          <w:b/>
          <w:i/>
          <w:spacing w:val="-13"/>
          <w:w w:val="110"/>
          <w:sz w:val="24"/>
          <w:szCs w:val="24"/>
        </w:rPr>
        <w:t xml:space="preserve"> </w:t>
      </w:r>
      <w:r w:rsidRPr="009226AC">
        <w:rPr>
          <w:rFonts w:asciiTheme="minorHAnsi" w:hAnsiTheme="minorHAnsi"/>
          <w:b/>
          <w:i/>
          <w:w w:val="110"/>
          <w:sz w:val="24"/>
          <w:szCs w:val="24"/>
        </w:rPr>
        <w:t>assignment:</w:t>
      </w:r>
      <w:r w:rsidRPr="009226AC">
        <w:rPr>
          <w:rFonts w:asciiTheme="minorHAnsi" w:hAnsiTheme="minorHAnsi"/>
          <w:b/>
          <w:i/>
          <w:spacing w:val="-15"/>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structure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assigns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responsibility</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implementing</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integrating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modules 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appropriate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development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teams.</w:t>
      </w:r>
    </w:p>
    <w:p w:rsidR="009226AC" w:rsidRDefault="009226AC" w:rsidP="009226AC">
      <w:pPr>
        <w:tabs>
          <w:tab w:val="left" w:pos="1021"/>
        </w:tabs>
        <w:spacing w:before="4" w:line="360" w:lineRule="auto"/>
        <w:ind w:right="302"/>
        <w:rPr>
          <w:sz w:val="24"/>
          <w:szCs w:val="24"/>
        </w:rPr>
      </w:pPr>
    </w:p>
    <w:p w:rsidR="009226AC" w:rsidRPr="009226AC" w:rsidRDefault="009226AC" w:rsidP="009226AC">
      <w:pPr>
        <w:pStyle w:val="Heading5"/>
        <w:spacing w:line="360" w:lineRule="auto"/>
        <w:ind w:left="0" w:firstLine="0"/>
        <w:rPr>
          <w:rFonts w:asciiTheme="minorHAnsi" w:hAnsiTheme="minorHAnsi"/>
          <w:sz w:val="28"/>
          <w:szCs w:val="28"/>
        </w:rPr>
      </w:pPr>
      <w:r>
        <w:rPr>
          <w:color w:val="4F81BC"/>
        </w:rPr>
        <w:t xml:space="preserve">     </w:t>
      </w:r>
      <w:r w:rsidRPr="009226AC">
        <w:rPr>
          <w:color w:val="4F81BC"/>
          <w:sz w:val="28"/>
          <w:szCs w:val="28"/>
        </w:rPr>
        <w:t xml:space="preserve"> </w:t>
      </w:r>
      <w:r w:rsidRPr="009226AC">
        <w:rPr>
          <w:rFonts w:asciiTheme="minorHAnsi" w:hAnsiTheme="minorHAnsi"/>
          <w:color w:val="4F81BC"/>
          <w:sz w:val="28"/>
          <w:szCs w:val="28"/>
        </w:rPr>
        <w:t>RELATING STRUCTURES TO EACH OTHER</w:t>
      </w:r>
    </w:p>
    <w:p w:rsidR="009226AC" w:rsidRDefault="009226AC" w:rsidP="009226AC">
      <w:pPr>
        <w:pStyle w:val="BodyText"/>
        <w:spacing w:before="7" w:line="360" w:lineRule="auto"/>
        <w:ind w:left="300" w:right="294"/>
        <w:jc w:val="both"/>
        <w:rPr>
          <w:rFonts w:asciiTheme="minorHAnsi" w:hAnsiTheme="minorHAnsi"/>
          <w:w w:val="110"/>
          <w:sz w:val="24"/>
          <w:szCs w:val="24"/>
        </w:rPr>
      </w:pPr>
      <w:r w:rsidRPr="009226AC">
        <w:rPr>
          <w:rFonts w:asciiTheme="minorHAnsi" w:hAnsiTheme="minorHAnsi"/>
          <w:w w:val="110"/>
          <w:sz w:val="24"/>
          <w:szCs w:val="24"/>
        </w:rPr>
        <w:t>Each</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these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structures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provides</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different</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perspective</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design</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handle</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on</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each</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valid</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and useful</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own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right.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general,</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mappings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between</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structures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many</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many.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Individual</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structures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bring with them the power to manipulate one or more quality attributes. They represent a powerful separation-of- concerns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approach</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creating</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architecture.</w:t>
      </w:r>
    </w:p>
    <w:p w:rsidR="004709B3" w:rsidRDefault="004709B3" w:rsidP="009226AC">
      <w:pPr>
        <w:pStyle w:val="BodyText"/>
        <w:spacing w:before="7" w:line="360" w:lineRule="auto"/>
        <w:ind w:left="300" w:right="294"/>
        <w:jc w:val="both"/>
        <w:rPr>
          <w:rFonts w:asciiTheme="minorHAnsi" w:hAnsiTheme="minorHAnsi"/>
          <w:w w:val="110"/>
          <w:sz w:val="24"/>
          <w:szCs w:val="24"/>
        </w:rPr>
      </w:pPr>
    </w:p>
    <w:p w:rsidR="00756B33" w:rsidRDefault="00756B33" w:rsidP="009226AC">
      <w:pPr>
        <w:pStyle w:val="BodyText"/>
        <w:spacing w:before="7" w:line="360" w:lineRule="auto"/>
        <w:ind w:left="300" w:right="294"/>
        <w:jc w:val="both"/>
        <w:rPr>
          <w:rFonts w:asciiTheme="minorHAnsi" w:hAnsiTheme="minorHAnsi"/>
          <w:w w:val="110"/>
          <w:sz w:val="24"/>
          <w:szCs w:val="24"/>
        </w:rPr>
      </w:pPr>
    </w:p>
    <w:p w:rsidR="00756B33" w:rsidRDefault="00756B33" w:rsidP="009226AC">
      <w:pPr>
        <w:pStyle w:val="BodyText"/>
        <w:spacing w:before="7" w:line="360" w:lineRule="auto"/>
        <w:ind w:left="300" w:right="294"/>
        <w:jc w:val="both"/>
        <w:rPr>
          <w:rFonts w:asciiTheme="minorHAnsi" w:hAnsiTheme="minorHAnsi"/>
          <w:w w:val="110"/>
          <w:sz w:val="24"/>
          <w:szCs w:val="24"/>
        </w:rPr>
      </w:pPr>
    </w:p>
    <w:p w:rsidR="00756B33" w:rsidRDefault="00756B33" w:rsidP="009226AC">
      <w:pPr>
        <w:pStyle w:val="BodyText"/>
        <w:spacing w:before="7" w:line="360" w:lineRule="auto"/>
        <w:ind w:left="300" w:right="294"/>
        <w:jc w:val="both"/>
        <w:rPr>
          <w:rFonts w:asciiTheme="minorHAnsi" w:hAnsiTheme="minorHAnsi"/>
          <w:w w:val="110"/>
          <w:sz w:val="24"/>
          <w:szCs w:val="24"/>
        </w:rPr>
      </w:pPr>
    </w:p>
    <w:p w:rsidR="00756B33" w:rsidRDefault="00756B33" w:rsidP="009226AC">
      <w:pPr>
        <w:pStyle w:val="BodyText"/>
        <w:spacing w:before="7" w:line="360" w:lineRule="auto"/>
        <w:ind w:left="300" w:right="294"/>
        <w:jc w:val="both"/>
        <w:rPr>
          <w:rFonts w:asciiTheme="minorHAnsi" w:hAnsiTheme="minorHAnsi"/>
          <w:w w:val="110"/>
          <w:sz w:val="24"/>
          <w:szCs w:val="24"/>
        </w:rPr>
      </w:pPr>
    </w:p>
    <w:p w:rsidR="00756B33" w:rsidRDefault="00756B33" w:rsidP="009226AC">
      <w:pPr>
        <w:pStyle w:val="BodyText"/>
        <w:spacing w:before="7" w:line="360" w:lineRule="auto"/>
        <w:ind w:left="300" w:right="294"/>
        <w:jc w:val="both"/>
        <w:rPr>
          <w:rFonts w:asciiTheme="minorHAnsi" w:hAnsiTheme="minorHAnsi"/>
          <w:w w:val="110"/>
          <w:sz w:val="24"/>
          <w:szCs w:val="24"/>
        </w:rPr>
      </w:pPr>
    </w:p>
    <w:p w:rsidR="00756B33" w:rsidRDefault="00756B33" w:rsidP="00B63BA7">
      <w:pPr>
        <w:pStyle w:val="BodyText"/>
        <w:spacing w:before="7" w:line="360" w:lineRule="auto"/>
        <w:ind w:right="294"/>
        <w:jc w:val="both"/>
        <w:rPr>
          <w:rFonts w:asciiTheme="minorHAnsi" w:hAnsiTheme="minorHAnsi"/>
          <w:w w:val="110"/>
          <w:sz w:val="24"/>
          <w:szCs w:val="24"/>
        </w:rPr>
      </w:pPr>
    </w:p>
    <w:p w:rsidR="00756B33" w:rsidRPr="009226AC" w:rsidRDefault="00756B33" w:rsidP="009226AC">
      <w:pPr>
        <w:pStyle w:val="BodyText"/>
        <w:spacing w:before="7" w:line="360" w:lineRule="auto"/>
        <w:ind w:left="300" w:right="294"/>
        <w:jc w:val="both"/>
        <w:rPr>
          <w:rFonts w:asciiTheme="minorHAnsi" w:hAnsiTheme="minorHAnsi"/>
          <w:w w:val="110"/>
          <w:sz w:val="24"/>
          <w:szCs w:val="24"/>
        </w:rPr>
      </w:pPr>
    </w:p>
    <w:p w:rsidR="009226AC" w:rsidRPr="009226AC" w:rsidRDefault="009226AC" w:rsidP="009226AC">
      <w:pPr>
        <w:pStyle w:val="Heading5"/>
        <w:spacing w:line="360" w:lineRule="auto"/>
        <w:ind w:left="300" w:firstLine="0"/>
        <w:rPr>
          <w:rFonts w:asciiTheme="minorHAnsi" w:hAnsiTheme="minorHAnsi"/>
          <w:sz w:val="28"/>
          <w:szCs w:val="28"/>
        </w:rPr>
      </w:pPr>
      <w:r w:rsidRPr="009226AC">
        <w:rPr>
          <w:rFonts w:asciiTheme="minorHAnsi" w:hAnsiTheme="minorHAnsi"/>
          <w:color w:val="4F81BC"/>
          <w:sz w:val="28"/>
          <w:szCs w:val="28"/>
        </w:rPr>
        <w:t>WHICH STRUCTURES TO CHOOSE?</w:t>
      </w:r>
    </w:p>
    <w:p w:rsidR="009226AC" w:rsidRPr="009226AC" w:rsidRDefault="009226AC" w:rsidP="009226AC">
      <w:pPr>
        <w:pStyle w:val="BodyText"/>
        <w:spacing w:before="6" w:line="360" w:lineRule="auto"/>
        <w:ind w:left="300"/>
        <w:rPr>
          <w:rFonts w:asciiTheme="minorHAnsi" w:hAnsiTheme="minorHAnsi"/>
          <w:sz w:val="24"/>
          <w:szCs w:val="24"/>
        </w:rPr>
      </w:pPr>
      <w:r w:rsidRPr="009226AC">
        <w:rPr>
          <w:rFonts w:asciiTheme="minorHAnsi" w:hAnsiTheme="minorHAnsi"/>
          <w:w w:val="105"/>
          <w:sz w:val="24"/>
          <w:szCs w:val="24"/>
        </w:rPr>
        <w:t>Kruchten's four views follow:</w:t>
      </w:r>
    </w:p>
    <w:p w:rsidR="009226AC" w:rsidRPr="009226AC" w:rsidRDefault="009226AC" w:rsidP="009226AC">
      <w:pPr>
        <w:pStyle w:val="ListParagraph"/>
        <w:numPr>
          <w:ilvl w:val="0"/>
          <w:numId w:val="1"/>
        </w:numPr>
        <w:tabs>
          <w:tab w:val="left" w:pos="1021"/>
        </w:tabs>
        <w:spacing w:before="4" w:line="360" w:lineRule="auto"/>
        <w:ind w:right="298" w:hanging="360"/>
        <w:rPr>
          <w:rFonts w:asciiTheme="minorHAnsi" w:hAnsiTheme="minorHAnsi"/>
          <w:sz w:val="24"/>
          <w:szCs w:val="24"/>
        </w:rPr>
      </w:pPr>
      <w:r w:rsidRPr="009226AC">
        <w:rPr>
          <w:rFonts w:asciiTheme="minorHAnsi" w:hAnsiTheme="minorHAnsi"/>
          <w:b/>
          <w:i/>
          <w:w w:val="110"/>
          <w:sz w:val="24"/>
          <w:szCs w:val="24"/>
        </w:rPr>
        <w:t xml:space="preserve">Logical. </w:t>
      </w:r>
      <w:r w:rsidRPr="009226AC">
        <w:rPr>
          <w:rFonts w:asciiTheme="minorHAnsi" w:hAnsiTheme="minorHAnsi"/>
          <w:w w:val="110"/>
          <w:sz w:val="24"/>
          <w:szCs w:val="24"/>
        </w:rPr>
        <w:t>The elements are "key abstractions," which are manifested in the object-oriented world as objects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object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classes.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module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view.</w:t>
      </w:r>
    </w:p>
    <w:p w:rsidR="00756B33" w:rsidRPr="00756B33" w:rsidRDefault="009226AC" w:rsidP="00756B33">
      <w:pPr>
        <w:pStyle w:val="ListParagraph"/>
        <w:numPr>
          <w:ilvl w:val="0"/>
          <w:numId w:val="1"/>
        </w:numPr>
        <w:tabs>
          <w:tab w:val="left" w:pos="1021"/>
        </w:tabs>
        <w:spacing w:line="360" w:lineRule="auto"/>
        <w:ind w:right="291" w:hanging="360"/>
        <w:rPr>
          <w:rFonts w:asciiTheme="minorHAnsi" w:hAnsiTheme="minorHAnsi"/>
          <w:sz w:val="24"/>
          <w:szCs w:val="24"/>
        </w:rPr>
      </w:pPr>
      <w:r w:rsidRPr="009226AC">
        <w:rPr>
          <w:rFonts w:asciiTheme="minorHAnsi" w:hAnsiTheme="minorHAnsi"/>
          <w:b/>
          <w:i/>
          <w:w w:val="110"/>
          <w:sz w:val="24"/>
          <w:szCs w:val="24"/>
        </w:rPr>
        <w:t xml:space="preserve">Process. </w:t>
      </w:r>
      <w:r w:rsidRPr="009226AC">
        <w:rPr>
          <w:rFonts w:asciiTheme="minorHAnsi" w:hAnsiTheme="minorHAnsi"/>
          <w:w w:val="110"/>
          <w:sz w:val="24"/>
          <w:szCs w:val="24"/>
        </w:rPr>
        <w:t>This view addresses concurrency and distribution of functionality. It is a component-and- connector</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view.</w:t>
      </w:r>
    </w:p>
    <w:p w:rsidR="009226AC" w:rsidRPr="009226AC" w:rsidRDefault="009226AC" w:rsidP="009226AC">
      <w:pPr>
        <w:pStyle w:val="ListParagraph"/>
        <w:numPr>
          <w:ilvl w:val="0"/>
          <w:numId w:val="1"/>
        </w:numPr>
        <w:tabs>
          <w:tab w:val="left" w:pos="1021"/>
        </w:tabs>
        <w:spacing w:line="360" w:lineRule="auto"/>
        <w:ind w:right="301" w:hanging="360"/>
        <w:rPr>
          <w:rFonts w:asciiTheme="minorHAnsi" w:hAnsiTheme="minorHAnsi"/>
          <w:sz w:val="24"/>
          <w:szCs w:val="24"/>
        </w:rPr>
      </w:pPr>
      <w:r w:rsidRPr="009226AC">
        <w:rPr>
          <w:rFonts w:asciiTheme="minorHAnsi" w:hAnsiTheme="minorHAnsi"/>
          <w:b/>
          <w:i/>
          <w:w w:val="110"/>
          <w:sz w:val="24"/>
          <w:szCs w:val="24"/>
        </w:rPr>
        <w:t>Development.</w:t>
      </w:r>
      <w:r w:rsidRPr="009226AC">
        <w:rPr>
          <w:rFonts w:asciiTheme="minorHAnsi" w:hAnsiTheme="minorHAnsi"/>
          <w:b/>
          <w:i/>
          <w:spacing w:val="-12"/>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view</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shows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organization</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modules,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libraries,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subsystems,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units of</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development.</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allocation</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view,</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mapping</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development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environment.</w:t>
      </w:r>
    </w:p>
    <w:p w:rsidR="009226AC" w:rsidRPr="009226AC" w:rsidRDefault="009226AC" w:rsidP="009226AC">
      <w:pPr>
        <w:pStyle w:val="ListParagraph"/>
        <w:numPr>
          <w:ilvl w:val="0"/>
          <w:numId w:val="1"/>
        </w:numPr>
        <w:tabs>
          <w:tab w:val="left" w:pos="1021"/>
        </w:tabs>
        <w:spacing w:line="360" w:lineRule="auto"/>
        <w:ind w:right="303" w:hanging="360"/>
        <w:rPr>
          <w:rFonts w:asciiTheme="minorHAnsi" w:hAnsiTheme="minorHAnsi"/>
          <w:sz w:val="24"/>
          <w:szCs w:val="24"/>
        </w:rPr>
      </w:pPr>
      <w:r w:rsidRPr="009226AC">
        <w:rPr>
          <w:rFonts w:asciiTheme="minorHAnsi" w:hAnsiTheme="minorHAnsi"/>
          <w:b/>
          <w:i/>
          <w:w w:val="110"/>
          <w:sz w:val="24"/>
          <w:szCs w:val="24"/>
        </w:rPr>
        <w:t xml:space="preserve">Physical. </w:t>
      </w:r>
      <w:r w:rsidRPr="009226AC">
        <w:rPr>
          <w:rFonts w:asciiTheme="minorHAnsi" w:hAnsiTheme="minorHAnsi"/>
          <w:w w:val="110"/>
          <w:sz w:val="24"/>
          <w:szCs w:val="24"/>
        </w:rPr>
        <w:t>This view maps other elements onto processing and communication nodes and is also an allocation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view</w:t>
      </w:r>
    </w:p>
    <w:p w:rsidR="009226AC" w:rsidRPr="009226AC" w:rsidRDefault="009226AC" w:rsidP="009226AC">
      <w:pPr>
        <w:tabs>
          <w:tab w:val="left" w:pos="1021"/>
        </w:tabs>
        <w:spacing w:before="4" w:line="360" w:lineRule="auto"/>
        <w:ind w:right="302"/>
        <w:rPr>
          <w:sz w:val="24"/>
          <w:szCs w:val="24"/>
        </w:rPr>
        <w:sectPr w:rsidR="009226AC" w:rsidRPr="009226AC" w:rsidSect="00E101FD">
          <w:pgSz w:w="11910" w:h="16840"/>
          <w:pgMar w:top="660" w:right="420" w:bottom="1180" w:left="420" w:header="0" w:footer="985" w:gutter="0"/>
          <w:pgBorders w:offsetFrom="page">
            <w:top w:val="single" w:sz="4" w:space="24" w:color="auto"/>
            <w:left w:val="single" w:sz="4" w:space="24" w:color="auto"/>
            <w:bottom w:val="single" w:sz="4" w:space="24" w:color="auto"/>
            <w:right w:val="single" w:sz="4" w:space="24" w:color="auto"/>
          </w:pgBorders>
          <w:cols w:space="720"/>
        </w:sectPr>
      </w:pPr>
    </w:p>
    <w:p w:rsidR="00723DDE" w:rsidRDefault="00723DDE" w:rsidP="00B63BA7">
      <w:pPr>
        <w:rPr>
          <w:b/>
          <w:color w:val="8064A2" w:themeColor="accent4"/>
          <w:sz w:val="36"/>
          <w:szCs w:val="36"/>
          <w:u w:val="single"/>
        </w:rPr>
      </w:pPr>
    </w:p>
    <w:p w:rsidR="00E101FD" w:rsidRDefault="009226AC" w:rsidP="00B63BA7">
      <w:pPr>
        <w:jc w:val="center"/>
        <w:rPr>
          <w:b/>
          <w:color w:val="8064A2" w:themeColor="accent4"/>
          <w:sz w:val="36"/>
          <w:szCs w:val="36"/>
          <w:u w:val="single"/>
        </w:rPr>
      </w:pPr>
      <w:r w:rsidRPr="00723DDE">
        <w:rPr>
          <w:b/>
          <w:color w:val="8064A2" w:themeColor="accent4"/>
          <w:sz w:val="36"/>
          <w:szCs w:val="36"/>
          <w:u w:val="single"/>
        </w:rPr>
        <w:t>CHAPTER 2</w:t>
      </w:r>
    </w:p>
    <w:p w:rsidR="00723DDE" w:rsidRPr="00723DDE" w:rsidRDefault="00723DDE" w:rsidP="009226AC">
      <w:pPr>
        <w:jc w:val="center"/>
        <w:rPr>
          <w:b/>
          <w:color w:val="8064A2" w:themeColor="accent4"/>
          <w:sz w:val="36"/>
          <w:szCs w:val="36"/>
          <w:u w:val="single"/>
        </w:rPr>
      </w:pPr>
    </w:p>
    <w:p w:rsidR="00E101FD" w:rsidRPr="00E101FD" w:rsidRDefault="00E101FD" w:rsidP="00E101FD"/>
    <w:p w:rsidR="009226AC" w:rsidRPr="009226AC" w:rsidRDefault="009226AC" w:rsidP="009226AC">
      <w:pPr>
        <w:spacing w:before="57" w:line="360" w:lineRule="auto"/>
        <w:ind w:left="300"/>
        <w:rPr>
          <w:b/>
          <w:sz w:val="28"/>
          <w:szCs w:val="28"/>
        </w:rPr>
      </w:pPr>
      <w:r w:rsidRPr="009226AC">
        <w:rPr>
          <w:b/>
          <w:color w:val="365F91"/>
          <w:sz w:val="28"/>
          <w:szCs w:val="28"/>
        </w:rPr>
        <w:t>THE ARCHITECTURE BUSINESS CYCLE</w:t>
      </w:r>
    </w:p>
    <w:p w:rsidR="009226AC" w:rsidRPr="009226AC" w:rsidRDefault="009226AC" w:rsidP="009226AC">
      <w:pPr>
        <w:pStyle w:val="BodyText"/>
        <w:spacing w:before="8" w:line="360" w:lineRule="auto"/>
        <w:ind w:left="300" w:right="295"/>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program</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computing</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structure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structures</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which comprise</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elements,</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externally</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visible</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properties</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those</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elements,</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relationships</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among them.</w:t>
      </w:r>
    </w:p>
    <w:p w:rsidR="009226AC" w:rsidRPr="009226AC" w:rsidRDefault="009226AC" w:rsidP="009226AC">
      <w:pPr>
        <w:pStyle w:val="BodyText"/>
        <w:spacing w:line="360" w:lineRule="auto"/>
        <w:ind w:left="300" w:right="295"/>
        <w:jc w:val="both"/>
        <w:rPr>
          <w:rFonts w:asciiTheme="minorHAnsi" w:hAnsiTheme="minorHAnsi"/>
          <w:sz w:val="24"/>
          <w:szCs w:val="24"/>
        </w:rPr>
      </w:pPr>
      <w:r w:rsidRPr="009226AC">
        <w:rPr>
          <w:rFonts w:asciiTheme="minorHAnsi" w:hAnsiTheme="minorHAnsi"/>
          <w:w w:val="110"/>
          <w:sz w:val="24"/>
          <w:szCs w:val="24"/>
        </w:rPr>
        <w:t>Software architecture is a result of technical, business and social influences. Its existence in turn affects the technical,</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business</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social</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environments</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subsequently</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influence</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future</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architectures.</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We</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call</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 xml:space="preserve">cycle of influences, from environment to the architecture and back to the environment, the </w:t>
      </w:r>
      <w:r w:rsidRPr="009226AC">
        <w:rPr>
          <w:rFonts w:asciiTheme="minorHAnsi" w:hAnsiTheme="minorHAnsi"/>
          <w:b/>
          <w:i/>
          <w:w w:val="110"/>
          <w:sz w:val="24"/>
          <w:szCs w:val="24"/>
        </w:rPr>
        <w:t>Architecture Business Cycle</w:t>
      </w:r>
      <w:r w:rsidRPr="009226AC">
        <w:rPr>
          <w:rFonts w:asciiTheme="minorHAnsi" w:hAnsiTheme="minorHAnsi"/>
          <w:b/>
          <w:i/>
          <w:spacing w:val="-18"/>
          <w:w w:val="110"/>
          <w:sz w:val="24"/>
          <w:szCs w:val="24"/>
        </w:rPr>
        <w:t xml:space="preserve"> </w:t>
      </w:r>
      <w:r w:rsidRPr="009226AC">
        <w:rPr>
          <w:rFonts w:asciiTheme="minorHAnsi" w:hAnsiTheme="minorHAnsi"/>
          <w:b/>
          <w:i/>
          <w:w w:val="110"/>
          <w:sz w:val="24"/>
          <w:szCs w:val="24"/>
        </w:rPr>
        <w:t>(ABC).</w:t>
      </w:r>
      <w:r w:rsidRPr="009226AC">
        <w:rPr>
          <w:rFonts w:asciiTheme="minorHAnsi" w:hAnsiTheme="minorHAnsi"/>
          <w:b/>
          <w:i/>
          <w:spacing w:val="-17"/>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chapter</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introduces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ABC</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detail</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examine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following:</w:t>
      </w:r>
    </w:p>
    <w:p w:rsidR="009226AC" w:rsidRPr="009226AC" w:rsidRDefault="009226AC" w:rsidP="009226AC">
      <w:pPr>
        <w:pStyle w:val="ListParagraph"/>
        <w:numPr>
          <w:ilvl w:val="0"/>
          <w:numId w:val="12"/>
        </w:numPr>
        <w:tabs>
          <w:tab w:val="left" w:pos="1021"/>
        </w:tabs>
        <w:spacing w:line="360" w:lineRule="auto"/>
        <w:ind w:hanging="360"/>
        <w:rPr>
          <w:rFonts w:asciiTheme="minorHAnsi" w:hAnsiTheme="minorHAnsi"/>
          <w:sz w:val="24"/>
          <w:szCs w:val="24"/>
        </w:rPr>
      </w:pPr>
      <w:r w:rsidRPr="009226AC">
        <w:rPr>
          <w:rFonts w:asciiTheme="minorHAnsi" w:hAnsiTheme="minorHAnsi"/>
          <w:w w:val="110"/>
          <w:sz w:val="24"/>
          <w:szCs w:val="24"/>
        </w:rPr>
        <w:t>How</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organizational</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goals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influence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development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strategy.</w:t>
      </w:r>
    </w:p>
    <w:p w:rsidR="009226AC" w:rsidRPr="009226AC" w:rsidRDefault="009226AC" w:rsidP="009226AC">
      <w:pPr>
        <w:pStyle w:val="ListParagraph"/>
        <w:numPr>
          <w:ilvl w:val="0"/>
          <w:numId w:val="12"/>
        </w:numPr>
        <w:tabs>
          <w:tab w:val="left" w:pos="1021"/>
        </w:tabs>
        <w:spacing w:before="5" w:line="360" w:lineRule="auto"/>
        <w:ind w:hanging="360"/>
        <w:rPr>
          <w:rFonts w:asciiTheme="minorHAnsi" w:hAnsiTheme="minorHAnsi"/>
          <w:sz w:val="24"/>
          <w:szCs w:val="24"/>
        </w:rPr>
      </w:pPr>
      <w:r w:rsidRPr="009226AC">
        <w:rPr>
          <w:rFonts w:asciiTheme="minorHAnsi" w:hAnsiTheme="minorHAnsi"/>
          <w:w w:val="110"/>
          <w:sz w:val="24"/>
          <w:szCs w:val="24"/>
        </w:rPr>
        <w:t>How</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lead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architecture.</w:t>
      </w:r>
    </w:p>
    <w:p w:rsidR="009226AC" w:rsidRPr="009226AC" w:rsidRDefault="009226AC" w:rsidP="009226AC">
      <w:pPr>
        <w:pStyle w:val="ListParagraph"/>
        <w:numPr>
          <w:ilvl w:val="0"/>
          <w:numId w:val="12"/>
        </w:numPr>
        <w:tabs>
          <w:tab w:val="left" w:pos="1021"/>
        </w:tabs>
        <w:spacing w:before="4" w:line="360" w:lineRule="auto"/>
        <w:ind w:hanging="360"/>
        <w:rPr>
          <w:rFonts w:asciiTheme="minorHAnsi" w:hAnsiTheme="minorHAnsi"/>
          <w:sz w:val="24"/>
          <w:szCs w:val="24"/>
        </w:rPr>
      </w:pPr>
      <w:r w:rsidRPr="009226AC">
        <w:rPr>
          <w:rFonts w:asciiTheme="minorHAnsi" w:hAnsiTheme="minorHAnsi"/>
          <w:w w:val="110"/>
          <w:sz w:val="24"/>
          <w:szCs w:val="24"/>
        </w:rPr>
        <w:t>How architectures are</w:t>
      </w:r>
      <w:r w:rsidRPr="009226AC">
        <w:rPr>
          <w:rFonts w:asciiTheme="minorHAnsi" w:hAnsiTheme="minorHAnsi"/>
          <w:spacing w:val="-39"/>
          <w:w w:val="110"/>
          <w:sz w:val="24"/>
          <w:szCs w:val="24"/>
        </w:rPr>
        <w:t xml:space="preserve"> </w:t>
      </w:r>
      <w:r w:rsidRPr="009226AC">
        <w:rPr>
          <w:rFonts w:asciiTheme="minorHAnsi" w:hAnsiTheme="minorHAnsi"/>
          <w:w w:val="110"/>
          <w:sz w:val="24"/>
          <w:szCs w:val="24"/>
        </w:rPr>
        <w:t>analyzed.</w:t>
      </w:r>
    </w:p>
    <w:p w:rsidR="009226AC" w:rsidRPr="009226AC" w:rsidRDefault="009226AC" w:rsidP="009226AC">
      <w:pPr>
        <w:pStyle w:val="ListParagraph"/>
        <w:numPr>
          <w:ilvl w:val="0"/>
          <w:numId w:val="12"/>
        </w:numPr>
        <w:tabs>
          <w:tab w:val="left" w:pos="1021"/>
        </w:tabs>
        <w:spacing w:before="6" w:line="360" w:lineRule="auto"/>
        <w:ind w:hanging="360"/>
        <w:rPr>
          <w:rFonts w:asciiTheme="minorHAnsi" w:hAnsiTheme="minorHAnsi"/>
          <w:sz w:val="24"/>
          <w:szCs w:val="24"/>
        </w:rPr>
      </w:pPr>
      <w:r w:rsidRPr="009226AC">
        <w:rPr>
          <w:rFonts w:asciiTheme="minorHAnsi" w:hAnsiTheme="minorHAnsi"/>
          <w:w w:val="110"/>
          <w:sz w:val="24"/>
          <w:szCs w:val="24"/>
        </w:rPr>
        <w:t>How</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architectures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yield</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suggest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new</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organizational</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capabilities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requirements.</w:t>
      </w:r>
    </w:p>
    <w:p w:rsidR="009226AC" w:rsidRPr="009226AC" w:rsidRDefault="009226AC" w:rsidP="009226AC">
      <w:pPr>
        <w:tabs>
          <w:tab w:val="left" w:pos="720"/>
        </w:tabs>
        <w:spacing w:before="204" w:line="360" w:lineRule="auto"/>
        <w:rPr>
          <w:b/>
          <w:sz w:val="24"/>
          <w:szCs w:val="24"/>
        </w:rPr>
      </w:pPr>
      <w:r>
        <w:rPr>
          <w:b/>
          <w:color w:val="4F81BC"/>
          <w:sz w:val="24"/>
          <w:szCs w:val="24"/>
        </w:rPr>
        <w:t xml:space="preserve">       </w:t>
      </w:r>
      <w:r w:rsidRPr="009226AC">
        <w:rPr>
          <w:b/>
          <w:color w:val="4F81BC"/>
          <w:sz w:val="24"/>
          <w:szCs w:val="24"/>
        </w:rPr>
        <w:t>WHERE</w:t>
      </w:r>
      <w:r w:rsidRPr="009226AC">
        <w:rPr>
          <w:b/>
          <w:color w:val="4F81BC"/>
          <w:spacing w:val="-15"/>
          <w:sz w:val="24"/>
          <w:szCs w:val="24"/>
        </w:rPr>
        <w:t xml:space="preserve"> </w:t>
      </w:r>
      <w:r w:rsidRPr="009226AC">
        <w:rPr>
          <w:b/>
          <w:color w:val="4F81BC"/>
          <w:sz w:val="24"/>
          <w:szCs w:val="24"/>
        </w:rPr>
        <w:t>DO</w:t>
      </w:r>
      <w:r w:rsidRPr="009226AC">
        <w:rPr>
          <w:b/>
          <w:color w:val="4F81BC"/>
          <w:spacing w:val="-15"/>
          <w:sz w:val="24"/>
          <w:szCs w:val="24"/>
        </w:rPr>
        <w:t xml:space="preserve"> </w:t>
      </w:r>
      <w:r w:rsidRPr="009226AC">
        <w:rPr>
          <w:b/>
          <w:color w:val="4F81BC"/>
          <w:sz w:val="24"/>
          <w:szCs w:val="24"/>
        </w:rPr>
        <w:t>ARCHITECTURES</w:t>
      </w:r>
      <w:r w:rsidRPr="009226AC">
        <w:rPr>
          <w:b/>
          <w:color w:val="4F81BC"/>
          <w:spacing w:val="-16"/>
          <w:sz w:val="24"/>
          <w:szCs w:val="24"/>
        </w:rPr>
        <w:t xml:space="preserve"> </w:t>
      </w:r>
      <w:r w:rsidRPr="009226AC">
        <w:rPr>
          <w:b/>
          <w:color w:val="4F81BC"/>
          <w:sz w:val="24"/>
          <w:szCs w:val="24"/>
        </w:rPr>
        <w:t>COME</w:t>
      </w:r>
      <w:r w:rsidRPr="009226AC">
        <w:rPr>
          <w:b/>
          <w:color w:val="4F81BC"/>
          <w:spacing w:val="-14"/>
          <w:sz w:val="24"/>
          <w:szCs w:val="24"/>
        </w:rPr>
        <w:t xml:space="preserve"> </w:t>
      </w:r>
      <w:r w:rsidRPr="009226AC">
        <w:rPr>
          <w:b/>
          <w:color w:val="4F81BC"/>
          <w:sz w:val="24"/>
          <w:szCs w:val="24"/>
        </w:rPr>
        <w:t>FROM</w:t>
      </w:r>
      <w:r w:rsidRPr="009226AC">
        <w:rPr>
          <w:b/>
          <w:color w:val="4F81BC"/>
          <w:sz w:val="24"/>
          <w:szCs w:val="24"/>
          <w:u w:val="single" w:color="4F81BC"/>
        </w:rPr>
        <w:t>?</w:t>
      </w:r>
    </w:p>
    <w:p w:rsidR="009226AC" w:rsidRPr="009226AC" w:rsidRDefault="009226AC" w:rsidP="009226AC">
      <w:pPr>
        <w:pStyle w:val="BodyText"/>
        <w:spacing w:before="6" w:line="360" w:lineRule="auto"/>
        <w:ind w:left="300" w:right="293"/>
        <w:jc w:val="both"/>
        <w:rPr>
          <w:rFonts w:asciiTheme="minorHAnsi" w:hAnsiTheme="minorHAnsi"/>
          <w:sz w:val="24"/>
          <w:szCs w:val="24"/>
        </w:rPr>
      </w:pPr>
      <w:r w:rsidRPr="009226AC">
        <w:rPr>
          <w:rFonts w:asciiTheme="minorHAnsi" w:hAnsiTheme="minorHAnsi"/>
          <w:w w:val="110"/>
          <w:sz w:val="24"/>
          <w:szCs w:val="24"/>
        </w:rPr>
        <w:t>An</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result</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set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business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technical</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decisions.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There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many</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influences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work</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in its design, and the realization of these influences will change depending on the environment in which the architecture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required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perform.</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Even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same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hardware,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support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human resources</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available,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architect</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designing</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today</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likely</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design</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different</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than</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might</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have been</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designed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five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years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ago.</w:t>
      </w:r>
    </w:p>
    <w:p w:rsidR="009226AC" w:rsidRPr="009226AC" w:rsidRDefault="009226AC" w:rsidP="009226AC">
      <w:pPr>
        <w:pStyle w:val="BodyText"/>
        <w:spacing w:before="4" w:line="360" w:lineRule="auto"/>
        <w:rPr>
          <w:rFonts w:asciiTheme="minorHAnsi" w:hAnsiTheme="minorHAnsi"/>
          <w:sz w:val="24"/>
          <w:szCs w:val="24"/>
        </w:rPr>
      </w:pPr>
    </w:p>
    <w:p w:rsidR="009226AC" w:rsidRPr="009226AC" w:rsidRDefault="009226AC" w:rsidP="009226AC">
      <w:pPr>
        <w:pStyle w:val="Heading5"/>
        <w:numPr>
          <w:ilvl w:val="2"/>
          <w:numId w:val="11"/>
        </w:numPr>
        <w:tabs>
          <w:tab w:val="left" w:pos="1021"/>
        </w:tabs>
        <w:spacing w:line="360" w:lineRule="auto"/>
        <w:ind w:hanging="360"/>
        <w:rPr>
          <w:rFonts w:asciiTheme="minorHAnsi" w:hAnsiTheme="minorHAnsi"/>
          <w:sz w:val="24"/>
          <w:szCs w:val="24"/>
        </w:rPr>
      </w:pPr>
      <w:r w:rsidRPr="009226AC">
        <w:rPr>
          <w:rFonts w:asciiTheme="minorHAnsi" w:hAnsiTheme="minorHAnsi"/>
          <w:color w:val="4F81BC"/>
          <w:sz w:val="24"/>
          <w:szCs w:val="24"/>
        </w:rPr>
        <w:t>ARCHITECTURES</w:t>
      </w:r>
      <w:r w:rsidRPr="009226AC">
        <w:rPr>
          <w:rFonts w:asciiTheme="minorHAnsi" w:hAnsiTheme="minorHAnsi"/>
          <w:color w:val="4F81BC"/>
          <w:spacing w:val="-17"/>
          <w:sz w:val="24"/>
          <w:szCs w:val="24"/>
        </w:rPr>
        <w:t xml:space="preserve"> </w:t>
      </w:r>
      <w:r w:rsidRPr="009226AC">
        <w:rPr>
          <w:rFonts w:asciiTheme="minorHAnsi" w:hAnsiTheme="minorHAnsi"/>
          <w:color w:val="4F81BC"/>
          <w:sz w:val="24"/>
          <w:szCs w:val="24"/>
        </w:rPr>
        <w:t>ARE</w:t>
      </w:r>
      <w:r w:rsidRPr="009226AC">
        <w:rPr>
          <w:rFonts w:asciiTheme="minorHAnsi" w:hAnsiTheme="minorHAnsi"/>
          <w:color w:val="4F81BC"/>
          <w:spacing w:val="-17"/>
          <w:sz w:val="24"/>
          <w:szCs w:val="24"/>
        </w:rPr>
        <w:t xml:space="preserve"> </w:t>
      </w:r>
      <w:r w:rsidRPr="009226AC">
        <w:rPr>
          <w:rFonts w:asciiTheme="minorHAnsi" w:hAnsiTheme="minorHAnsi"/>
          <w:color w:val="4F81BC"/>
          <w:sz w:val="24"/>
          <w:szCs w:val="24"/>
        </w:rPr>
        <w:t>INFLUENCED</w:t>
      </w:r>
      <w:r w:rsidRPr="009226AC">
        <w:rPr>
          <w:rFonts w:asciiTheme="minorHAnsi" w:hAnsiTheme="minorHAnsi"/>
          <w:color w:val="4F81BC"/>
          <w:spacing w:val="-15"/>
          <w:sz w:val="24"/>
          <w:szCs w:val="24"/>
        </w:rPr>
        <w:t xml:space="preserve"> </w:t>
      </w:r>
      <w:r w:rsidRPr="009226AC">
        <w:rPr>
          <w:rFonts w:asciiTheme="minorHAnsi" w:hAnsiTheme="minorHAnsi"/>
          <w:color w:val="4F81BC"/>
          <w:sz w:val="24"/>
          <w:szCs w:val="24"/>
        </w:rPr>
        <w:t>BY</w:t>
      </w:r>
      <w:r w:rsidRPr="009226AC">
        <w:rPr>
          <w:rFonts w:asciiTheme="minorHAnsi" w:hAnsiTheme="minorHAnsi"/>
          <w:color w:val="4F81BC"/>
          <w:spacing w:val="-15"/>
          <w:sz w:val="24"/>
          <w:szCs w:val="24"/>
        </w:rPr>
        <w:t xml:space="preserve"> </w:t>
      </w:r>
      <w:r w:rsidRPr="009226AC">
        <w:rPr>
          <w:rFonts w:asciiTheme="minorHAnsi" w:hAnsiTheme="minorHAnsi"/>
          <w:color w:val="4F81BC"/>
          <w:sz w:val="24"/>
          <w:szCs w:val="24"/>
        </w:rPr>
        <w:t>SYSTEM</w:t>
      </w:r>
      <w:r w:rsidRPr="009226AC">
        <w:rPr>
          <w:rFonts w:asciiTheme="minorHAnsi" w:hAnsiTheme="minorHAnsi"/>
          <w:color w:val="4F81BC"/>
          <w:spacing w:val="-16"/>
          <w:sz w:val="24"/>
          <w:szCs w:val="24"/>
        </w:rPr>
        <w:t xml:space="preserve"> </w:t>
      </w:r>
      <w:r w:rsidRPr="009226AC">
        <w:rPr>
          <w:rFonts w:asciiTheme="minorHAnsi" w:hAnsiTheme="minorHAnsi"/>
          <w:color w:val="4F81BC"/>
          <w:sz w:val="24"/>
          <w:szCs w:val="24"/>
        </w:rPr>
        <w:t>STAKEHOLDERS</w:t>
      </w:r>
    </w:p>
    <w:p w:rsidR="009226AC" w:rsidRPr="009226AC" w:rsidRDefault="009226AC" w:rsidP="009226AC">
      <w:pPr>
        <w:pStyle w:val="ListParagraph"/>
        <w:numPr>
          <w:ilvl w:val="3"/>
          <w:numId w:val="11"/>
        </w:numPr>
        <w:tabs>
          <w:tab w:val="left" w:pos="1381"/>
        </w:tabs>
        <w:spacing w:before="4" w:line="360" w:lineRule="auto"/>
        <w:ind w:right="301"/>
        <w:rPr>
          <w:rFonts w:asciiTheme="minorHAnsi" w:hAnsiTheme="minorHAnsi"/>
          <w:sz w:val="24"/>
          <w:szCs w:val="24"/>
        </w:rPr>
      </w:pPr>
      <w:r w:rsidRPr="009226AC">
        <w:rPr>
          <w:rFonts w:asciiTheme="minorHAnsi" w:hAnsiTheme="minorHAnsi"/>
          <w:w w:val="110"/>
          <w:sz w:val="24"/>
          <w:szCs w:val="24"/>
        </w:rPr>
        <w:t>Many</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people</w:t>
      </w:r>
      <w:r w:rsidRPr="009226AC">
        <w:rPr>
          <w:rFonts w:asciiTheme="minorHAnsi" w:hAnsiTheme="minorHAnsi"/>
          <w:spacing w:val="-3"/>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organizations</w:t>
      </w:r>
      <w:r w:rsidRPr="009226AC">
        <w:rPr>
          <w:rFonts w:asciiTheme="minorHAnsi" w:hAnsiTheme="minorHAnsi"/>
          <w:spacing w:val="-2"/>
          <w:w w:val="110"/>
          <w:sz w:val="24"/>
          <w:szCs w:val="24"/>
        </w:rPr>
        <w:t xml:space="preserve"> </w:t>
      </w:r>
      <w:r w:rsidRPr="009226AC">
        <w:rPr>
          <w:rFonts w:asciiTheme="minorHAnsi" w:hAnsiTheme="minorHAnsi"/>
          <w:w w:val="110"/>
          <w:sz w:val="24"/>
          <w:szCs w:val="24"/>
        </w:rPr>
        <w:t>interested</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3"/>
          <w:w w:val="110"/>
          <w:sz w:val="24"/>
          <w:szCs w:val="24"/>
        </w:rPr>
        <w:t xml:space="preserve"> </w:t>
      </w:r>
      <w:r w:rsidRPr="009226AC">
        <w:rPr>
          <w:rFonts w:asciiTheme="minorHAnsi" w:hAnsiTheme="minorHAnsi"/>
          <w:w w:val="110"/>
          <w:sz w:val="24"/>
          <w:szCs w:val="24"/>
        </w:rPr>
        <w:t>construction</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2"/>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4"/>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3"/>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3"/>
          <w:w w:val="110"/>
          <w:sz w:val="24"/>
          <w:szCs w:val="24"/>
        </w:rPr>
        <w:t xml:space="preserve"> </w:t>
      </w:r>
      <w:r w:rsidRPr="009226AC">
        <w:rPr>
          <w:rFonts w:asciiTheme="minorHAnsi" w:hAnsiTheme="minorHAnsi"/>
          <w:w w:val="110"/>
          <w:sz w:val="24"/>
          <w:szCs w:val="24"/>
        </w:rPr>
        <w:t>referred</w:t>
      </w:r>
      <w:r w:rsidRPr="009226AC">
        <w:rPr>
          <w:rFonts w:asciiTheme="minorHAnsi" w:hAnsiTheme="minorHAnsi"/>
          <w:spacing w:val="-3"/>
          <w:w w:val="110"/>
          <w:sz w:val="24"/>
          <w:szCs w:val="24"/>
        </w:rPr>
        <w:t xml:space="preserve"> </w:t>
      </w:r>
      <w:r w:rsidRPr="009226AC">
        <w:rPr>
          <w:rFonts w:asciiTheme="minorHAnsi" w:hAnsiTheme="minorHAnsi"/>
          <w:w w:val="110"/>
          <w:sz w:val="24"/>
          <w:szCs w:val="24"/>
        </w:rPr>
        <w:t>to as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stakeholders.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E.g.</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customers,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end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users,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developers,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project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manager</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etc.</w:t>
      </w:r>
    </w:p>
    <w:p w:rsidR="009226AC" w:rsidRPr="00756B33" w:rsidRDefault="009226AC" w:rsidP="009226AC">
      <w:pPr>
        <w:pStyle w:val="ListParagraph"/>
        <w:numPr>
          <w:ilvl w:val="3"/>
          <w:numId w:val="11"/>
        </w:numPr>
        <w:tabs>
          <w:tab w:val="left" w:pos="1381"/>
        </w:tabs>
        <w:spacing w:line="360" w:lineRule="auto"/>
        <w:rPr>
          <w:rFonts w:asciiTheme="minorHAnsi" w:hAnsiTheme="minorHAnsi"/>
          <w:sz w:val="24"/>
          <w:szCs w:val="24"/>
        </w:rPr>
      </w:pPr>
      <w:r w:rsidRPr="009226AC">
        <w:rPr>
          <w:rFonts w:asciiTheme="minorHAnsi" w:hAnsiTheme="minorHAnsi"/>
          <w:w w:val="110"/>
          <w:sz w:val="24"/>
          <w:szCs w:val="24"/>
        </w:rPr>
        <w:t>Figure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below</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shows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architect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receiving</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helpful</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stakeholder</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“suggestions”.</w:t>
      </w:r>
    </w:p>
    <w:p w:rsidR="00756B33" w:rsidRDefault="00756B33" w:rsidP="00756B33">
      <w:pPr>
        <w:tabs>
          <w:tab w:val="left" w:pos="1381"/>
        </w:tabs>
        <w:spacing w:line="360" w:lineRule="auto"/>
        <w:rPr>
          <w:sz w:val="24"/>
          <w:szCs w:val="24"/>
        </w:rPr>
      </w:pPr>
    </w:p>
    <w:p w:rsidR="00756B33" w:rsidRDefault="00756B33" w:rsidP="00756B33">
      <w:pPr>
        <w:tabs>
          <w:tab w:val="left" w:pos="1381"/>
        </w:tabs>
        <w:spacing w:line="360" w:lineRule="auto"/>
        <w:rPr>
          <w:sz w:val="24"/>
          <w:szCs w:val="24"/>
        </w:rPr>
      </w:pPr>
    </w:p>
    <w:p w:rsidR="00756B33" w:rsidRDefault="00756B33" w:rsidP="00756B33">
      <w:pPr>
        <w:tabs>
          <w:tab w:val="left" w:pos="1381"/>
        </w:tabs>
        <w:spacing w:line="360" w:lineRule="auto"/>
        <w:rPr>
          <w:sz w:val="24"/>
          <w:szCs w:val="24"/>
        </w:rPr>
      </w:pPr>
    </w:p>
    <w:p w:rsidR="00756B33" w:rsidRDefault="00756B33" w:rsidP="00756B33">
      <w:pPr>
        <w:tabs>
          <w:tab w:val="left" w:pos="1381"/>
        </w:tabs>
        <w:spacing w:line="360" w:lineRule="auto"/>
        <w:rPr>
          <w:sz w:val="24"/>
          <w:szCs w:val="24"/>
        </w:rPr>
      </w:pPr>
    </w:p>
    <w:p w:rsidR="00756B33" w:rsidRDefault="00756B33" w:rsidP="00756B33">
      <w:pPr>
        <w:tabs>
          <w:tab w:val="left" w:pos="1381"/>
        </w:tabs>
        <w:spacing w:line="360" w:lineRule="auto"/>
        <w:rPr>
          <w:sz w:val="24"/>
          <w:szCs w:val="24"/>
        </w:rPr>
      </w:pPr>
    </w:p>
    <w:p w:rsidR="00756B33" w:rsidRDefault="00756B33" w:rsidP="00756B33">
      <w:pPr>
        <w:tabs>
          <w:tab w:val="left" w:pos="1381"/>
        </w:tabs>
        <w:spacing w:line="360" w:lineRule="auto"/>
        <w:rPr>
          <w:sz w:val="24"/>
          <w:szCs w:val="24"/>
        </w:rPr>
      </w:pPr>
    </w:p>
    <w:p w:rsidR="00756B33" w:rsidRDefault="00723DDE" w:rsidP="00756B33">
      <w:pPr>
        <w:tabs>
          <w:tab w:val="left" w:pos="1381"/>
        </w:tabs>
        <w:spacing w:line="360" w:lineRule="auto"/>
        <w:rPr>
          <w:sz w:val="24"/>
          <w:szCs w:val="24"/>
        </w:rPr>
      </w:pPr>
      <w:r>
        <w:rPr>
          <w:noProof/>
          <w:sz w:val="24"/>
          <w:szCs w:val="24"/>
          <w:lang w:val="en-US"/>
        </w:rPr>
        <w:drawing>
          <wp:anchor distT="0" distB="0" distL="0" distR="0" simplePos="0" relativeHeight="251659264" behindDoc="1" locked="0" layoutInCell="1" allowOverlap="1">
            <wp:simplePos x="0" y="0"/>
            <wp:positionH relativeFrom="page">
              <wp:posOffset>1713865</wp:posOffset>
            </wp:positionH>
            <wp:positionV relativeFrom="paragraph">
              <wp:posOffset>349885</wp:posOffset>
            </wp:positionV>
            <wp:extent cx="3961130" cy="2958465"/>
            <wp:effectExtent l="19050" t="0" r="1270" b="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3961130" cy="2958465"/>
                    </a:xfrm>
                    <a:prstGeom prst="rect">
                      <a:avLst/>
                    </a:prstGeom>
                  </pic:spPr>
                </pic:pic>
              </a:graphicData>
            </a:graphic>
          </wp:anchor>
        </w:drawing>
      </w:r>
    </w:p>
    <w:p w:rsidR="00756B33" w:rsidRPr="00756B33" w:rsidRDefault="00756B33" w:rsidP="00756B33">
      <w:pPr>
        <w:tabs>
          <w:tab w:val="left" w:pos="1381"/>
        </w:tabs>
        <w:spacing w:line="360" w:lineRule="auto"/>
        <w:rPr>
          <w:sz w:val="24"/>
          <w:szCs w:val="24"/>
        </w:rPr>
      </w:pPr>
    </w:p>
    <w:p w:rsidR="009226AC" w:rsidRPr="009226AC" w:rsidRDefault="009226AC" w:rsidP="009226AC">
      <w:pPr>
        <w:pStyle w:val="BodyText"/>
        <w:spacing w:before="1" w:line="360" w:lineRule="auto"/>
        <w:rPr>
          <w:rFonts w:asciiTheme="minorHAnsi" w:hAnsiTheme="minorHAnsi"/>
          <w:sz w:val="24"/>
          <w:szCs w:val="24"/>
        </w:rPr>
      </w:pPr>
      <w:r>
        <w:rPr>
          <w:rFonts w:asciiTheme="minorHAnsi" w:hAnsiTheme="minorHAnsi"/>
          <w:sz w:val="24"/>
          <w:szCs w:val="24"/>
        </w:rPr>
        <w:t xml:space="preserve">                                </w:t>
      </w:r>
    </w:p>
    <w:p w:rsidR="009226AC" w:rsidRPr="009226AC" w:rsidRDefault="009226AC" w:rsidP="009226AC">
      <w:pPr>
        <w:rPr>
          <w:lang w:val="en-US"/>
        </w:rPr>
      </w:pPr>
    </w:p>
    <w:p w:rsidR="009226AC" w:rsidRPr="009226AC" w:rsidRDefault="009226AC" w:rsidP="009226AC">
      <w:pPr>
        <w:pStyle w:val="ListParagraph"/>
        <w:numPr>
          <w:ilvl w:val="3"/>
          <w:numId w:val="11"/>
        </w:numPr>
        <w:tabs>
          <w:tab w:val="left" w:pos="1381"/>
        </w:tabs>
        <w:spacing w:before="93" w:line="360" w:lineRule="auto"/>
        <w:ind w:right="296"/>
        <w:jc w:val="both"/>
        <w:rPr>
          <w:rFonts w:asciiTheme="minorHAnsi" w:hAnsiTheme="minorHAnsi"/>
          <w:sz w:val="24"/>
          <w:szCs w:val="24"/>
        </w:rPr>
      </w:pPr>
      <w:r w:rsidRPr="009226AC">
        <w:rPr>
          <w:rFonts w:asciiTheme="minorHAnsi" w:hAnsiTheme="minorHAnsi"/>
          <w:w w:val="110"/>
          <w:sz w:val="24"/>
          <w:szCs w:val="24"/>
        </w:rPr>
        <w:t>Having an acceptable system involves properties such as performance, reliability, availability, platform compatibility, memory utilization, network usage, security, modifiability, usability, and interoperability</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other</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well</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behavior.</w:t>
      </w:r>
    </w:p>
    <w:p w:rsidR="009226AC" w:rsidRPr="009226AC" w:rsidRDefault="009226AC" w:rsidP="009226AC">
      <w:pPr>
        <w:pStyle w:val="ListParagraph"/>
        <w:numPr>
          <w:ilvl w:val="3"/>
          <w:numId w:val="11"/>
        </w:numPr>
        <w:tabs>
          <w:tab w:val="left" w:pos="1381"/>
        </w:tabs>
        <w:spacing w:line="360" w:lineRule="auto"/>
        <w:ind w:right="301"/>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underlying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problem,</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course,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each</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stakeholder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has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different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concerns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goals,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some of</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which</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may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contradictory.</w:t>
      </w:r>
    </w:p>
    <w:p w:rsidR="009226AC" w:rsidRPr="009226AC" w:rsidRDefault="009226AC" w:rsidP="009226AC">
      <w:pPr>
        <w:pStyle w:val="ListParagraph"/>
        <w:numPr>
          <w:ilvl w:val="3"/>
          <w:numId w:val="11"/>
        </w:numPr>
        <w:tabs>
          <w:tab w:val="left" w:pos="1381"/>
        </w:tabs>
        <w:spacing w:line="360" w:lineRule="auto"/>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reality</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architect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often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has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fill</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blanks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mediate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conflicts.</w:t>
      </w:r>
    </w:p>
    <w:p w:rsidR="009226AC" w:rsidRPr="009226AC" w:rsidRDefault="009226AC" w:rsidP="009226AC">
      <w:pPr>
        <w:pStyle w:val="Heading5"/>
        <w:numPr>
          <w:ilvl w:val="2"/>
          <w:numId w:val="11"/>
        </w:numPr>
        <w:tabs>
          <w:tab w:val="left" w:pos="1021"/>
        </w:tabs>
        <w:spacing w:before="202" w:line="360" w:lineRule="auto"/>
        <w:ind w:hanging="360"/>
        <w:rPr>
          <w:rFonts w:asciiTheme="minorHAnsi" w:hAnsiTheme="minorHAnsi"/>
          <w:sz w:val="24"/>
          <w:szCs w:val="24"/>
        </w:rPr>
      </w:pPr>
      <w:r w:rsidRPr="009226AC">
        <w:rPr>
          <w:rFonts w:asciiTheme="minorHAnsi" w:hAnsiTheme="minorHAnsi"/>
          <w:color w:val="4F81BC"/>
          <w:sz w:val="24"/>
          <w:szCs w:val="24"/>
        </w:rPr>
        <w:t>ARCHITECTURES</w:t>
      </w:r>
      <w:r w:rsidRPr="009226AC">
        <w:rPr>
          <w:rFonts w:asciiTheme="minorHAnsi" w:hAnsiTheme="minorHAnsi"/>
          <w:color w:val="4F81BC"/>
          <w:spacing w:val="-22"/>
          <w:sz w:val="24"/>
          <w:szCs w:val="24"/>
        </w:rPr>
        <w:t xml:space="preserve"> </w:t>
      </w:r>
      <w:r w:rsidRPr="009226AC">
        <w:rPr>
          <w:rFonts w:asciiTheme="minorHAnsi" w:hAnsiTheme="minorHAnsi"/>
          <w:color w:val="4F81BC"/>
          <w:sz w:val="24"/>
          <w:szCs w:val="24"/>
        </w:rPr>
        <w:t>ARE</w:t>
      </w:r>
      <w:r w:rsidRPr="009226AC">
        <w:rPr>
          <w:rFonts w:asciiTheme="minorHAnsi" w:hAnsiTheme="minorHAnsi"/>
          <w:color w:val="4F81BC"/>
          <w:spacing w:val="-22"/>
          <w:sz w:val="24"/>
          <w:szCs w:val="24"/>
        </w:rPr>
        <w:t xml:space="preserve"> </w:t>
      </w:r>
      <w:r w:rsidRPr="009226AC">
        <w:rPr>
          <w:rFonts w:asciiTheme="minorHAnsi" w:hAnsiTheme="minorHAnsi"/>
          <w:color w:val="4F81BC"/>
          <w:sz w:val="24"/>
          <w:szCs w:val="24"/>
        </w:rPr>
        <w:t>INFLUENCED</w:t>
      </w:r>
      <w:r w:rsidRPr="009226AC">
        <w:rPr>
          <w:rFonts w:asciiTheme="minorHAnsi" w:hAnsiTheme="minorHAnsi"/>
          <w:color w:val="4F81BC"/>
          <w:spacing w:val="-21"/>
          <w:sz w:val="24"/>
          <w:szCs w:val="24"/>
        </w:rPr>
        <w:t xml:space="preserve"> </w:t>
      </w:r>
      <w:r w:rsidRPr="009226AC">
        <w:rPr>
          <w:rFonts w:asciiTheme="minorHAnsi" w:hAnsiTheme="minorHAnsi"/>
          <w:color w:val="4F81BC"/>
          <w:sz w:val="24"/>
          <w:szCs w:val="24"/>
        </w:rPr>
        <w:t>BY</w:t>
      </w:r>
      <w:r w:rsidRPr="009226AC">
        <w:rPr>
          <w:rFonts w:asciiTheme="minorHAnsi" w:hAnsiTheme="minorHAnsi"/>
          <w:color w:val="4F81BC"/>
          <w:spacing w:val="-20"/>
          <w:sz w:val="24"/>
          <w:szCs w:val="24"/>
        </w:rPr>
        <w:t xml:space="preserve"> </w:t>
      </w:r>
      <w:r w:rsidRPr="009226AC">
        <w:rPr>
          <w:rFonts w:asciiTheme="minorHAnsi" w:hAnsiTheme="minorHAnsi"/>
          <w:color w:val="4F81BC"/>
          <w:sz w:val="24"/>
          <w:szCs w:val="24"/>
        </w:rPr>
        <w:t>THE</w:t>
      </w:r>
      <w:r w:rsidRPr="009226AC">
        <w:rPr>
          <w:rFonts w:asciiTheme="minorHAnsi" w:hAnsiTheme="minorHAnsi"/>
          <w:color w:val="4F81BC"/>
          <w:spacing w:val="-22"/>
          <w:sz w:val="24"/>
          <w:szCs w:val="24"/>
        </w:rPr>
        <w:t xml:space="preserve"> </w:t>
      </w:r>
      <w:r w:rsidRPr="009226AC">
        <w:rPr>
          <w:rFonts w:asciiTheme="minorHAnsi" w:hAnsiTheme="minorHAnsi"/>
          <w:color w:val="4F81BC"/>
          <w:sz w:val="24"/>
          <w:szCs w:val="24"/>
        </w:rPr>
        <w:t>DEVELOPING</w:t>
      </w:r>
      <w:r w:rsidRPr="009226AC">
        <w:rPr>
          <w:rFonts w:asciiTheme="minorHAnsi" w:hAnsiTheme="minorHAnsi"/>
          <w:color w:val="4F81BC"/>
          <w:spacing w:val="-22"/>
          <w:sz w:val="24"/>
          <w:szCs w:val="24"/>
        </w:rPr>
        <w:t xml:space="preserve"> </w:t>
      </w:r>
      <w:r w:rsidRPr="009226AC">
        <w:rPr>
          <w:rFonts w:asciiTheme="minorHAnsi" w:hAnsiTheme="minorHAnsi"/>
          <w:color w:val="4F81BC"/>
          <w:sz w:val="24"/>
          <w:szCs w:val="24"/>
        </w:rPr>
        <w:t>ORGANIZATIONS.</w:t>
      </w:r>
    </w:p>
    <w:p w:rsidR="009226AC" w:rsidRPr="009226AC" w:rsidRDefault="009226AC" w:rsidP="009226AC">
      <w:pPr>
        <w:pStyle w:val="ListParagraph"/>
        <w:numPr>
          <w:ilvl w:val="3"/>
          <w:numId w:val="11"/>
        </w:numPr>
        <w:tabs>
          <w:tab w:val="left" w:pos="1381"/>
        </w:tabs>
        <w:spacing w:before="6" w:line="360" w:lineRule="auto"/>
        <w:rPr>
          <w:rFonts w:asciiTheme="minorHAnsi" w:hAnsiTheme="minorHAnsi"/>
          <w:sz w:val="24"/>
          <w:szCs w:val="24"/>
        </w:rPr>
      </w:pPr>
      <w:r w:rsidRPr="009226AC">
        <w:rPr>
          <w:rFonts w:asciiTheme="minorHAnsi" w:hAnsiTheme="minorHAnsi"/>
          <w:w w:val="110"/>
          <w:sz w:val="24"/>
          <w:szCs w:val="24"/>
        </w:rPr>
        <w:t>Architecture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influenced</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by</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structure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nature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development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organization.</w:t>
      </w:r>
    </w:p>
    <w:p w:rsidR="009226AC" w:rsidRPr="009226AC" w:rsidRDefault="009226AC" w:rsidP="009226AC">
      <w:pPr>
        <w:pStyle w:val="ListParagraph"/>
        <w:numPr>
          <w:ilvl w:val="3"/>
          <w:numId w:val="11"/>
        </w:numPr>
        <w:tabs>
          <w:tab w:val="left" w:pos="1381"/>
        </w:tabs>
        <w:spacing w:before="6" w:line="360" w:lineRule="auto"/>
        <w:ind w:right="295"/>
        <w:jc w:val="both"/>
        <w:rPr>
          <w:rFonts w:asciiTheme="minorHAnsi" w:hAnsiTheme="minorHAnsi"/>
          <w:sz w:val="24"/>
          <w:szCs w:val="24"/>
        </w:rPr>
      </w:pPr>
      <w:r w:rsidRPr="009226AC">
        <w:rPr>
          <w:rFonts w:asciiTheme="minorHAnsi" w:hAnsiTheme="minorHAnsi"/>
          <w:w w:val="110"/>
          <w:sz w:val="24"/>
          <w:szCs w:val="24"/>
        </w:rPr>
        <w:t>There are three classes of influence that come from the developing organizations: immediate business,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long-term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business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organizational</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structure.</w:t>
      </w:r>
    </w:p>
    <w:p w:rsidR="009226AC" w:rsidRPr="009226AC" w:rsidRDefault="009226AC" w:rsidP="009226AC">
      <w:pPr>
        <w:pStyle w:val="ListParagraph"/>
        <w:numPr>
          <w:ilvl w:val="4"/>
          <w:numId w:val="11"/>
        </w:numPr>
        <w:tabs>
          <w:tab w:val="left" w:pos="1741"/>
        </w:tabs>
        <w:spacing w:line="360" w:lineRule="auto"/>
        <w:ind w:right="303"/>
        <w:jc w:val="both"/>
        <w:rPr>
          <w:rFonts w:asciiTheme="minorHAnsi" w:hAnsiTheme="minorHAnsi"/>
          <w:sz w:val="24"/>
          <w:szCs w:val="24"/>
        </w:rPr>
      </w:pPr>
      <w:r w:rsidRPr="009226AC">
        <w:rPr>
          <w:rFonts w:asciiTheme="minorHAnsi" w:hAnsiTheme="minorHAnsi"/>
          <w:w w:val="110"/>
          <w:sz w:val="24"/>
          <w:szCs w:val="24"/>
        </w:rPr>
        <w:t>An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organization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may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have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immediate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business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investment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certain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assets,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such</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existing architectures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products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based</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them.</w:t>
      </w:r>
    </w:p>
    <w:p w:rsidR="009226AC" w:rsidRPr="009226AC" w:rsidRDefault="009226AC" w:rsidP="009226AC">
      <w:pPr>
        <w:pStyle w:val="ListParagraph"/>
        <w:numPr>
          <w:ilvl w:val="4"/>
          <w:numId w:val="11"/>
        </w:numPr>
        <w:tabs>
          <w:tab w:val="left" w:pos="1741"/>
        </w:tabs>
        <w:spacing w:line="360" w:lineRule="auto"/>
        <w:ind w:right="298"/>
        <w:jc w:val="both"/>
        <w:rPr>
          <w:rFonts w:asciiTheme="minorHAnsi" w:hAnsiTheme="minorHAnsi"/>
          <w:sz w:val="24"/>
          <w:szCs w:val="24"/>
        </w:rPr>
      </w:pPr>
      <w:r w:rsidRPr="009226AC">
        <w:rPr>
          <w:rFonts w:asciiTheme="minorHAnsi" w:hAnsiTheme="minorHAnsi"/>
          <w:w w:val="110"/>
          <w:sz w:val="24"/>
          <w:szCs w:val="24"/>
        </w:rPr>
        <w:t>An organization may wish to make a long-term business investment in an infrastructure to pursue strategic goals and may review the proposed system as one means of financing and extending that</w:t>
      </w:r>
      <w:r w:rsidRPr="009226AC">
        <w:rPr>
          <w:rFonts w:asciiTheme="minorHAnsi" w:hAnsiTheme="minorHAnsi"/>
          <w:spacing w:val="-28"/>
          <w:w w:val="110"/>
          <w:sz w:val="24"/>
          <w:szCs w:val="24"/>
        </w:rPr>
        <w:t xml:space="preserve"> </w:t>
      </w:r>
      <w:r w:rsidRPr="009226AC">
        <w:rPr>
          <w:rFonts w:asciiTheme="minorHAnsi" w:hAnsiTheme="minorHAnsi"/>
          <w:w w:val="110"/>
          <w:sz w:val="24"/>
          <w:szCs w:val="24"/>
        </w:rPr>
        <w:t>infrastructure.</w:t>
      </w:r>
    </w:p>
    <w:p w:rsidR="00756B33" w:rsidRPr="004709B3" w:rsidRDefault="009226AC" w:rsidP="00756B33">
      <w:pPr>
        <w:pStyle w:val="ListParagraph"/>
        <w:numPr>
          <w:ilvl w:val="4"/>
          <w:numId w:val="11"/>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organizational</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structure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can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shape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architecture.</w:t>
      </w:r>
    </w:p>
    <w:p w:rsidR="004709B3" w:rsidRPr="004709B3" w:rsidRDefault="004709B3" w:rsidP="004709B3">
      <w:pPr>
        <w:tabs>
          <w:tab w:val="left" w:pos="1740"/>
          <w:tab w:val="left" w:pos="1741"/>
        </w:tabs>
        <w:spacing w:line="360" w:lineRule="auto"/>
        <w:rPr>
          <w:sz w:val="24"/>
          <w:szCs w:val="24"/>
        </w:rPr>
      </w:pPr>
    </w:p>
    <w:p w:rsidR="00756B33" w:rsidRPr="00756B33" w:rsidRDefault="00756B33" w:rsidP="00756B33">
      <w:pPr>
        <w:tabs>
          <w:tab w:val="left" w:pos="1740"/>
          <w:tab w:val="left" w:pos="1741"/>
        </w:tabs>
        <w:spacing w:line="360" w:lineRule="auto"/>
        <w:rPr>
          <w:sz w:val="24"/>
          <w:szCs w:val="24"/>
        </w:rPr>
      </w:pPr>
    </w:p>
    <w:p w:rsidR="009226AC" w:rsidRPr="009226AC" w:rsidRDefault="009226AC" w:rsidP="009226AC">
      <w:pPr>
        <w:pStyle w:val="Heading5"/>
        <w:numPr>
          <w:ilvl w:val="2"/>
          <w:numId w:val="11"/>
        </w:numPr>
        <w:tabs>
          <w:tab w:val="left" w:pos="1021"/>
        </w:tabs>
        <w:spacing w:before="202" w:line="360" w:lineRule="auto"/>
        <w:ind w:right="296" w:hanging="360"/>
        <w:rPr>
          <w:rFonts w:asciiTheme="minorHAnsi" w:hAnsiTheme="minorHAnsi"/>
          <w:sz w:val="24"/>
          <w:szCs w:val="24"/>
        </w:rPr>
      </w:pPr>
      <w:r w:rsidRPr="009226AC">
        <w:rPr>
          <w:rFonts w:asciiTheme="minorHAnsi" w:hAnsiTheme="minorHAnsi"/>
          <w:color w:val="4F81BC"/>
          <w:sz w:val="24"/>
          <w:szCs w:val="24"/>
        </w:rPr>
        <w:t>ARCHITECTURES ARE INFLUENCED BY THE BACKGROUND AND EXPERIENCE OF THE ARCHITECTS.</w:t>
      </w:r>
    </w:p>
    <w:p w:rsidR="009226AC" w:rsidRPr="009226AC" w:rsidRDefault="009226AC" w:rsidP="009226AC">
      <w:pPr>
        <w:pStyle w:val="ListParagraph"/>
        <w:numPr>
          <w:ilvl w:val="3"/>
          <w:numId w:val="11"/>
        </w:numPr>
        <w:tabs>
          <w:tab w:val="left" w:pos="1381"/>
        </w:tabs>
        <w:spacing w:line="360" w:lineRule="auto"/>
        <w:ind w:right="294"/>
        <w:jc w:val="both"/>
        <w:rPr>
          <w:rFonts w:asciiTheme="minorHAnsi" w:hAnsiTheme="minorHAnsi"/>
          <w:sz w:val="24"/>
          <w:szCs w:val="24"/>
        </w:rPr>
      </w:pPr>
      <w:r w:rsidRPr="009226AC">
        <w:rPr>
          <w:rFonts w:asciiTheme="minorHAnsi" w:hAnsiTheme="minorHAnsi"/>
          <w:w w:val="110"/>
          <w:sz w:val="24"/>
          <w:szCs w:val="24"/>
        </w:rPr>
        <w:t>If</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architects</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have</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had</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good</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results</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using</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particular</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architectural</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approach,</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such as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distributed</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objects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implicit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invocation,</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chances</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they</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will</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try</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same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approach</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on</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 new development</w:t>
      </w:r>
      <w:r w:rsidRPr="009226AC">
        <w:rPr>
          <w:rFonts w:asciiTheme="minorHAnsi" w:hAnsiTheme="minorHAnsi"/>
          <w:spacing w:val="-28"/>
          <w:w w:val="110"/>
          <w:sz w:val="24"/>
          <w:szCs w:val="24"/>
        </w:rPr>
        <w:t xml:space="preserve"> </w:t>
      </w:r>
      <w:r w:rsidRPr="009226AC">
        <w:rPr>
          <w:rFonts w:asciiTheme="minorHAnsi" w:hAnsiTheme="minorHAnsi"/>
          <w:w w:val="110"/>
          <w:sz w:val="24"/>
          <w:szCs w:val="24"/>
        </w:rPr>
        <w:t>effort.</w:t>
      </w:r>
    </w:p>
    <w:p w:rsidR="009226AC" w:rsidRPr="009226AC" w:rsidRDefault="009226AC" w:rsidP="009226AC">
      <w:pPr>
        <w:pStyle w:val="ListParagraph"/>
        <w:numPr>
          <w:ilvl w:val="3"/>
          <w:numId w:val="11"/>
        </w:numPr>
        <w:tabs>
          <w:tab w:val="left" w:pos="1381"/>
        </w:tabs>
        <w:spacing w:line="360" w:lineRule="auto"/>
        <w:ind w:right="304"/>
        <w:jc w:val="both"/>
        <w:rPr>
          <w:rFonts w:asciiTheme="minorHAnsi" w:hAnsiTheme="minorHAnsi"/>
          <w:sz w:val="24"/>
          <w:szCs w:val="24"/>
        </w:rPr>
      </w:pPr>
      <w:r w:rsidRPr="009226AC">
        <w:rPr>
          <w:rFonts w:asciiTheme="minorHAnsi" w:hAnsiTheme="minorHAnsi"/>
          <w:w w:val="110"/>
          <w:sz w:val="24"/>
          <w:szCs w:val="24"/>
        </w:rPr>
        <w:t>Conversely, if their prior experience with this approach was disastrous, the architects may be reluctant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try</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again.</w:t>
      </w:r>
    </w:p>
    <w:p w:rsidR="009226AC" w:rsidRPr="009226AC" w:rsidRDefault="009226AC" w:rsidP="009226AC">
      <w:pPr>
        <w:pStyle w:val="ListParagraph"/>
        <w:numPr>
          <w:ilvl w:val="3"/>
          <w:numId w:val="11"/>
        </w:numPr>
        <w:tabs>
          <w:tab w:val="left" w:pos="1381"/>
        </w:tabs>
        <w:spacing w:line="360" w:lineRule="auto"/>
        <w:ind w:right="296"/>
        <w:jc w:val="both"/>
        <w:rPr>
          <w:rFonts w:asciiTheme="minorHAnsi" w:hAnsiTheme="minorHAnsi"/>
          <w:sz w:val="24"/>
          <w:szCs w:val="24"/>
        </w:rPr>
      </w:pPr>
      <w:r w:rsidRPr="009226AC">
        <w:rPr>
          <w:rFonts w:asciiTheme="minorHAnsi" w:hAnsiTheme="minorHAnsi"/>
          <w:w w:val="110"/>
          <w:sz w:val="24"/>
          <w:szCs w:val="24"/>
        </w:rPr>
        <w:t>Architectural choices may also come from an architect’s education and training, exposure to successful architectural patterns, or exposure to systems that have worked particularly poorly or particularly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well.</w:t>
      </w:r>
    </w:p>
    <w:p w:rsidR="009226AC" w:rsidRPr="00756B33" w:rsidRDefault="009226AC" w:rsidP="009226AC">
      <w:pPr>
        <w:pStyle w:val="ListParagraph"/>
        <w:numPr>
          <w:ilvl w:val="3"/>
          <w:numId w:val="11"/>
        </w:numPr>
        <w:tabs>
          <w:tab w:val="left" w:pos="1381"/>
        </w:tabs>
        <w:spacing w:line="360" w:lineRule="auto"/>
        <w:ind w:right="304"/>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architects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may</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also</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wish</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experiment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architectural</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pattern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technique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learned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from a</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book</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course.</w:t>
      </w:r>
    </w:p>
    <w:p w:rsidR="009226AC" w:rsidRPr="009226AC" w:rsidRDefault="009226AC" w:rsidP="009226AC">
      <w:pPr>
        <w:rPr>
          <w:lang w:val="en-US"/>
        </w:rPr>
      </w:pPr>
    </w:p>
    <w:p w:rsidR="009226AC" w:rsidRPr="009226AC" w:rsidRDefault="009226AC" w:rsidP="009226AC">
      <w:pPr>
        <w:pStyle w:val="Heading5"/>
        <w:numPr>
          <w:ilvl w:val="2"/>
          <w:numId w:val="11"/>
        </w:numPr>
        <w:tabs>
          <w:tab w:val="left" w:pos="1021"/>
        </w:tabs>
        <w:spacing w:before="1" w:line="360" w:lineRule="auto"/>
        <w:ind w:hanging="360"/>
        <w:rPr>
          <w:rFonts w:asciiTheme="minorHAnsi" w:hAnsiTheme="minorHAnsi"/>
          <w:sz w:val="24"/>
          <w:szCs w:val="24"/>
        </w:rPr>
      </w:pPr>
      <w:r w:rsidRPr="009226AC">
        <w:rPr>
          <w:rFonts w:asciiTheme="minorHAnsi" w:hAnsiTheme="minorHAnsi"/>
          <w:color w:val="4F81BC"/>
          <w:sz w:val="24"/>
          <w:szCs w:val="24"/>
        </w:rPr>
        <w:t>ARCHITECTURES</w:t>
      </w:r>
      <w:r w:rsidRPr="009226AC">
        <w:rPr>
          <w:rFonts w:asciiTheme="minorHAnsi" w:hAnsiTheme="minorHAnsi"/>
          <w:color w:val="4F81BC"/>
          <w:spacing w:val="-20"/>
          <w:sz w:val="24"/>
          <w:szCs w:val="24"/>
        </w:rPr>
        <w:t xml:space="preserve"> </w:t>
      </w:r>
      <w:r w:rsidRPr="009226AC">
        <w:rPr>
          <w:rFonts w:asciiTheme="minorHAnsi" w:hAnsiTheme="minorHAnsi"/>
          <w:color w:val="4F81BC"/>
          <w:sz w:val="24"/>
          <w:szCs w:val="24"/>
        </w:rPr>
        <w:t>ARE</w:t>
      </w:r>
      <w:r w:rsidRPr="009226AC">
        <w:rPr>
          <w:rFonts w:asciiTheme="minorHAnsi" w:hAnsiTheme="minorHAnsi"/>
          <w:color w:val="4F81BC"/>
          <w:spacing w:val="-20"/>
          <w:sz w:val="24"/>
          <w:szCs w:val="24"/>
        </w:rPr>
        <w:t xml:space="preserve"> </w:t>
      </w:r>
      <w:r w:rsidRPr="009226AC">
        <w:rPr>
          <w:rFonts w:asciiTheme="minorHAnsi" w:hAnsiTheme="minorHAnsi"/>
          <w:color w:val="4F81BC"/>
          <w:sz w:val="24"/>
          <w:szCs w:val="24"/>
        </w:rPr>
        <w:t>INFLUENCED</w:t>
      </w:r>
      <w:r w:rsidRPr="009226AC">
        <w:rPr>
          <w:rFonts w:asciiTheme="minorHAnsi" w:hAnsiTheme="minorHAnsi"/>
          <w:color w:val="4F81BC"/>
          <w:spacing w:val="-19"/>
          <w:sz w:val="24"/>
          <w:szCs w:val="24"/>
        </w:rPr>
        <w:t xml:space="preserve"> </w:t>
      </w:r>
      <w:r w:rsidRPr="009226AC">
        <w:rPr>
          <w:rFonts w:asciiTheme="minorHAnsi" w:hAnsiTheme="minorHAnsi"/>
          <w:color w:val="4F81BC"/>
          <w:sz w:val="24"/>
          <w:szCs w:val="24"/>
        </w:rPr>
        <w:t>BY</w:t>
      </w:r>
      <w:r w:rsidRPr="009226AC">
        <w:rPr>
          <w:rFonts w:asciiTheme="minorHAnsi" w:hAnsiTheme="minorHAnsi"/>
          <w:color w:val="4F81BC"/>
          <w:spacing w:val="-18"/>
          <w:sz w:val="24"/>
          <w:szCs w:val="24"/>
        </w:rPr>
        <w:t xml:space="preserve"> </w:t>
      </w:r>
      <w:r w:rsidRPr="009226AC">
        <w:rPr>
          <w:rFonts w:asciiTheme="minorHAnsi" w:hAnsiTheme="minorHAnsi"/>
          <w:color w:val="4F81BC"/>
          <w:sz w:val="24"/>
          <w:szCs w:val="24"/>
        </w:rPr>
        <w:t>THE</w:t>
      </w:r>
      <w:r w:rsidRPr="009226AC">
        <w:rPr>
          <w:rFonts w:asciiTheme="minorHAnsi" w:hAnsiTheme="minorHAnsi"/>
          <w:color w:val="4F81BC"/>
          <w:spacing w:val="-20"/>
          <w:sz w:val="24"/>
          <w:szCs w:val="24"/>
        </w:rPr>
        <w:t xml:space="preserve"> </w:t>
      </w:r>
      <w:r w:rsidRPr="009226AC">
        <w:rPr>
          <w:rFonts w:asciiTheme="minorHAnsi" w:hAnsiTheme="minorHAnsi"/>
          <w:color w:val="4F81BC"/>
          <w:sz w:val="24"/>
          <w:szCs w:val="24"/>
        </w:rPr>
        <w:t>TECHNICAL</w:t>
      </w:r>
      <w:r w:rsidRPr="009226AC">
        <w:rPr>
          <w:rFonts w:asciiTheme="minorHAnsi" w:hAnsiTheme="minorHAnsi"/>
          <w:color w:val="4F81BC"/>
          <w:spacing w:val="-19"/>
          <w:sz w:val="24"/>
          <w:szCs w:val="24"/>
        </w:rPr>
        <w:t xml:space="preserve"> </w:t>
      </w:r>
      <w:r w:rsidRPr="009226AC">
        <w:rPr>
          <w:rFonts w:asciiTheme="minorHAnsi" w:hAnsiTheme="minorHAnsi"/>
          <w:color w:val="4F81BC"/>
          <w:sz w:val="24"/>
          <w:szCs w:val="24"/>
        </w:rPr>
        <w:t>ENVIRONMENT</w:t>
      </w:r>
    </w:p>
    <w:p w:rsidR="009226AC" w:rsidRPr="009226AC" w:rsidRDefault="009226AC" w:rsidP="009226AC">
      <w:pPr>
        <w:pStyle w:val="ListParagraph"/>
        <w:numPr>
          <w:ilvl w:val="3"/>
          <w:numId w:val="11"/>
        </w:numPr>
        <w:tabs>
          <w:tab w:val="left" w:pos="1429"/>
        </w:tabs>
        <w:spacing w:before="6" w:line="360" w:lineRule="auto"/>
        <w:ind w:right="295"/>
        <w:jc w:val="both"/>
        <w:rPr>
          <w:rFonts w:asciiTheme="minorHAnsi" w:hAnsiTheme="minorHAnsi"/>
          <w:sz w:val="24"/>
          <w:szCs w:val="24"/>
        </w:rPr>
      </w:pPr>
      <w:r w:rsidRPr="009226AC">
        <w:rPr>
          <w:rFonts w:asciiTheme="minorHAnsi" w:hAnsiTheme="minorHAnsi"/>
          <w:w w:val="105"/>
          <w:sz w:val="24"/>
          <w:szCs w:val="24"/>
        </w:rPr>
        <w:t xml:space="preserve">A special case of the architect’s background and experience is reflected by the </w:t>
      </w:r>
      <w:r w:rsidRPr="009226AC">
        <w:rPr>
          <w:rFonts w:asciiTheme="minorHAnsi" w:hAnsiTheme="minorHAnsi"/>
          <w:i/>
          <w:w w:val="105"/>
          <w:sz w:val="24"/>
          <w:szCs w:val="24"/>
        </w:rPr>
        <w:t>technical environment</w:t>
      </w:r>
      <w:r w:rsidRPr="009226AC">
        <w:rPr>
          <w:rFonts w:asciiTheme="minorHAnsi" w:hAnsiTheme="minorHAnsi"/>
          <w:w w:val="105"/>
          <w:sz w:val="24"/>
          <w:szCs w:val="24"/>
        </w:rPr>
        <w:t>.</w:t>
      </w:r>
    </w:p>
    <w:p w:rsidR="009226AC" w:rsidRPr="009226AC" w:rsidRDefault="009226AC" w:rsidP="009226AC">
      <w:pPr>
        <w:pStyle w:val="ListParagraph"/>
        <w:numPr>
          <w:ilvl w:val="3"/>
          <w:numId w:val="11"/>
        </w:numPr>
        <w:tabs>
          <w:tab w:val="left" w:pos="1381"/>
        </w:tabs>
        <w:spacing w:line="360" w:lineRule="auto"/>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environment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current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when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designed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will</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influence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architecture.</w:t>
      </w:r>
    </w:p>
    <w:p w:rsidR="009226AC" w:rsidRPr="009226AC" w:rsidRDefault="009226AC" w:rsidP="009226AC">
      <w:pPr>
        <w:pStyle w:val="ListParagraph"/>
        <w:numPr>
          <w:ilvl w:val="3"/>
          <w:numId w:val="11"/>
        </w:numPr>
        <w:tabs>
          <w:tab w:val="left" w:pos="1381"/>
        </w:tabs>
        <w:spacing w:before="4" w:line="360" w:lineRule="auto"/>
        <w:ind w:right="303"/>
        <w:jc w:val="both"/>
        <w:rPr>
          <w:rFonts w:asciiTheme="minorHAnsi" w:hAnsiTheme="minorHAnsi"/>
          <w:sz w:val="24"/>
          <w:szCs w:val="24"/>
        </w:rPr>
      </w:pPr>
      <w:r w:rsidRPr="009226AC">
        <w:rPr>
          <w:rFonts w:asciiTheme="minorHAnsi" w:hAnsiTheme="minorHAnsi"/>
          <w:w w:val="110"/>
          <w:sz w:val="24"/>
          <w:szCs w:val="24"/>
        </w:rPr>
        <w:t>It might include standard industry practices or software engineering prevalent in the architect’s professional</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community.</w:t>
      </w:r>
    </w:p>
    <w:p w:rsidR="009226AC" w:rsidRPr="009226AC" w:rsidRDefault="009226AC" w:rsidP="009226AC">
      <w:pPr>
        <w:pStyle w:val="Heading5"/>
        <w:numPr>
          <w:ilvl w:val="2"/>
          <w:numId w:val="11"/>
        </w:numPr>
        <w:tabs>
          <w:tab w:val="left" w:pos="1021"/>
        </w:tabs>
        <w:spacing w:before="194" w:line="360" w:lineRule="auto"/>
        <w:ind w:hanging="360"/>
        <w:rPr>
          <w:rFonts w:asciiTheme="minorHAnsi" w:hAnsiTheme="minorHAnsi"/>
          <w:sz w:val="24"/>
          <w:szCs w:val="24"/>
        </w:rPr>
      </w:pPr>
      <w:r w:rsidRPr="009226AC">
        <w:rPr>
          <w:rFonts w:asciiTheme="minorHAnsi" w:hAnsiTheme="minorHAnsi"/>
          <w:color w:val="4F81BC"/>
          <w:sz w:val="24"/>
          <w:szCs w:val="24"/>
        </w:rPr>
        <w:t>RAMIFICATIONS</w:t>
      </w:r>
      <w:r w:rsidRPr="009226AC">
        <w:rPr>
          <w:rFonts w:asciiTheme="minorHAnsi" w:hAnsiTheme="minorHAnsi"/>
          <w:color w:val="4F81BC"/>
          <w:spacing w:val="-15"/>
          <w:sz w:val="24"/>
          <w:szCs w:val="24"/>
        </w:rPr>
        <w:t xml:space="preserve"> </w:t>
      </w:r>
      <w:r w:rsidRPr="009226AC">
        <w:rPr>
          <w:rFonts w:asciiTheme="minorHAnsi" w:hAnsiTheme="minorHAnsi"/>
          <w:color w:val="4F81BC"/>
          <w:sz w:val="24"/>
          <w:szCs w:val="24"/>
        </w:rPr>
        <w:t>OF</w:t>
      </w:r>
      <w:r w:rsidRPr="009226AC">
        <w:rPr>
          <w:rFonts w:asciiTheme="minorHAnsi" w:hAnsiTheme="minorHAnsi"/>
          <w:color w:val="4F81BC"/>
          <w:spacing w:val="-12"/>
          <w:sz w:val="24"/>
          <w:szCs w:val="24"/>
        </w:rPr>
        <w:t xml:space="preserve"> </w:t>
      </w:r>
      <w:r w:rsidRPr="009226AC">
        <w:rPr>
          <w:rFonts w:asciiTheme="minorHAnsi" w:hAnsiTheme="minorHAnsi"/>
          <w:color w:val="4F81BC"/>
          <w:sz w:val="24"/>
          <w:szCs w:val="24"/>
        </w:rPr>
        <w:t>INFLUENCES</w:t>
      </w:r>
      <w:r w:rsidRPr="009226AC">
        <w:rPr>
          <w:rFonts w:asciiTheme="minorHAnsi" w:hAnsiTheme="minorHAnsi"/>
          <w:color w:val="4F81BC"/>
          <w:spacing w:val="-15"/>
          <w:sz w:val="24"/>
          <w:szCs w:val="24"/>
        </w:rPr>
        <w:t xml:space="preserve"> </w:t>
      </w:r>
      <w:r w:rsidRPr="009226AC">
        <w:rPr>
          <w:rFonts w:asciiTheme="minorHAnsi" w:hAnsiTheme="minorHAnsi"/>
          <w:color w:val="4F81BC"/>
          <w:sz w:val="24"/>
          <w:szCs w:val="24"/>
        </w:rPr>
        <w:t>ON</w:t>
      </w:r>
      <w:r w:rsidRPr="009226AC">
        <w:rPr>
          <w:rFonts w:asciiTheme="minorHAnsi" w:hAnsiTheme="minorHAnsi"/>
          <w:color w:val="4F81BC"/>
          <w:spacing w:val="-15"/>
          <w:sz w:val="24"/>
          <w:szCs w:val="24"/>
        </w:rPr>
        <w:t xml:space="preserve"> </w:t>
      </w:r>
      <w:r w:rsidRPr="009226AC">
        <w:rPr>
          <w:rFonts w:asciiTheme="minorHAnsi" w:hAnsiTheme="minorHAnsi"/>
          <w:color w:val="4F81BC"/>
          <w:sz w:val="24"/>
          <w:szCs w:val="24"/>
        </w:rPr>
        <w:t>AN</w:t>
      </w:r>
      <w:r w:rsidRPr="009226AC">
        <w:rPr>
          <w:rFonts w:asciiTheme="minorHAnsi" w:hAnsiTheme="minorHAnsi"/>
          <w:color w:val="4F81BC"/>
          <w:spacing w:val="-15"/>
          <w:sz w:val="24"/>
          <w:szCs w:val="24"/>
        </w:rPr>
        <w:t xml:space="preserve"> </w:t>
      </w:r>
      <w:r w:rsidRPr="009226AC">
        <w:rPr>
          <w:rFonts w:asciiTheme="minorHAnsi" w:hAnsiTheme="minorHAnsi"/>
          <w:color w:val="4F81BC"/>
          <w:sz w:val="24"/>
          <w:szCs w:val="24"/>
        </w:rPr>
        <w:t>ARCHITECTURE</w:t>
      </w:r>
    </w:p>
    <w:p w:rsidR="009226AC" w:rsidRPr="009226AC" w:rsidRDefault="009226AC" w:rsidP="009226AC">
      <w:pPr>
        <w:pStyle w:val="ListParagraph"/>
        <w:numPr>
          <w:ilvl w:val="3"/>
          <w:numId w:val="11"/>
        </w:numPr>
        <w:tabs>
          <w:tab w:val="left" w:pos="1381"/>
        </w:tabs>
        <w:spacing w:before="6" w:line="360" w:lineRule="auto"/>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influences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architect,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hence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shown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6"/>
          <w:w w:val="110"/>
          <w:sz w:val="24"/>
          <w:szCs w:val="24"/>
        </w:rPr>
        <w:t xml:space="preserve"> </w:t>
      </w:r>
      <w:r w:rsidRPr="009226AC">
        <w:rPr>
          <w:rFonts w:asciiTheme="minorHAnsi" w:hAnsiTheme="minorHAnsi"/>
          <w:color w:val="00339A"/>
          <w:w w:val="110"/>
          <w:sz w:val="24"/>
          <w:szCs w:val="24"/>
        </w:rPr>
        <w:t>Figure</w:t>
      </w:r>
      <w:r w:rsidRPr="009226AC">
        <w:rPr>
          <w:rFonts w:asciiTheme="minorHAnsi" w:hAnsiTheme="minorHAnsi"/>
          <w:color w:val="00339A"/>
          <w:spacing w:val="-16"/>
          <w:w w:val="110"/>
          <w:sz w:val="24"/>
          <w:szCs w:val="24"/>
        </w:rPr>
        <w:t xml:space="preserve"> </w:t>
      </w:r>
      <w:r w:rsidRPr="009226AC">
        <w:rPr>
          <w:rFonts w:asciiTheme="minorHAnsi" w:hAnsiTheme="minorHAnsi"/>
          <w:color w:val="00339A"/>
          <w:w w:val="110"/>
          <w:sz w:val="24"/>
          <w:szCs w:val="24"/>
        </w:rPr>
        <w:t>1.3</w:t>
      </w:r>
      <w:r w:rsidRPr="009226AC">
        <w:rPr>
          <w:rFonts w:asciiTheme="minorHAnsi" w:hAnsiTheme="minorHAnsi"/>
          <w:w w:val="110"/>
          <w:sz w:val="24"/>
          <w:szCs w:val="24"/>
        </w:rPr>
        <w:t>.</w:t>
      </w:r>
    </w:p>
    <w:p w:rsidR="009226AC" w:rsidRPr="004709B3" w:rsidRDefault="009226AC" w:rsidP="004709B3">
      <w:pPr>
        <w:pStyle w:val="BodyText"/>
        <w:spacing w:line="360" w:lineRule="auto"/>
        <w:ind w:left="1410"/>
        <w:rPr>
          <w:rFonts w:asciiTheme="minorHAnsi" w:hAnsiTheme="minorHAnsi"/>
          <w:sz w:val="24"/>
          <w:szCs w:val="24"/>
        </w:rPr>
        <w:sectPr w:rsidR="009226AC" w:rsidRPr="004709B3" w:rsidSect="008957FE">
          <w:pgSz w:w="11910" w:h="16840"/>
          <w:pgMar w:top="660" w:right="420" w:bottom="1180" w:left="420" w:header="0" w:footer="985" w:gutter="0"/>
          <w:pgBorders w:offsetFrom="page">
            <w:top w:val="single" w:sz="4" w:space="24" w:color="auto"/>
            <w:left w:val="single" w:sz="4" w:space="24" w:color="auto"/>
            <w:bottom w:val="single" w:sz="4" w:space="24" w:color="auto"/>
            <w:right w:val="single" w:sz="4" w:space="24" w:color="auto"/>
          </w:pgBorders>
          <w:cols w:space="720"/>
        </w:sectPr>
      </w:pPr>
      <w:r w:rsidRPr="009226AC">
        <w:rPr>
          <w:rFonts w:asciiTheme="minorHAnsi" w:hAnsiTheme="minorHAnsi"/>
          <w:noProof/>
          <w:sz w:val="24"/>
          <w:szCs w:val="24"/>
        </w:rPr>
        <w:drawing>
          <wp:inline distT="0" distB="0" distL="0" distR="0">
            <wp:extent cx="4339966" cy="2763748"/>
            <wp:effectExtent l="19050" t="0" r="3434" b="0"/>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4343037" cy="2765703"/>
                    </a:xfrm>
                    <a:prstGeom prst="rect">
                      <a:avLst/>
                    </a:prstGeom>
                  </pic:spPr>
                </pic:pic>
              </a:graphicData>
            </a:graphic>
          </wp:inline>
        </w:drawing>
      </w:r>
    </w:p>
    <w:p w:rsidR="009226AC" w:rsidRPr="009226AC" w:rsidRDefault="009226AC" w:rsidP="004709B3">
      <w:pPr>
        <w:pStyle w:val="Heading2"/>
        <w:tabs>
          <w:tab w:val="left" w:pos="5673"/>
        </w:tabs>
        <w:spacing w:line="360" w:lineRule="auto"/>
        <w:ind w:left="0"/>
        <w:rPr>
          <w:rFonts w:asciiTheme="minorHAnsi" w:hAnsiTheme="minorHAnsi"/>
          <w:sz w:val="24"/>
          <w:szCs w:val="24"/>
        </w:rPr>
      </w:pPr>
      <w:r w:rsidRPr="009226AC">
        <w:rPr>
          <w:rFonts w:asciiTheme="minorHAnsi" w:hAnsiTheme="minorHAnsi"/>
          <w:sz w:val="24"/>
          <w:szCs w:val="24"/>
        </w:rPr>
        <w:lastRenderedPageBreak/>
        <w:tab/>
      </w:r>
    </w:p>
    <w:p w:rsidR="009226AC" w:rsidRPr="009226AC" w:rsidRDefault="009226AC" w:rsidP="009226AC">
      <w:pPr>
        <w:pStyle w:val="ListParagraph"/>
        <w:numPr>
          <w:ilvl w:val="3"/>
          <w:numId w:val="11"/>
        </w:numPr>
        <w:tabs>
          <w:tab w:val="left" w:pos="1381"/>
        </w:tabs>
        <w:spacing w:before="93" w:line="360" w:lineRule="auto"/>
        <w:ind w:right="301"/>
        <w:jc w:val="both"/>
        <w:rPr>
          <w:rFonts w:asciiTheme="minorHAnsi" w:hAnsiTheme="minorHAnsi"/>
          <w:sz w:val="24"/>
          <w:szCs w:val="24"/>
        </w:rPr>
      </w:pPr>
      <w:r w:rsidRPr="009226AC">
        <w:rPr>
          <w:rFonts w:asciiTheme="minorHAnsi" w:hAnsiTheme="minorHAnsi"/>
          <w:w w:val="110"/>
          <w:sz w:val="24"/>
          <w:szCs w:val="24"/>
        </w:rPr>
        <w:t>Influences on an architecture come from a wide variety of sources. Some are only implied, while others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explicitly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conflict.</w:t>
      </w:r>
    </w:p>
    <w:p w:rsidR="009226AC" w:rsidRPr="009226AC" w:rsidRDefault="009226AC" w:rsidP="009226AC">
      <w:pPr>
        <w:pStyle w:val="ListParagraph"/>
        <w:numPr>
          <w:ilvl w:val="3"/>
          <w:numId w:val="11"/>
        </w:numPr>
        <w:tabs>
          <w:tab w:val="left" w:pos="1381"/>
        </w:tabs>
        <w:spacing w:line="360" w:lineRule="auto"/>
        <w:ind w:right="294"/>
        <w:jc w:val="both"/>
        <w:rPr>
          <w:rFonts w:asciiTheme="minorHAnsi" w:hAnsiTheme="minorHAnsi"/>
          <w:sz w:val="24"/>
          <w:szCs w:val="24"/>
        </w:rPr>
      </w:pPr>
      <w:r w:rsidRPr="009226AC">
        <w:rPr>
          <w:rFonts w:asciiTheme="minorHAnsi" w:hAnsiTheme="minorHAnsi"/>
          <w:w w:val="110"/>
          <w:sz w:val="24"/>
          <w:szCs w:val="24"/>
        </w:rPr>
        <w:t>Architects need to know and understand the nature, source, and priority of constraints on the project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early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possible.</w:t>
      </w:r>
    </w:p>
    <w:p w:rsidR="009226AC" w:rsidRPr="009226AC" w:rsidRDefault="009226AC" w:rsidP="009226AC">
      <w:pPr>
        <w:pStyle w:val="ListParagraph"/>
        <w:numPr>
          <w:ilvl w:val="3"/>
          <w:numId w:val="11"/>
        </w:numPr>
        <w:tabs>
          <w:tab w:val="left" w:pos="1381"/>
        </w:tabs>
        <w:spacing w:line="360" w:lineRule="auto"/>
        <w:ind w:right="298"/>
        <w:jc w:val="both"/>
        <w:rPr>
          <w:rFonts w:asciiTheme="minorHAnsi" w:hAnsiTheme="minorHAnsi"/>
          <w:sz w:val="24"/>
          <w:szCs w:val="24"/>
        </w:rPr>
      </w:pPr>
      <w:r w:rsidRPr="009226AC">
        <w:rPr>
          <w:rFonts w:asciiTheme="minorHAnsi" w:hAnsiTheme="minorHAnsi"/>
          <w:w w:val="105"/>
          <w:sz w:val="24"/>
          <w:szCs w:val="24"/>
        </w:rPr>
        <w:t xml:space="preserve">Therefore, </w:t>
      </w:r>
      <w:r w:rsidRPr="009226AC">
        <w:rPr>
          <w:rFonts w:asciiTheme="minorHAnsi" w:hAnsiTheme="minorHAnsi"/>
          <w:i/>
          <w:w w:val="105"/>
          <w:sz w:val="24"/>
          <w:szCs w:val="24"/>
        </w:rPr>
        <w:t>they must identify and actively engage the stakeholders to solicit their needs and expectations</w:t>
      </w:r>
      <w:r w:rsidRPr="009226AC">
        <w:rPr>
          <w:rFonts w:asciiTheme="minorHAnsi" w:hAnsiTheme="minorHAnsi"/>
          <w:w w:val="105"/>
          <w:sz w:val="24"/>
          <w:szCs w:val="24"/>
        </w:rPr>
        <w:t>.</w:t>
      </w:r>
    </w:p>
    <w:p w:rsidR="009226AC" w:rsidRPr="009226AC" w:rsidRDefault="009226AC" w:rsidP="009226AC">
      <w:pPr>
        <w:pStyle w:val="ListParagraph"/>
        <w:numPr>
          <w:ilvl w:val="3"/>
          <w:numId w:val="11"/>
        </w:numPr>
        <w:tabs>
          <w:tab w:val="left" w:pos="1381"/>
        </w:tabs>
        <w:spacing w:line="360" w:lineRule="auto"/>
        <w:ind w:right="293"/>
        <w:jc w:val="both"/>
        <w:rPr>
          <w:rFonts w:asciiTheme="minorHAnsi" w:hAnsiTheme="minorHAnsi"/>
          <w:sz w:val="24"/>
          <w:szCs w:val="24"/>
        </w:rPr>
      </w:pPr>
      <w:r w:rsidRPr="009226AC">
        <w:rPr>
          <w:rFonts w:asciiTheme="minorHAnsi" w:hAnsiTheme="minorHAnsi"/>
          <w:w w:val="110"/>
          <w:sz w:val="24"/>
          <w:szCs w:val="24"/>
        </w:rPr>
        <w:t>Architects</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influenced</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by</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product</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as</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derived</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stakeholders, the structure and goals of the developing organization, the available technical environment, and their own background and</w:t>
      </w:r>
      <w:r w:rsidRPr="009226AC">
        <w:rPr>
          <w:rFonts w:asciiTheme="minorHAnsi" w:hAnsiTheme="minorHAnsi"/>
          <w:spacing w:val="-41"/>
          <w:w w:val="110"/>
          <w:sz w:val="24"/>
          <w:szCs w:val="24"/>
        </w:rPr>
        <w:t xml:space="preserve"> </w:t>
      </w:r>
      <w:r w:rsidRPr="009226AC">
        <w:rPr>
          <w:rFonts w:asciiTheme="minorHAnsi" w:hAnsiTheme="minorHAnsi"/>
          <w:w w:val="110"/>
          <w:sz w:val="24"/>
          <w:szCs w:val="24"/>
        </w:rPr>
        <w:t>experience.</w:t>
      </w:r>
    </w:p>
    <w:p w:rsidR="009226AC" w:rsidRPr="009226AC" w:rsidRDefault="009226AC" w:rsidP="009226AC">
      <w:pPr>
        <w:pStyle w:val="BodyText"/>
        <w:spacing w:before="2" w:line="360" w:lineRule="auto"/>
        <w:rPr>
          <w:rFonts w:asciiTheme="minorHAnsi" w:hAnsiTheme="minorHAnsi"/>
          <w:sz w:val="24"/>
          <w:szCs w:val="24"/>
        </w:rPr>
      </w:pPr>
    </w:p>
    <w:p w:rsidR="009226AC" w:rsidRPr="009226AC" w:rsidRDefault="009226AC" w:rsidP="009226AC">
      <w:pPr>
        <w:pStyle w:val="Heading5"/>
        <w:numPr>
          <w:ilvl w:val="2"/>
          <w:numId w:val="11"/>
        </w:numPr>
        <w:tabs>
          <w:tab w:val="left" w:pos="1021"/>
        </w:tabs>
        <w:spacing w:line="360" w:lineRule="auto"/>
        <w:ind w:hanging="360"/>
        <w:rPr>
          <w:rFonts w:asciiTheme="minorHAnsi" w:hAnsiTheme="minorHAnsi"/>
          <w:sz w:val="24"/>
          <w:szCs w:val="24"/>
        </w:rPr>
      </w:pPr>
      <w:r w:rsidRPr="009226AC">
        <w:rPr>
          <w:rFonts w:asciiTheme="minorHAnsi" w:hAnsiTheme="minorHAnsi"/>
          <w:color w:val="4F81BC"/>
          <w:sz w:val="24"/>
          <w:szCs w:val="24"/>
        </w:rPr>
        <w:t>THE</w:t>
      </w:r>
      <w:r w:rsidRPr="009226AC">
        <w:rPr>
          <w:rFonts w:asciiTheme="minorHAnsi" w:hAnsiTheme="minorHAnsi"/>
          <w:color w:val="4F81BC"/>
          <w:spacing w:val="-19"/>
          <w:sz w:val="24"/>
          <w:szCs w:val="24"/>
        </w:rPr>
        <w:t xml:space="preserve"> </w:t>
      </w:r>
      <w:r w:rsidRPr="009226AC">
        <w:rPr>
          <w:rFonts w:asciiTheme="minorHAnsi" w:hAnsiTheme="minorHAnsi"/>
          <w:color w:val="4F81BC"/>
          <w:sz w:val="24"/>
          <w:szCs w:val="24"/>
        </w:rPr>
        <w:t>ARCHITECTURE</w:t>
      </w:r>
      <w:r w:rsidRPr="009226AC">
        <w:rPr>
          <w:rFonts w:asciiTheme="minorHAnsi" w:hAnsiTheme="minorHAnsi"/>
          <w:color w:val="4F81BC"/>
          <w:spacing w:val="-17"/>
          <w:sz w:val="24"/>
          <w:szCs w:val="24"/>
        </w:rPr>
        <w:t xml:space="preserve"> </w:t>
      </w:r>
      <w:r w:rsidRPr="009226AC">
        <w:rPr>
          <w:rFonts w:asciiTheme="minorHAnsi" w:hAnsiTheme="minorHAnsi"/>
          <w:color w:val="4F81BC"/>
          <w:sz w:val="24"/>
          <w:szCs w:val="24"/>
        </w:rPr>
        <w:t>AFFECTS</w:t>
      </w:r>
      <w:r w:rsidRPr="009226AC">
        <w:rPr>
          <w:rFonts w:asciiTheme="minorHAnsi" w:hAnsiTheme="minorHAnsi"/>
          <w:color w:val="4F81BC"/>
          <w:spacing w:val="-21"/>
          <w:sz w:val="24"/>
          <w:szCs w:val="24"/>
        </w:rPr>
        <w:t xml:space="preserve"> </w:t>
      </w:r>
      <w:r w:rsidRPr="009226AC">
        <w:rPr>
          <w:rFonts w:asciiTheme="minorHAnsi" w:hAnsiTheme="minorHAnsi"/>
          <w:color w:val="4F81BC"/>
          <w:sz w:val="24"/>
          <w:szCs w:val="24"/>
        </w:rPr>
        <w:t>THE</w:t>
      </w:r>
      <w:r w:rsidRPr="009226AC">
        <w:rPr>
          <w:rFonts w:asciiTheme="minorHAnsi" w:hAnsiTheme="minorHAnsi"/>
          <w:color w:val="4F81BC"/>
          <w:spacing w:val="-18"/>
          <w:sz w:val="24"/>
          <w:szCs w:val="24"/>
        </w:rPr>
        <w:t xml:space="preserve"> </w:t>
      </w:r>
      <w:r w:rsidRPr="009226AC">
        <w:rPr>
          <w:rFonts w:asciiTheme="minorHAnsi" w:hAnsiTheme="minorHAnsi"/>
          <w:color w:val="4F81BC"/>
          <w:sz w:val="24"/>
          <w:szCs w:val="24"/>
        </w:rPr>
        <w:t>FACTORS</w:t>
      </w:r>
      <w:r w:rsidRPr="009226AC">
        <w:rPr>
          <w:rFonts w:asciiTheme="minorHAnsi" w:hAnsiTheme="minorHAnsi"/>
          <w:color w:val="4F81BC"/>
          <w:spacing w:val="-21"/>
          <w:sz w:val="24"/>
          <w:szCs w:val="24"/>
        </w:rPr>
        <w:t xml:space="preserve"> </w:t>
      </w:r>
      <w:r w:rsidRPr="009226AC">
        <w:rPr>
          <w:rFonts w:asciiTheme="minorHAnsi" w:hAnsiTheme="minorHAnsi"/>
          <w:color w:val="4F81BC"/>
          <w:sz w:val="24"/>
          <w:szCs w:val="24"/>
        </w:rPr>
        <w:t>THAT</w:t>
      </w:r>
      <w:r w:rsidRPr="009226AC">
        <w:rPr>
          <w:rFonts w:asciiTheme="minorHAnsi" w:hAnsiTheme="minorHAnsi"/>
          <w:color w:val="4F81BC"/>
          <w:spacing w:val="-17"/>
          <w:sz w:val="24"/>
          <w:szCs w:val="24"/>
        </w:rPr>
        <w:t xml:space="preserve"> </w:t>
      </w:r>
      <w:r w:rsidRPr="009226AC">
        <w:rPr>
          <w:rFonts w:asciiTheme="minorHAnsi" w:hAnsiTheme="minorHAnsi"/>
          <w:color w:val="4F81BC"/>
          <w:sz w:val="24"/>
          <w:szCs w:val="24"/>
        </w:rPr>
        <w:t>INFLUENCE</w:t>
      </w:r>
      <w:r w:rsidRPr="009226AC">
        <w:rPr>
          <w:rFonts w:asciiTheme="minorHAnsi" w:hAnsiTheme="minorHAnsi"/>
          <w:color w:val="4F81BC"/>
          <w:spacing w:val="-20"/>
          <w:sz w:val="24"/>
          <w:szCs w:val="24"/>
        </w:rPr>
        <w:t xml:space="preserve"> </w:t>
      </w:r>
      <w:r w:rsidRPr="009226AC">
        <w:rPr>
          <w:rFonts w:asciiTheme="minorHAnsi" w:hAnsiTheme="minorHAnsi"/>
          <w:color w:val="4F81BC"/>
          <w:sz w:val="24"/>
          <w:szCs w:val="24"/>
        </w:rPr>
        <w:t>THEM</w:t>
      </w:r>
    </w:p>
    <w:p w:rsidR="009226AC" w:rsidRPr="009226AC" w:rsidRDefault="009226AC" w:rsidP="009226AC">
      <w:pPr>
        <w:pStyle w:val="ListParagraph"/>
        <w:numPr>
          <w:ilvl w:val="3"/>
          <w:numId w:val="11"/>
        </w:numPr>
        <w:tabs>
          <w:tab w:val="left" w:pos="1381"/>
        </w:tabs>
        <w:spacing w:before="7" w:line="360" w:lineRule="auto"/>
        <w:ind w:right="295"/>
        <w:jc w:val="both"/>
        <w:rPr>
          <w:rFonts w:asciiTheme="minorHAnsi" w:hAnsiTheme="minorHAnsi"/>
          <w:sz w:val="24"/>
          <w:szCs w:val="24"/>
        </w:rPr>
      </w:pPr>
      <w:r w:rsidRPr="009226AC">
        <w:rPr>
          <w:rFonts w:asciiTheme="minorHAnsi" w:hAnsiTheme="minorHAnsi"/>
          <w:w w:val="110"/>
          <w:sz w:val="24"/>
          <w:szCs w:val="24"/>
        </w:rPr>
        <w:t>Relationships</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among</w:t>
      </w:r>
      <w:r w:rsidRPr="009226AC">
        <w:rPr>
          <w:rFonts w:asciiTheme="minorHAnsi" w:hAnsiTheme="minorHAnsi"/>
          <w:spacing w:val="-27"/>
          <w:w w:val="110"/>
          <w:sz w:val="24"/>
          <w:szCs w:val="24"/>
        </w:rPr>
        <w:t xml:space="preserve"> </w:t>
      </w:r>
      <w:r w:rsidRPr="009226AC">
        <w:rPr>
          <w:rFonts w:asciiTheme="minorHAnsi" w:hAnsiTheme="minorHAnsi"/>
          <w:w w:val="110"/>
          <w:sz w:val="24"/>
          <w:szCs w:val="24"/>
        </w:rPr>
        <w:t>business</w:t>
      </w:r>
      <w:r w:rsidRPr="009226AC">
        <w:rPr>
          <w:rFonts w:asciiTheme="minorHAnsi" w:hAnsiTheme="minorHAnsi"/>
          <w:spacing w:val="-28"/>
          <w:w w:val="110"/>
          <w:sz w:val="24"/>
          <w:szCs w:val="24"/>
        </w:rPr>
        <w:t xml:space="preserve"> </w:t>
      </w:r>
      <w:r w:rsidRPr="009226AC">
        <w:rPr>
          <w:rFonts w:asciiTheme="minorHAnsi" w:hAnsiTheme="minorHAnsi"/>
          <w:w w:val="110"/>
          <w:sz w:val="24"/>
          <w:szCs w:val="24"/>
        </w:rPr>
        <w:t>goals,</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product</w:t>
      </w:r>
      <w:r w:rsidRPr="009226AC">
        <w:rPr>
          <w:rFonts w:asciiTheme="minorHAnsi" w:hAnsiTheme="minorHAnsi"/>
          <w:spacing w:val="-27"/>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architects</w:t>
      </w:r>
      <w:r w:rsidRPr="009226AC">
        <w:rPr>
          <w:rFonts w:asciiTheme="minorHAnsi" w:hAnsiTheme="minorHAnsi"/>
          <w:spacing w:val="-27"/>
          <w:w w:val="110"/>
          <w:sz w:val="24"/>
          <w:szCs w:val="24"/>
        </w:rPr>
        <w:t xml:space="preserve"> </w:t>
      </w:r>
      <w:r w:rsidRPr="009226AC">
        <w:rPr>
          <w:rFonts w:asciiTheme="minorHAnsi" w:hAnsiTheme="minorHAnsi"/>
          <w:w w:val="110"/>
          <w:sz w:val="24"/>
          <w:szCs w:val="24"/>
        </w:rPr>
        <w:t>experience,</w:t>
      </w:r>
      <w:r w:rsidRPr="009226AC">
        <w:rPr>
          <w:rFonts w:asciiTheme="minorHAnsi" w:hAnsiTheme="minorHAnsi"/>
          <w:spacing w:val="-27"/>
          <w:w w:val="110"/>
          <w:sz w:val="24"/>
          <w:szCs w:val="24"/>
        </w:rPr>
        <w:t xml:space="preserve"> </w:t>
      </w:r>
      <w:r w:rsidRPr="009226AC">
        <w:rPr>
          <w:rFonts w:asciiTheme="minorHAnsi" w:hAnsiTheme="minorHAnsi"/>
          <w:w w:val="110"/>
          <w:sz w:val="24"/>
          <w:szCs w:val="24"/>
        </w:rPr>
        <w:t>architectures</w:t>
      </w:r>
      <w:r w:rsidRPr="009226AC">
        <w:rPr>
          <w:rFonts w:asciiTheme="minorHAnsi" w:hAnsiTheme="minorHAnsi"/>
          <w:spacing w:val="-27"/>
          <w:w w:val="110"/>
          <w:sz w:val="24"/>
          <w:szCs w:val="24"/>
        </w:rPr>
        <w:t xml:space="preserve"> </w:t>
      </w:r>
      <w:r w:rsidRPr="009226AC">
        <w:rPr>
          <w:rFonts w:asciiTheme="minorHAnsi" w:hAnsiTheme="minorHAnsi"/>
          <w:w w:val="110"/>
          <w:sz w:val="24"/>
          <w:szCs w:val="24"/>
        </w:rPr>
        <w:t>and fielded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form</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cycle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feedback</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loops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business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can</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manage.</w:t>
      </w:r>
    </w:p>
    <w:p w:rsidR="009226AC" w:rsidRPr="009226AC" w:rsidRDefault="009226AC" w:rsidP="009226AC">
      <w:pPr>
        <w:pStyle w:val="ListParagraph"/>
        <w:numPr>
          <w:ilvl w:val="3"/>
          <w:numId w:val="11"/>
        </w:numPr>
        <w:tabs>
          <w:tab w:val="left" w:pos="1381"/>
        </w:tabs>
        <w:spacing w:line="360" w:lineRule="auto"/>
        <w:ind w:right="301"/>
        <w:jc w:val="both"/>
        <w:rPr>
          <w:rFonts w:asciiTheme="minorHAnsi" w:hAnsiTheme="minorHAnsi"/>
          <w:sz w:val="24"/>
          <w:szCs w:val="24"/>
        </w:rPr>
      </w:pPr>
      <w:r w:rsidRPr="009226AC">
        <w:rPr>
          <w:rFonts w:asciiTheme="minorHAnsi" w:hAnsiTheme="minorHAnsi"/>
          <w:w w:val="110"/>
          <w:sz w:val="24"/>
          <w:szCs w:val="24"/>
        </w:rPr>
        <w:t>A business manages this cycle to handle growth, to expand its enterprise area, and to take advantage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previous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investments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building.</w:t>
      </w:r>
    </w:p>
    <w:p w:rsidR="009226AC" w:rsidRPr="009226AC" w:rsidRDefault="009226AC" w:rsidP="009226AC">
      <w:pPr>
        <w:pStyle w:val="ListParagraph"/>
        <w:numPr>
          <w:ilvl w:val="3"/>
          <w:numId w:val="11"/>
        </w:numPr>
        <w:tabs>
          <w:tab w:val="left" w:pos="1381"/>
        </w:tabs>
        <w:spacing w:line="360" w:lineRule="auto"/>
        <w:ind w:right="303"/>
        <w:jc w:val="both"/>
        <w:rPr>
          <w:rFonts w:asciiTheme="minorHAnsi" w:hAnsiTheme="minorHAnsi"/>
          <w:sz w:val="24"/>
          <w:szCs w:val="24"/>
        </w:rPr>
      </w:pPr>
      <w:r w:rsidRPr="009226AC">
        <w:rPr>
          <w:rFonts w:asciiTheme="minorHAnsi" w:hAnsiTheme="minorHAnsi"/>
          <w:color w:val="00339A"/>
          <w:w w:val="110"/>
          <w:sz w:val="24"/>
          <w:szCs w:val="24"/>
        </w:rPr>
        <w:t>Figure</w:t>
      </w:r>
      <w:r w:rsidRPr="009226AC">
        <w:rPr>
          <w:rFonts w:asciiTheme="minorHAnsi" w:hAnsiTheme="minorHAnsi"/>
          <w:color w:val="00339A"/>
          <w:spacing w:val="-12"/>
          <w:w w:val="110"/>
          <w:sz w:val="24"/>
          <w:szCs w:val="24"/>
        </w:rPr>
        <w:t xml:space="preserve"> </w:t>
      </w:r>
      <w:r w:rsidRPr="009226AC">
        <w:rPr>
          <w:rFonts w:asciiTheme="minorHAnsi" w:hAnsiTheme="minorHAnsi"/>
          <w:color w:val="00339A"/>
          <w:w w:val="110"/>
          <w:sz w:val="24"/>
          <w:szCs w:val="24"/>
        </w:rPr>
        <w:t>1.4</w:t>
      </w:r>
      <w:r w:rsidRPr="009226AC">
        <w:rPr>
          <w:rFonts w:asciiTheme="minorHAnsi" w:hAnsiTheme="minorHAnsi"/>
          <w:color w:val="00339A"/>
          <w:spacing w:val="-13"/>
          <w:w w:val="110"/>
          <w:sz w:val="24"/>
          <w:szCs w:val="24"/>
        </w:rPr>
        <w:t xml:space="preserve"> </w:t>
      </w:r>
      <w:r w:rsidRPr="009226AC">
        <w:rPr>
          <w:rFonts w:asciiTheme="minorHAnsi" w:hAnsiTheme="minorHAnsi"/>
          <w:w w:val="110"/>
          <w:sz w:val="24"/>
          <w:szCs w:val="24"/>
        </w:rPr>
        <w:t>shows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feedback</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loops.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Some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feedback</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comes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itself,</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and some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comes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built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it.</w:t>
      </w:r>
    </w:p>
    <w:p w:rsidR="009226AC" w:rsidRPr="009226AC" w:rsidRDefault="009226AC" w:rsidP="009226AC">
      <w:pPr>
        <w:pStyle w:val="BodyText"/>
        <w:spacing w:line="360" w:lineRule="auto"/>
        <w:ind w:left="2609"/>
        <w:rPr>
          <w:rFonts w:asciiTheme="minorHAnsi" w:hAnsiTheme="minorHAnsi"/>
          <w:sz w:val="24"/>
          <w:szCs w:val="24"/>
        </w:rPr>
      </w:pPr>
      <w:r w:rsidRPr="009226AC">
        <w:rPr>
          <w:rFonts w:asciiTheme="minorHAnsi" w:hAnsiTheme="minorHAnsi"/>
          <w:noProof/>
          <w:sz w:val="24"/>
          <w:szCs w:val="24"/>
        </w:rPr>
        <w:drawing>
          <wp:inline distT="0" distB="0" distL="0" distR="0">
            <wp:extent cx="3716939" cy="3452117"/>
            <wp:effectExtent l="1905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716302" cy="3451525"/>
                    </a:xfrm>
                    <a:prstGeom prst="rect">
                      <a:avLst/>
                    </a:prstGeom>
                  </pic:spPr>
                </pic:pic>
              </a:graphicData>
            </a:graphic>
          </wp:inline>
        </w:drawing>
      </w:r>
    </w:p>
    <w:p w:rsidR="009226AC" w:rsidRPr="009226AC" w:rsidRDefault="009226AC" w:rsidP="009226AC">
      <w:pPr>
        <w:pStyle w:val="BodyText"/>
        <w:spacing w:before="5" w:line="360" w:lineRule="auto"/>
        <w:rPr>
          <w:rFonts w:asciiTheme="minorHAnsi" w:hAnsiTheme="minorHAnsi"/>
          <w:sz w:val="24"/>
          <w:szCs w:val="24"/>
        </w:rPr>
      </w:pPr>
    </w:p>
    <w:p w:rsidR="00756B33" w:rsidRDefault="00756B33" w:rsidP="00723DDE">
      <w:pPr>
        <w:pStyle w:val="Heading5"/>
        <w:spacing w:line="360" w:lineRule="auto"/>
        <w:ind w:left="0" w:firstLine="0"/>
        <w:rPr>
          <w:rFonts w:asciiTheme="minorHAnsi" w:hAnsiTheme="minorHAnsi"/>
          <w:w w:val="110"/>
          <w:sz w:val="24"/>
          <w:szCs w:val="24"/>
          <w:u w:val="single"/>
        </w:rPr>
      </w:pPr>
    </w:p>
    <w:p w:rsidR="004709B3" w:rsidRDefault="004709B3" w:rsidP="00723DDE">
      <w:pPr>
        <w:pStyle w:val="Heading5"/>
        <w:spacing w:line="360" w:lineRule="auto"/>
        <w:ind w:left="0" w:firstLine="0"/>
        <w:rPr>
          <w:rFonts w:asciiTheme="minorHAnsi" w:hAnsiTheme="minorHAnsi"/>
          <w:w w:val="110"/>
          <w:sz w:val="24"/>
          <w:szCs w:val="24"/>
          <w:u w:val="single"/>
        </w:rPr>
      </w:pPr>
    </w:p>
    <w:p w:rsidR="009226AC" w:rsidRPr="00416C96" w:rsidRDefault="009226AC" w:rsidP="009226AC">
      <w:pPr>
        <w:pStyle w:val="Heading5"/>
        <w:spacing w:line="360" w:lineRule="auto"/>
        <w:ind w:left="300" w:firstLine="0"/>
        <w:rPr>
          <w:rFonts w:asciiTheme="minorHAnsi" w:hAnsiTheme="minorHAnsi"/>
          <w:sz w:val="28"/>
          <w:szCs w:val="28"/>
        </w:rPr>
      </w:pPr>
      <w:r w:rsidRPr="00416C96">
        <w:rPr>
          <w:rFonts w:asciiTheme="minorHAnsi" w:hAnsiTheme="minorHAnsi"/>
          <w:w w:val="110"/>
          <w:sz w:val="28"/>
          <w:szCs w:val="28"/>
          <w:u w:val="single"/>
        </w:rPr>
        <w:t>Working of architecture business cycle:</w:t>
      </w:r>
    </w:p>
    <w:p w:rsidR="009226AC" w:rsidRPr="009226AC" w:rsidRDefault="009226AC" w:rsidP="009226AC">
      <w:pPr>
        <w:pStyle w:val="ListParagraph"/>
        <w:numPr>
          <w:ilvl w:val="0"/>
          <w:numId w:val="10"/>
        </w:numPr>
        <w:tabs>
          <w:tab w:val="left" w:pos="660"/>
        </w:tabs>
        <w:spacing w:before="7" w:line="360" w:lineRule="auto"/>
        <w:ind w:right="293"/>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affects</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structure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developing</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organization.</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prescribes</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structure for a system it particularly prescribes the units of software that must be implemented and integrated to form the system. Teams are formed for individual software units; and the development, test, and integration activities around the units. Likewise, schedules and budgets allocate resources in chunks corresponding</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units.</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Teams</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become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embedded</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organization’s</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structure.</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feedback</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from 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developing</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organization.</w:t>
      </w:r>
    </w:p>
    <w:p w:rsidR="009226AC" w:rsidRPr="009226AC" w:rsidRDefault="009226AC" w:rsidP="009226AC">
      <w:pPr>
        <w:pStyle w:val="ListParagraph"/>
        <w:numPr>
          <w:ilvl w:val="0"/>
          <w:numId w:val="10"/>
        </w:numPr>
        <w:tabs>
          <w:tab w:val="left" w:pos="660"/>
        </w:tabs>
        <w:spacing w:line="360" w:lineRule="auto"/>
        <w:ind w:right="297"/>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can</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affect</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goals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developing</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organization.</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successful</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built</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can enable a company to establish a foothold in a particular market area. The architecture can provide opportunities</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efficient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production</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deployment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similar</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organization</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may adjust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goals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take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advantage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newfound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expertise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plumb</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market.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feedback</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 system</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developing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organization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builds.</w:t>
      </w:r>
    </w:p>
    <w:p w:rsidR="009226AC" w:rsidRPr="009226AC" w:rsidRDefault="009226AC" w:rsidP="009226AC">
      <w:pPr>
        <w:pStyle w:val="ListParagraph"/>
        <w:numPr>
          <w:ilvl w:val="0"/>
          <w:numId w:val="10"/>
        </w:numPr>
        <w:tabs>
          <w:tab w:val="left" w:pos="660"/>
        </w:tabs>
        <w:spacing w:line="360" w:lineRule="auto"/>
        <w:ind w:right="301"/>
        <w:jc w:val="both"/>
        <w:rPr>
          <w:rFonts w:asciiTheme="minorHAnsi" w:hAnsiTheme="minorHAnsi"/>
          <w:sz w:val="24"/>
          <w:szCs w:val="24"/>
        </w:rPr>
      </w:pPr>
      <w:r w:rsidRPr="009226AC">
        <w:rPr>
          <w:rFonts w:asciiTheme="minorHAnsi" w:hAnsiTheme="minorHAnsi"/>
          <w:w w:val="110"/>
          <w:sz w:val="24"/>
          <w:szCs w:val="24"/>
        </w:rPr>
        <w:t>The architecture can affect customer requirements for the next system by giving the customer the opportunity to receive a system in a more reliable, timely and economical manner than if the subsequent system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were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built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scratch.</w:t>
      </w:r>
    </w:p>
    <w:p w:rsidR="009226AC" w:rsidRPr="009226AC" w:rsidRDefault="009226AC" w:rsidP="009226AC">
      <w:pPr>
        <w:pStyle w:val="ListParagraph"/>
        <w:numPr>
          <w:ilvl w:val="0"/>
          <w:numId w:val="10"/>
        </w:numPr>
        <w:tabs>
          <w:tab w:val="left" w:pos="660"/>
        </w:tabs>
        <w:spacing w:line="360" w:lineRule="auto"/>
        <w:ind w:right="302"/>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process</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building</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will</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affect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architect’s</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experience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subsequent</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by</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adding</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to the corporate experience</w:t>
      </w:r>
      <w:r w:rsidRPr="009226AC">
        <w:rPr>
          <w:rFonts w:asciiTheme="minorHAnsi" w:hAnsiTheme="minorHAnsi"/>
          <w:spacing w:val="-43"/>
          <w:w w:val="110"/>
          <w:sz w:val="24"/>
          <w:szCs w:val="24"/>
        </w:rPr>
        <w:t xml:space="preserve"> </w:t>
      </w:r>
      <w:r w:rsidRPr="009226AC">
        <w:rPr>
          <w:rFonts w:asciiTheme="minorHAnsi" w:hAnsiTheme="minorHAnsi"/>
          <w:w w:val="110"/>
          <w:sz w:val="24"/>
          <w:szCs w:val="24"/>
        </w:rPr>
        <w:t>base.</w:t>
      </w:r>
    </w:p>
    <w:p w:rsidR="009226AC" w:rsidRPr="00756B33" w:rsidRDefault="009226AC" w:rsidP="009226AC">
      <w:pPr>
        <w:pStyle w:val="ListParagraph"/>
        <w:numPr>
          <w:ilvl w:val="0"/>
          <w:numId w:val="10"/>
        </w:numPr>
        <w:tabs>
          <w:tab w:val="left" w:pos="660"/>
        </w:tabs>
        <w:spacing w:line="360" w:lineRule="auto"/>
        <w:ind w:right="304"/>
        <w:jc w:val="both"/>
        <w:rPr>
          <w:rFonts w:asciiTheme="minorHAnsi" w:hAnsiTheme="minorHAnsi"/>
          <w:sz w:val="24"/>
          <w:szCs w:val="24"/>
        </w:rPr>
      </w:pPr>
      <w:r w:rsidRPr="009226AC">
        <w:rPr>
          <w:rFonts w:asciiTheme="minorHAnsi" w:hAnsiTheme="minorHAnsi"/>
          <w:w w:val="110"/>
          <w:sz w:val="24"/>
          <w:szCs w:val="24"/>
        </w:rPr>
        <w:t>A few systems will influence and actually change the software engineering culture. i.e, The technical environment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which</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builders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operate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learn.</w:t>
      </w:r>
    </w:p>
    <w:p w:rsidR="00756B33" w:rsidRDefault="00756B33" w:rsidP="00756B33">
      <w:pPr>
        <w:tabs>
          <w:tab w:val="left" w:pos="660"/>
        </w:tabs>
        <w:spacing w:line="360" w:lineRule="auto"/>
        <w:ind w:right="304"/>
        <w:jc w:val="both"/>
        <w:rPr>
          <w:sz w:val="24"/>
          <w:szCs w:val="24"/>
        </w:rPr>
      </w:pPr>
    </w:p>
    <w:p w:rsidR="00756B33" w:rsidRPr="00756B33" w:rsidRDefault="00756B33" w:rsidP="00756B33">
      <w:pPr>
        <w:pStyle w:val="Heading4"/>
        <w:numPr>
          <w:ilvl w:val="1"/>
          <w:numId w:val="11"/>
        </w:numPr>
        <w:tabs>
          <w:tab w:val="left" w:pos="720"/>
        </w:tabs>
        <w:spacing w:before="59" w:line="360" w:lineRule="auto"/>
        <w:rPr>
          <w:rFonts w:asciiTheme="minorHAnsi" w:hAnsiTheme="minorHAnsi"/>
          <w:sz w:val="28"/>
          <w:szCs w:val="28"/>
        </w:rPr>
      </w:pPr>
      <w:r w:rsidRPr="00756B33">
        <w:rPr>
          <w:rFonts w:asciiTheme="minorHAnsi" w:hAnsiTheme="minorHAnsi"/>
          <w:color w:val="4F81BC"/>
          <w:sz w:val="28"/>
          <w:szCs w:val="28"/>
          <w:u w:val="single" w:color="4F81BC"/>
        </w:rPr>
        <w:t>SOFTWARE</w:t>
      </w:r>
      <w:r w:rsidRPr="00756B33">
        <w:rPr>
          <w:rFonts w:asciiTheme="minorHAnsi" w:hAnsiTheme="minorHAnsi"/>
          <w:color w:val="4F81BC"/>
          <w:spacing w:val="-27"/>
          <w:sz w:val="28"/>
          <w:szCs w:val="28"/>
          <w:u w:val="single" w:color="4F81BC"/>
        </w:rPr>
        <w:t xml:space="preserve"> </w:t>
      </w:r>
      <w:r w:rsidRPr="00756B33">
        <w:rPr>
          <w:rFonts w:asciiTheme="minorHAnsi" w:hAnsiTheme="minorHAnsi"/>
          <w:color w:val="4F81BC"/>
          <w:sz w:val="28"/>
          <w:szCs w:val="28"/>
          <w:u w:val="single" w:color="4F81BC"/>
        </w:rPr>
        <w:t>PROCESSES</w:t>
      </w:r>
      <w:r w:rsidRPr="00756B33">
        <w:rPr>
          <w:rFonts w:asciiTheme="minorHAnsi" w:hAnsiTheme="minorHAnsi"/>
          <w:color w:val="4F81BC"/>
          <w:spacing w:val="-27"/>
          <w:sz w:val="28"/>
          <w:szCs w:val="28"/>
          <w:u w:val="single" w:color="4F81BC"/>
        </w:rPr>
        <w:t xml:space="preserve"> </w:t>
      </w:r>
      <w:r w:rsidRPr="00756B33">
        <w:rPr>
          <w:rFonts w:asciiTheme="minorHAnsi" w:hAnsiTheme="minorHAnsi"/>
          <w:color w:val="4F81BC"/>
          <w:sz w:val="28"/>
          <w:szCs w:val="28"/>
          <w:u w:val="single" w:color="4F81BC"/>
        </w:rPr>
        <w:t>AND</w:t>
      </w:r>
      <w:r w:rsidRPr="00756B33">
        <w:rPr>
          <w:rFonts w:asciiTheme="minorHAnsi" w:hAnsiTheme="minorHAnsi"/>
          <w:color w:val="4F81BC"/>
          <w:spacing w:val="-25"/>
          <w:sz w:val="28"/>
          <w:szCs w:val="28"/>
          <w:u w:val="single" w:color="4F81BC"/>
        </w:rPr>
        <w:t xml:space="preserve"> </w:t>
      </w:r>
      <w:r w:rsidRPr="00756B33">
        <w:rPr>
          <w:rFonts w:asciiTheme="minorHAnsi" w:hAnsiTheme="minorHAnsi"/>
          <w:color w:val="4F81BC"/>
          <w:sz w:val="28"/>
          <w:szCs w:val="28"/>
          <w:u w:val="single" w:color="4F81BC"/>
        </w:rPr>
        <w:t>THE</w:t>
      </w:r>
      <w:r w:rsidRPr="00756B33">
        <w:rPr>
          <w:rFonts w:asciiTheme="minorHAnsi" w:hAnsiTheme="minorHAnsi"/>
          <w:color w:val="4F81BC"/>
          <w:spacing w:val="-25"/>
          <w:sz w:val="28"/>
          <w:szCs w:val="28"/>
          <w:u w:val="single" w:color="4F81BC"/>
        </w:rPr>
        <w:t xml:space="preserve"> </w:t>
      </w:r>
      <w:r w:rsidRPr="00756B33">
        <w:rPr>
          <w:rFonts w:asciiTheme="minorHAnsi" w:hAnsiTheme="minorHAnsi"/>
          <w:color w:val="4F81BC"/>
          <w:sz w:val="28"/>
          <w:szCs w:val="28"/>
          <w:u w:val="single" w:color="4F81BC"/>
        </w:rPr>
        <w:t>ARCHITECTURE</w:t>
      </w:r>
      <w:r w:rsidRPr="00756B33">
        <w:rPr>
          <w:rFonts w:asciiTheme="minorHAnsi" w:hAnsiTheme="minorHAnsi"/>
          <w:color w:val="4F81BC"/>
          <w:spacing w:val="-26"/>
          <w:sz w:val="28"/>
          <w:szCs w:val="28"/>
          <w:u w:val="single" w:color="4F81BC"/>
        </w:rPr>
        <w:t xml:space="preserve"> </w:t>
      </w:r>
      <w:r w:rsidRPr="00756B33">
        <w:rPr>
          <w:rFonts w:asciiTheme="minorHAnsi" w:hAnsiTheme="minorHAnsi"/>
          <w:color w:val="4F81BC"/>
          <w:sz w:val="28"/>
          <w:szCs w:val="28"/>
          <w:u w:val="single" w:color="4F81BC"/>
        </w:rPr>
        <w:t>BUSINESS</w:t>
      </w:r>
      <w:r w:rsidRPr="00756B33">
        <w:rPr>
          <w:rFonts w:asciiTheme="minorHAnsi" w:hAnsiTheme="minorHAnsi"/>
          <w:color w:val="4F81BC"/>
          <w:spacing w:val="-25"/>
          <w:sz w:val="28"/>
          <w:szCs w:val="28"/>
          <w:u w:val="single" w:color="4F81BC"/>
        </w:rPr>
        <w:t xml:space="preserve"> </w:t>
      </w:r>
      <w:r w:rsidRPr="00756B33">
        <w:rPr>
          <w:rFonts w:asciiTheme="minorHAnsi" w:hAnsiTheme="minorHAnsi"/>
          <w:color w:val="4F81BC"/>
          <w:sz w:val="28"/>
          <w:szCs w:val="28"/>
          <w:u w:val="single" w:color="4F81BC"/>
        </w:rPr>
        <w:t>CYCLE</w:t>
      </w:r>
    </w:p>
    <w:p w:rsidR="00756B33" w:rsidRPr="009226AC" w:rsidRDefault="00756B33" w:rsidP="00756B33">
      <w:pPr>
        <w:pStyle w:val="BodyText"/>
        <w:spacing w:before="5" w:line="360" w:lineRule="auto"/>
        <w:ind w:left="300"/>
        <w:rPr>
          <w:rFonts w:asciiTheme="minorHAnsi" w:hAnsiTheme="minorHAnsi"/>
          <w:sz w:val="24"/>
          <w:szCs w:val="24"/>
        </w:rPr>
      </w:pPr>
      <w:r w:rsidRPr="009226AC">
        <w:rPr>
          <w:rFonts w:asciiTheme="minorHAnsi" w:hAnsiTheme="minorHAnsi"/>
          <w:i/>
          <w:w w:val="110"/>
          <w:sz w:val="24"/>
          <w:szCs w:val="24"/>
        </w:rPr>
        <w:t>Software</w:t>
      </w:r>
      <w:r w:rsidRPr="009226AC">
        <w:rPr>
          <w:rFonts w:asciiTheme="minorHAnsi" w:hAnsiTheme="minorHAnsi"/>
          <w:i/>
          <w:spacing w:val="-23"/>
          <w:w w:val="110"/>
          <w:sz w:val="24"/>
          <w:szCs w:val="24"/>
        </w:rPr>
        <w:t xml:space="preserve"> </w:t>
      </w:r>
      <w:r w:rsidRPr="009226AC">
        <w:rPr>
          <w:rFonts w:asciiTheme="minorHAnsi" w:hAnsiTheme="minorHAnsi"/>
          <w:i/>
          <w:w w:val="110"/>
          <w:sz w:val="24"/>
          <w:szCs w:val="24"/>
        </w:rPr>
        <w:t>process</w:t>
      </w:r>
      <w:r w:rsidRPr="009226AC">
        <w:rPr>
          <w:rFonts w:asciiTheme="minorHAnsi" w:hAnsiTheme="minorHAnsi"/>
          <w:i/>
          <w:spacing w:val="-21"/>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term</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given</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organization,</w:t>
      </w:r>
      <w:r>
        <w:rPr>
          <w:rFonts w:asciiTheme="minorHAnsi" w:hAnsiTheme="minorHAnsi"/>
          <w:spacing w:val="-22"/>
          <w:w w:val="110"/>
          <w:sz w:val="24"/>
          <w:szCs w:val="24"/>
        </w:rPr>
        <w:t xml:space="preserve"> </w:t>
      </w:r>
      <w:r w:rsidRPr="009226AC">
        <w:rPr>
          <w:rFonts w:asciiTheme="minorHAnsi" w:hAnsiTheme="minorHAnsi"/>
          <w:w w:val="110"/>
          <w:sz w:val="24"/>
          <w:szCs w:val="24"/>
        </w:rPr>
        <w:t>ritualization,</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management</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development activities.</w:t>
      </w:r>
    </w:p>
    <w:p w:rsidR="00756B33" w:rsidRPr="009226AC" w:rsidRDefault="00756B33" w:rsidP="00756B33">
      <w:pPr>
        <w:pStyle w:val="BodyText"/>
        <w:spacing w:line="360" w:lineRule="auto"/>
        <w:ind w:left="300"/>
        <w:rPr>
          <w:rFonts w:asciiTheme="minorHAnsi" w:hAnsiTheme="minorHAnsi"/>
          <w:sz w:val="24"/>
          <w:szCs w:val="24"/>
        </w:rPr>
      </w:pPr>
      <w:r w:rsidRPr="009226AC">
        <w:rPr>
          <w:rFonts w:asciiTheme="minorHAnsi" w:hAnsiTheme="minorHAnsi"/>
          <w:w w:val="110"/>
          <w:sz w:val="24"/>
          <w:szCs w:val="24"/>
        </w:rPr>
        <w:t>The various activities involved in creating software architecture are:</w:t>
      </w:r>
    </w:p>
    <w:p w:rsidR="00756B33" w:rsidRPr="009226AC" w:rsidRDefault="00756B33" w:rsidP="00756B33">
      <w:pPr>
        <w:pStyle w:val="Heading5"/>
        <w:numPr>
          <w:ilvl w:val="0"/>
          <w:numId w:val="9"/>
        </w:numPr>
        <w:tabs>
          <w:tab w:val="left" w:pos="1020"/>
          <w:tab w:val="left" w:pos="1021"/>
        </w:tabs>
        <w:spacing w:before="3" w:line="360" w:lineRule="auto"/>
        <w:ind w:hanging="360"/>
        <w:rPr>
          <w:rFonts w:asciiTheme="minorHAnsi" w:hAnsiTheme="minorHAnsi"/>
          <w:sz w:val="24"/>
          <w:szCs w:val="24"/>
        </w:rPr>
      </w:pPr>
      <w:r w:rsidRPr="009226AC">
        <w:rPr>
          <w:rFonts w:asciiTheme="minorHAnsi" w:hAnsiTheme="minorHAnsi"/>
          <w:w w:val="110"/>
          <w:sz w:val="24"/>
          <w:szCs w:val="24"/>
          <w:u w:val="single"/>
        </w:rPr>
        <w:t>Creating</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business</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case</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for</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1"/>
          <w:w w:val="110"/>
          <w:sz w:val="24"/>
          <w:szCs w:val="24"/>
          <w:u w:val="single"/>
        </w:rPr>
        <w:t xml:space="preserve"> </w:t>
      </w:r>
      <w:r w:rsidRPr="009226AC">
        <w:rPr>
          <w:rFonts w:asciiTheme="minorHAnsi" w:hAnsiTheme="minorHAnsi"/>
          <w:w w:val="110"/>
          <w:sz w:val="24"/>
          <w:szCs w:val="24"/>
          <w:u w:val="single"/>
        </w:rPr>
        <w:t>system</w:t>
      </w:r>
    </w:p>
    <w:p w:rsidR="00756B33" w:rsidRPr="009226AC" w:rsidRDefault="00756B33" w:rsidP="00756B33">
      <w:pPr>
        <w:pStyle w:val="ListParagraph"/>
        <w:numPr>
          <w:ilvl w:val="1"/>
          <w:numId w:val="9"/>
        </w:numPr>
        <w:tabs>
          <w:tab w:val="left" w:pos="1740"/>
          <w:tab w:val="left" w:pos="1741"/>
        </w:tabs>
        <w:spacing w:before="45" w:line="360" w:lineRule="auto"/>
        <w:rPr>
          <w:rFonts w:asciiTheme="minorHAnsi" w:hAnsiTheme="minorHAnsi"/>
          <w:sz w:val="24"/>
          <w:szCs w:val="24"/>
        </w:rPr>
      </w:pPr>
      <w:r w:rsidRPr="009226AC">
        <w:rPr>
          <w:rFonts w:asciiTheme="minorHAnsi" w:hAnsiTheme="minorHAnsi"/>
          <w:w w:val="110"/>
          <w:sz w:val="24"/>
          <w:szCs w:val="24"/>
        </w:rPr>
        <w:t>It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important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step</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creating</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constraining</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future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requirements.</w:t>
      </w:r>
    </w:p>
    <w:p w:rsidR="00756B33" w:rsidRPr="009226AC"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How</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much</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product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cost?</w:t>
      </w:r>
    </w:p>
    <w:p w:rsidR="00756B33" w:rsidRPr="009226AC"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What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targeted</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market?</w:t>
      </w:r>
    </w:p>
    <w:p w:rsidR="00756B33" w:rsidRPr="009226AC"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What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targeted</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time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market?</w:t>
      </w:r>
    </w:p>
    <w:p w:rsidR="00756B33" w:rsidRPr="00756B33"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Will</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need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interface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other</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systems?</w:t>
      </w:r>
    </w:p>
    <w:p w:rsidR="00756B33" w:rsidRPr="00756B33" w:rsidRDefault="00756B33" w:rsidP="00756B33">
      <w:pPr>
        <w:tabs>
          <w:tab w:val="left" w:pos="1740"/>
          <w:tab w:val="left" w:pos="1741"/>
        </w:tabs>
        <w:spacing w:line="360" w:lineRule="auto"/>
        <w:rPr>
          <w:sz w:val="24"/>
          <w:szCs w:val="24"/>
        </w:rPr>
      </w:pPr>
    </w:p>
    <w:p w:rsidR="00756B33" w:rsidRPr="009226AC"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Are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there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limitations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must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work</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within?</w:t>
      </w:r>
    </w:p>
    <w:p w:rsidR="00756B33" w:rsidRPr="009226AC"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These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all</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questions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must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involve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architects.</w:t>
      </w:r>
    </w:p>
    <w:p w:rsidR="00416C96" w:rsidRPr="00416C96" w:rsidRDefault="00756B33" w:rsidP="00416C96">
      <w:pPr>
        <w:pStyle w:val="ListParagraph"/>
        <w:numPr>
          <w:ilvl w:val="1"/>
          <w:numId w:val="9"/>
        </w:numPr>
        <w:tabs>
          <w:tab w:val="left" w:pos="1740"/>
          <w:tab w:val="left" w:pos="1741"/>
        </w:tabs>
        <w:spacing w:before="4" w:line="360" w:lineRule="auto"/>
        <w:ind w:right="303"/>
        <w:rPr>
          <w:rFonts w:asciiTheme="minorHAnsi" w:hAnsiTheme="minorHAnsi"/>
          <w:sz w:val="24"/>
          <w:szCs w:val="24"/>
        </w:rPr>
      </w:pPr>
      <w:r w:rsidRPr="009226AC">
        <w:rPr>
          <w:rFonts w:asciiTheme="minorHAnsi" w:hAnsiTheme="minorHAnsi"/>
          <w:w w:val="105"/>
          <w:sz w:val="24"/>
          <w:szCs w:val="24"/>
        </w:rPr>
        <w:t>They cannot be decided solely by an architect, but if an architect is not consulted in the creation of</w:t>
      </w:r>
      <w:r w:rsidRPr="009226AC">
        <w:rPr>
          <w:rFonts w:asciiTheme="minorHAnsi" w:hAnsiTheme="minorHAnsi"/>
          <w:spacing w:val="-8"/>
          <w:w w:val="105"/>
          <w:sz w:val="24"/>
          <w:szCs w:val="24"/>
        </w:rPr>
        <w:t xml:space="preserve"> </w:t>
      </w:r>
      <w:r w:rsidRPr="009226AC">
        <w:rPr>
          <w:rFonts w:asciiTheme="minorHAnsi" w:hAnsiTheme="minorHAnsi"/>
          <w:w w:val="105"/>
          <w:sz w:val="24"/>
          <w:szCs w:val="24"/>
        </w:rPr>
        <w:t>the</w:t>
      </w:r>
      <w:r w:rsidRPr="009226AC">
        <w:rPr>
          <w:rFonts w:asciiTheme="minorHAnsi" w:hAnsiTheme="minorHAnsi"/>
          <w:spacing w:val="-8"/>
          <w:w w:val="105"/>
          <w:sz w:val="24"/>
          <w:szCs w:val="24"/>
        </w:rPr>
        <w:t xml:space="preserve"> </w:t>
      </w:r>
      <w:r w:rsidRPr="009226AC">
        <w:rPr>
          <w:rFonts w:asciiTheme="minorHAnsi" w:hAnsiTheme="minorHAnsi"/>
          <w:w w:val="105"/>
          <w:sz w:val="24"/>
          <w:szCs w:val="24"/>
        </w:rPr>
        <w:t>business</w:t>
      </w:r>
      <w:r w:rsidRPr="009226AC">
        <w:rPr>
          <w:rFonts w:asciiTheme="minorHAnsi" w:hAnsiTheme="minorHAnsi"/>
          <w:spacing w:val="-6"/>
          <w:w w:val="105"/>
          <w:sz w:val="24"/>
          <w:szCs w:val="24"/>
        </w:rPr>
        <w:t xml:space="preserve"> </w:t>
      </w:r>
      <w:r w:rsidRPr="009226AC">
        <w:rPr>
          <w:rFonts w:asciiTheme="minorHAnsi" w:hAnsiTheme="minorHAnsi"/>
          <w:w w:val="105"/>
          <w:sz w:val="24"/>
          <w:szCs w:val="24"/>
        </w:rPr>
        <w:t>case,</w:t>
      </w:r>
      <w:r w:rsidRPr="009226AC">
        <w:rPr>
          <w:rFonts w:asciiTheme="minorHAnsi" w:hAnsiTheme="minorHAnsi"/>
          <w:spacing w:val="-10"/>
          <w:w w:val="105"/>
          <w:sz w:val="24"/>
          <w:szCs w:val="24"/>
        </w:rPr>
        <w:t xml:space="preserve"> </w:t>
      </w:r>
      <w:r w:rsidRPr="009226AC">
        <w:rPr>
          <w:rFonts w:asciiTheme="minorHAnsi" w:hAnsiTheme="minorHAnsi"/>
          <w:w w:val="105"/>
          <w:sz w:val="24"/>
          <w:szCs w:val="24"/>
        </w:rPr>
        <w:t>it</w:t>
      </w:r>
      <w:r w:rsidRPr="009226AC">
        <w:rPr>
          <w:rFonts w:asciiTheme="minorHAnsi" w:hAnsiTheme="minorHAnsi"/>
          <w:spacing w:val="-9"/>
          <w:w w:val="105"/>
          <w:sz w:val="24"/>
          <w:szCs w:val="24"/>
        </w:rPr>
        <w:t xml:space="preserve"> </w:t>
      </w:r>
      <w:r w:rsidRPr="009226AC">
        <w:rPr>
          <w:rFonts w:asciiTheme="minorHAnsi" w:hAnsiTheme="minorHAnsi"/>
          <w:w w:val="105"/>
          <w:sz w:val="24"/>
          <w:szCs w:val="24"/>
        </w:rPr>
        <w:t>may</w:t>
      </w:r>
      <w:r w:rsidRPr="009226AC">
        <w:rPr>
          <w:rFonts w:asciiTheme="minorHAnsi" w:hAnsiTheme="minorHAnsi"/>
          <w:spacing w:val="-9"/>
          <w:w w:val="105"/>
          <w:sz w:val="24"/>
          <w:szCs w:val="24"/>
        </w:rPr>
        <w:t xml:space="preserve"> </w:t>
      </w:r>
      <w:r w:rsidRPr="009226AC">
        <w:rPr>
          <w:rFonts w:asciiTheme="minorHAnsi" w:hAnsiTheme="minorHAnsi"/>
          <w:w w:val="105"/>
          <w:sz w:val="24"/>
          <w:szCs w:val="24"/>
        </w:rPr>
        <w:t>be</w:t>
      </w:r>
      <w:r w:rsidRPr="009226AC">
        <w:rPr>
          <w:rFonts w:asciiTheme="minorHAnsi" w:hAnsiTheme="minorHAnsi"/>
          <w:spacing w:val="-8"/>
          <w:w w:val="105"/>
          <w:sz w:val="24"/>
          <w:szCs w:val="24"/>
        </w:rPr>
        <w:t xml:space="preserve"> </w:t>
      </w:r>
      <w:r w:rsidRPr="009226AC">
        <w:rPr>
          <w:rFonts w:asciiTheme="minorHAnsi" w:hAnsiTheme="minorHAnsi"/>
          <w:w w:val="105"/>
          <w:sz w:val="24"/>
          <w:szCs w:val="24"/>
        </w:rPr>
        <w:t>impossible</w:t>
      </w:r>
      <w:r w:rsidRPr="009226AC">
        <w:rPr>
          <w:rFonts w:asciiTheme="minorHAnsi" w:hAnsiTheme="minorHAnsi"/>
          <w:spacing w:val="-8"/>
          <w:w w:val="105"/>
          <w:sz w:val="24"/>
          <w:szCs w:val="24"/>
        </w:rPr>
        <w:t xml:space="preserve"> </w:t>
      </w:r>
      <w:r w:rsidRPr="009226AC">
        <w:rPr>
          <w:rFonts w:asciiTheme="minorHAnsi" w:hAnsiTheme="minorHAnsi"/>
          <w:w w:val="105"/>
          <w:sz w:val="24"/>
          <w:szCs w:val="24"/>
        </w:rPr>
        <w:t>to</w:t>
      </w:r>
      <w:r w:rsidRPr="009226AC">
        <w:rPr>
          <w:rFonts w:asciiTheme="minorHAnsi" w:hAnsiTheme="minorHAnsi"/>
          <w:spacing w:val="-8"/>
          <w:w w:val="105"/>
          <w:sz w:val="24"/>
          <w:szCs w:val="24"/>
        </w:rPr>
        <w:t xml:space="preserve"> </w:t>
      </w:r>
      <w:r w:rsidRPr="009226AC">
        <w:rPr>
          <w:rFonts w:asciiTheme="minorHAnsi" w:hAnsiTheme="minorHAnsi"/>
          <w:w w:val="105"/>
          <w:sz w:val="24"/>
          <w:szCs w:val="24"/>
        </w:rPr>
        <w:t>achieve</w:t>
      </w:r>
      <w:r w:rsidRPr="009226AC">
        <w:rPr>
          <w:rFonts w:asciiTheme="minorHAnsi" w:hAnsiTheme="minorHAnsi"/>
          <w:spacing w:val="-8"/>
          <w:w w:val="105"/>
          <w:sz w:val="24"/>
          <w:szCs w:val="24"/>
        </w:rPr>
        <w:t xml:space="preserve"> </w:t>
      </w:r>
      <w:r w:rsidRPr="009226AC">
        <w:rPr>
          <w:rFonts w:asciiTheme="minorHAnsi" w:hAnsiTheme="minorHAnsi"/>
          <w:w w:val="105"/>
          <w:sz w:val="24"/>
          <w:szCs w:val="24"/>
        </w:rPr>
        <w:t>the</w:t>
      </w:r>
      <w:r w:rsidRPr="009226AC">
        <w:rPr>
          <w:rFonts w:asciiTheme="minorHAnsi" w:hAnsiTheme="minorHAnsi"/>
          <w:spacing w:val="-8"/>
          <w:w w:val="105"/>
          <w:sz w:val="24"/>
          <w:szCs w:val="24"/>
        </w:rPr>
        <w:t xml:space="preserve"> </w:t>
      </w:r>
      <w:r w:rsidRPr="009226AC">
        <w:rPr>
          <w:rFonts w:asciiTheme="minorHAnsi" w:hAnsiTheme="minorHAnsi"/>
          <w:w w:val="105"/>
          <w:sz w:val="24"/>
          <w:szCs w:val="24"/>
        </w:rPr>
        <w:t>business</w:t>
      </w:r>
      <w:r w:rsidRPr="009226AC">
        <w:rPr>
          <w:rFonts w:asciiTheme="minorHAnsi" w:hAnsiTheme="minorHAnsi"/>
          <w:spacing w:val="-7"/>
          <w:w w:val="105"/>
          <w:sz w:val="24"/>
          <w:szCs w:val="24"/>
        </w:rPr>
        <w:t xml:space="preserve"> </w:t>
      </w:r>
      <w:r w:rsidRPr="009226AC">
        <w:rPr>
          <w:rFonts w:asciiTheme="minorHAnsi" w:hAnsiTheme="minorHAnsi"/>
          <w:w w:val="105"/>
          <w:sz w:val="24"/>
          <w:szCs w:val="24"/>
        </w:rPr>
        <w:t>goals.</w:t>
      </w:r>
    </w:p>
    <w:p w:rsidR="00756B33" w:rsidRPr="009226AC" w:rsidRDefault="00756B33" w:rsidP="00756B33">
      <w:pPr>
        <w:pStyle w:val="Heading5"/>
        <w:numPr>
          <w:ilvl w:val="0"/>
          <w:numId w:val="9"/>
        </w:numPr>
        <w:tabs>
          <w:tab w:val="left" w:pos="1020"/>
          <w:tab w:val="left" w:pos="1021"/>
        </w:tabs>
        <w:spacing w:before="7" w:line="360" w:lineRule="auto"/>
        <w:ind w:hanging="360"/>
        <w:rPr>
          <w:rFonts w:asciiTheme="minorHAnsi" w:hAnsiTheme="minorHAnsi"/>
          <w:sz w:val="24"/>
          <w:szCs w:val="24"/>
        </w:rPr>
      </w:pPr>
      <w:r w:rsidRPr="009226AC">
        <w:rPr>
          <w:rFonts w:asciiTheme="minorHAnsi" w:hAnsiTheme="minorHAnsi"/>
          <w:w w:val="110"/>
          <w:sz w:val="24"/>
          <w:szCs w:val="24"/>
          <w:u w:val="single"/>
        </w:rPr>
        <w:t>Understanding the</w:t>
      </w:r>
      <w:r w:rsidRPr="009226AC">
        <w:rPr>
          <w:rFonts w:asciiTheme="minorHAnsi" w:hAnsiTheme="minorHAnsi"/>
          <w:spacing w:val="-29"/>
          <w:w w:val="110"/>
          <w:sz w:val="24"/>
          <w:szCs w:val="24"/>
          <w:u w:val="single"/>
        </w:rPr>
        <w:t xml:space="preserve"> </w:t>
      </w:r>
      <w:r w:rsidRPr="009226AC">
        <w:rPr>
          <w:rFonts w:asciiTheme="minorHAnsi" w:hAnsiTheme="minorHAnsi"/>
          <w:w w:val="110"/>
          <w:sz w:val="24"/>
          <w:szCs w:val="24"/>
          <w:u w:val="single"/>
        </w:rPr>
        <w:t>requirements</w:t>
      </w:r>
    </w:p>
    <w:p w:rsidR="00756B33" w:rsidRPr="009226AC" w:rsidRDefault="00756B33" w:rsidP="00756B33">
      <w:pPr>
        <w:pStyle w:val="ListParagraph"/>
        <w:numPr>
          <w:ilvl w:val="1"/>
          <w:numId w:val="9"/>
        </w:numPr>
        <w:tabs>
          <w:tab w:val="left" w:pos="1740"/>
          <w:tab w:val="left" w:pos="1741"/>
        </w:tabs>
        <w:spacing w:before="42" w:line="360" w:lineRule="auto"/>
        <w:rPr>
          <w:rFonts w:asciiTheme="minorHAnsi" w:hAnsiTheme="minorHAnsi"/>
          <w:sz w:val="24"/>
          <w:szCs w:val="24"/>
        </w:rPr>
      </w:pPr>
      <w:r w:rsidRPr="009226AC">
        <w:rPr>
          <w:rFonts w:asciiTheme="minorHAnsi" w:hAnsiTheme="minorHAnsi"/>
          <w:w w:val="110"/>
          <w:sz w:val="24"/>
          <w:szCs w:val="24"/>
        </w:rPr>
        <w:t>There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variety</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techniques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eliciting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stakeholders.</w:t>
      </w:r>
    </w:p>
    <w:p w:rsidR="00756B33" w:rsidRPr="009226AC"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05"/>
          <w:sz w:val="24"/>
          <w:szCs w:val="24"/>
        </w:rPr>
        <w:t>For</w:t>
      </w:r>
      <w:r w:rsidRPr="009226AC">
        <w:rPr>
          <w:rFonts w:asciiTheme="minorHAnsi" w:hAnsiTheme="minorHAnsi"/>
          <w:spacing w:val="-10"/>
          <w:w w:val="105"/>
          <w:sz w:val="24"/>
          <w:szCs w:val="24"/>
        </w:rPr>
        <w:t xml:space="preserve"> </w:t>
      </w:r>
      <w:r w:rsidRPr="009226AC">
        <w:rPr>
          <w:rFonts w:asciiTheme="minorHAnsi" w:hAnsiTheme="minorHAnsi"/>
          <w:w w:val="105"/>
          <w:sz w:val="24"/>
          <w:szCs w:val="24"/>
        </w:rPr>
        <w:t>ex:</w:t>
      </w:r>
    </w:p>
    <w:p w:rsidR="00756B33" w:rsidRPr="009226AC" w:rsidRDefault="00756B33" w:rsidP="00756B33">
      <w:pPr>
        <w:pStyle w:val="ListParagraph"/>
        <w:numPr>
          <w:ilvl w:val="2"/>
          <w:numId w:val="9"/>
        </w:numPr>
        <w:tabs>
          <w:tab w:val="left" w:pos="2461"/>
        </w:tabs>
        <w:spacing w:line="360" w:lineRule="auto"/>
        <w:rPr>
          <w:rFonts w:asciiTheme="minorHAnsi" w:hAnsiTheme="minorHAnsi"/>
          <w:sz w:val="24"/>
          <w:szCs w:val="24"/>
        </w:rPr>
      </w:pPr>
      <w:r w:rsidRPr="009226AC">
        <w:rPr>
          <w:rFonts w:asciiTheme="minorHAnsi" w:hAnsiTheme="minorHAnsi"/>
          <w:w w:val="110"/>
          <w:sz w:val="24"/>
          <w:szCs w:val="24"/>
        </w:rPr>
        <w:t>Object</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oriented</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analysis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uses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scenarios,</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“use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cases”</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embody</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requirements.</w:t>
      </w:r>
    </w:p>
    <w:p w:rsidR="00756B33" w:rsidRPr="009226AC" w:rsidRDefault="00756B33" w:rsidP="00756B33">
      <w:pPr>
        <w:pStyle w:val="ListParagraph"/>
        <w:numPr>
          <w:ilvl w:val="2"/>
          <w:numId w:val="9"/>
        </w:numPr>
        <w:tabs>
          <w:tab w:val="left" w:pos="2461"/>
        </w:tabs>
        <w:spacing w:before="6" w:line="360" w:lineRule="auto"/>
        <w:ind w:right="294"/>
        <w:rPr>
          <w:rFonts w:asciiTheme="minorHAnsi" w:hAnsiTheme="minorHAnsi"/>
          <w:sz w:val="24"/>
          <w:szCs w:val="24"/>
        </w:rPr>
      </w:pPr>
      <w:r w:rsidRPr="009226AC">
        <w:rPr>
          <w:rFonts w:asciiTheme="minorHAnsi" w:hAnsiTheme="minorHAnsi"/>
          <w:w w:val="110"/>
          <w:sz w:val="24"/>
          <w:szCs w:val="24"/>
        </w:rPr>
        <w:t>Safety-critical systems use more rigorous approaches, such as finite-state-machine models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formal</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specification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languages.</w:t>
      </w:r>
    </w:p>
    <w:p w:rsidR="00756B33" w:rsidRPr="009226AC" w:rsidRDefault="00756B33" w:rsidP="00756B33">
      <w:pPr>
        <w:pStyle w:val="ListParagraph"/>
        <w:numPr>
          <w:ilvl w:val="1"/>
          <w:numId w:val="9"/>
        </w:numPr>
        <w:tabs>
          <w:tab w:val="left" w:pos="1740"/>
          <w:tab w:val="left" w:pos="1741"/>
        </w:tabs>
        <w:spacing w:line="360" w:lineRule="auto"/>
        <w:rPr>
          <w:rFonts w:asciiTheme="minorHAnsi" w:hAnsiTheme="minorHAnsi"/>
          <w:sz w:val="24"/>
          <w:szCs w:val="24"/>
        </w:rPr>
      </w:pPr>
      <w:r w:rsidRPr="009226AC">
        <w:rPr>
          <w:rFonts w:asciiTheme="minorHAnsi" w:hAnsiTheme="minorHAnsi"/>
          <w:w w:val="110"/>
          <w:sz w:val="24"/>
          <w:szCs w:val="24"/>
        </w:rPr>
        <w:t>Another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technique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helps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us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understand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creation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prototypes.</w:t>
      </w:r>
    </w:p>
    <w:p w:rsidR="00756B33" w:rsidRPr="009226AC" w:rsidRDefault="00756B33" w:rsidP="00756B33">
      <w:pPr>
        <w:pStyle w:val="ListParagraph"/>
        <w:numPr>
          <w:ilvl w:val="1"/>
          <w:numId w:val="9"/>
        </w:numPr>
        <w:tabs>
          <w:tab w:val="left" w:pos="1740"/>
          <w:tab w:val="left" w:pos="1741"/>
        </w:tabs>
        <w:spacing w:before="3" w:line="360" w:lineRule="auto"/>
        <w:ind w:right="300"/>
        <w:rPr>
          <w:rFonts w:asciiTheme="minorHAnsi" w:hAnsiTheme="minorHAnsi"/>
          <w:sz w:val="24"/>
          <w:szCs w:val="24"/>
        </w:rPr>
      </w:pPr>
      <w:r w:rsidRPr="009226AC">
        <w:rPr>
          <w:rFonts w:asciiTheme="minorHAnsi" w:hAnsiTheme="minorHAnsi"/>
          <w:w w:val="110"/>
          <w:sz w:val="24"/>
          <w:szCs w:val="24"/>
        </w:rPr>
        <w:t>Regardless</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technique</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used</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elicit</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requirements,</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desired</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qualities</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6"/>
          <w:w w:val="110"/>
          <w:sz w:val="24"/>
          <w:szCs w:val="24"/>
        </w:rPr>
        <w:t xml:space="preserve"> </w:t>
      </w:r>
      <w:r w:rsidRPr="009226AC">
        <w:rPr>
          <w:rFonts w:asciiTheme="minorHAnsi" w:hAnsiTheme="minorHAnsi"/>
          <w:w w:val="110"/>
          <w:sz w:val="24"/>
          <w:szCs w:val="24"/>
        </w:rPr>
        <w:t>system 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constructed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determine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shape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structure.</w:t>
      </w:r>
    </w:p>
    <w:p w:rsidR="00756B33" w:rsidRPr="009226AC" w:rsidRDefault="00756B33" w:rsidP="00756B33">
      <w:pPr>
        <w:pStyle w:val="Heading5"/>
        <w:numPr>
          <w:ilvl w:val="0"/>
          <w:numId w:val="9"/>
        </w:numPr>
        <w:tabs>
          <w:tab w:val="left" w:pos="1020"/>
          <w:tab w:val="left" w:pos="1021"/>
        </w:tabs>
        <w:spacing w:before="7" w:line="360" w:lineRule="auto"/>
        <w:ind w:hanging="360"/>
        <w:rPr>
          <w:rFonts w:asciiTheme="minorHAnsi" w:hAnsiTheme="minorHAnsi"/>
          <w:sz w:val="24"/>
          <w:szCs w:val="24"/>
        </w:rPr>
      </w:pPr>
      <w:r w:rsidRPr="009226AC">
        <w:rPr>
          <w:rFonts w:asciiTheme="minorHAnsi" w:hAnsiTheme="minorHAnsi"/>
          <w:w w:val="110"/>
          <w:sz w:val="24"/>
          <w:szCs w:val="24"/>
          <w:u w:val="single"/>
        </w:rPr>
        <w:t>Creating</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or</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selecting</w:t>
      </w:r>
      <w:r w:rsidRPr="009226AC">
        <w:rPr>
          <w:rFonts w:asciiTheme="minorHAnsi" w:hAnsiTheme="minorHAnsi"/>
          <w:spacing w:val="-16"/>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architecture</w:t>
      </w:r>
    </w:p>
    <w:p w:rsidR="00756B33" w:rsidRPr="009226AC" w:rsidRDefault="00756B33" w:rsidP="00756B33">
      <w:pPr>
        <w:pStyle w:val="ListParagraph"/>
        <w:numPr>
          <w:ilvl w:val="1"/>
          <w:numId w:val="9"/>
        </w:numPr>
        <w:tabs>
          <w:tab w:val="left" w:pos="1741"/>
        </w:tabs>
        <w:spacing w:before="49" w:line="360" w:lineRule="auto"/>
        <w:ind w:right="297"/>
        <w:jc w:val="both"/>
        <w:rPr>
          <w:rFonts w:asciiTheme="minorHAnsi" w:hAnsiTheme="minorHAnsi"/>
          <w:sz w:val="24"/>
          <w:szCs w:val="24"/>
        </w:rPr>
      </w:pPr>
      <w:r w:rsidRPr="009226AC">
        <w:rPr>
          <w:rFonts w:asciiTheme="minorHAnsi" w:hAnsiTheme="minorHAnsi"/>
          <w:color w:val="333333"/>
          <w:w w:val="110"/>
          <w:sz w:val="24"/>
          <w:szCs w:val="24"/>
        </w:rPr>
        <w:t>In</w:t>
      </w:r>
      <w:r w:rsidRPr="009226AC">
        <w:rPr>
          <w:rFonts w:asciiTheme="minorHAnsi" w:hAnsiTheme="minorHAnsi"/>
          <w:color w:val="333333"/>
          <w:spacing w:val="-14"/>
          <w:w w:val="110"/>
          <w:sz w:val="24"/>
          <w:szCs w:val="24"/>
        </w:rPr>
        <w:t xml:space="preserve"> </w:t>
      </w:r>
      <w:r w:rsidRPr="009226AC">
        <w:rPr>
          <w:rFonts w:asciiTheme="minorHAnsi" w:hAnsiTheme="minorHAnsi"/>
          <w:color w:val="333333"/>
          <w:w w:val="110"/>
          <w:sz w:val="24"/>
          <w:szCs w:val="24"/>
        </w:rPr>
        <w:t>the</w:t>
      </w:r>
      <w:r w:rsidRPr="009226AC">
        <w:rPr>
          <w:rFonts w:asciiTheme="minorHAnsi" w:hAnsiTheme="minorHAnsi"/>
          <w:color w:val="333333"/>
          <w:spacing w:val="-13"/>
          <w:w w:val="110"/>
          <w:sz w:val="24"/>
          <w:szCs w:val="24"/>
        </w:rPr>
        <w:t xml:space="preserve"> </w:t>
      </w:r>
      <w:r w:rsidRPr="009226AC">
        <w:rPr>
          <w:rFonts w:asciiTheme="minorHAnsi" w:hAnsiTheme="minorHAnsi"/>
          <w:color w:val="333333"/>
          <w:w w:val="110"/>
          <w:sz w:val="24"/>
          <w:szCs w:val="24"/>
        </w:rPr>
        <w:t>landmark</w:t>
      </w:r>
      <w:r w:rsidRPr="009226AC">
        <w:rPr>
          <w:rFonts w:asciiTheme="minorHAnsi" w:hAnsiTheme="minorHAnsi"/>
          <w:color w:val="333333"/>
          <w:spacing w:val="-13"/>
          <w:w w:val="110"/>
          <w:sz w:val="24"/>
          <w:szCs w:val="24"/>
        </w:rPr>
        <w:t xml:space="preserve"> </w:t>
      </w:r>
      <w:r w:rsidRPr="009226AC">
        <w:rPr>
          <w:rFonts w:asciiTheme="minorHAnsi" w:hAnsiTheme="minorHAnsi"/>
          <w:color w:val="333333"/>
          <w:w w:val="110"/>
          <w:sz w:val="24"/>
          <w:szCs w:val="24"/>
        </w:rPr>
        <w:t>book</w:t>
      </w:r>
      <w:r w:rsidRPr="009226AC">
        <w:rPr>
          <w:rFonts w:asciiTheme="minorHAnsi" w:hAnsiTheme="minorHAnsi"/>
          <w:color w:val="333333"/>
          <w:spacing w:val="-12"/>
          <w:w w:val="110"/>
          <w:sz w:val="24"/>
          <w:szCs w:val="24"/>
        </w:rPr>
        <w:t xml:space="preserve"> </w:t>
      </w:r>
      <w:r w:rsidRPr="009226AC">
        <w:rPr>
          <w:rFonts w:asciiTheme="minorHAnsi" w:hAnsiTheme="minorHAnsi"/>
          <w:i/>
          <w:color w:val="333333"/>
          <w:w w:val="110"/>
          <w:sz w:val="24"/>
          <w:szCs w:val="24"/>
        </w:rPr>
        <w:t>The</w:t>
      </w:r>
      <w:r w:rsidRPr="009226AC">
        <w:rPr>
          <w:rFonts w:asciiTheme="minorHAnsi" w:hAnsiTheme="minorHAnsi"/>
          <w:i/>
          <w:color w:val="333333"/>
          <w:spacing w:val="-13"/>
          <w:w w:val="110"/>
          <w:sz w:val="24"/>
          <w:szCs w:val="24"/>
        </w:rPr>
        <w:t xml:space="preserve"> </w:t>
      </w:r>
      <w:r w:rsidRPr="009226AC">
        <w:rPr>
          <w:rFonts w:asciiTheme="minorHAnsi" w:hAnsiTheme="minorHAnsi"/>
          <w:i/>
          <w:color w:val="333333"/>
          <w:w w:val="110"/>
          <w:sz w:val="24"/>
          <w:szCs w:val="24"/>
        </w:rPr>
        <w:t>Mythical</w:t>
      </w:r>
      <w:r w:rsidRPr="009226AC">
        <w:rPr>
          <w:rFonts w:asciiTheme="minorHAnsi" w:hAnsiTheme="minorHAnsi"/>
          <w:i/>
          <w:color w:val="333333"/>
          <w:spacing w:val="-12"/>
          <w:w w:val="110"/>
          <w:sz w:val="24"/>
          <w:szCs w:val="24"/>
        </w:rPr>
        <w:t xml:space="preserve"> </w:t>
      </w:r>
      <w:r w:rsidRPr="009226AC">
        <w:rPr>
          <w:rFonts w:asciiTheme="minorHAnsi" w:hAnsiTheme="minorHAnsi"/>
          <w:i/>
          <w:color w:val="333333"/>
          <w:w w:val="110"/>
          <w:sz w:val="24"/>
          <w:szCs w:val="24"/>
        </w:rPr>
        <w:t>Man-Month</w:t>
      </w:r>
      <w:r w:rsidRPr="009226AC">
        <w:rPr>
          <w:rFonts w:asciiTheme="minorHAnsi" w:hAnsiTheme="minorHAnsi"/>
          <w:color w:val="333333"/>
          <w:w w:val="110"/>
          <w:sz w:val="24"/>
          <w:szCs w:val="24"/>
        </w:rPr>
        <w:t>,</w:t>
      </w:r>
      <w:r w:rsidRPr="009226AC">
        <w:rPr>
          <w:rFonts w:asciiTheme="minorHAnsi" w:hAnsiTheme="minorHAnsi"/>
          <w:color w:val="333333"/>
          <w:spacing w:val="-13"/>
          <w:w w:val="110"/>
          <w:sz w:val="24"/>
          <w:szCs w:val="24"/>
        </w:rPr>
        <w:t xml:space="preserve"> </w:t>
      </w:r>
      <w:r w:rsidRPr="009226AC">
        <w:rPr>
          <w:rFonts w:asciiTheme="minorHAnsi" w:hAnsiTheme="minorHAnsi"/>
          <w:color w:val="333333"/>
          <w:w w:val="110"/>
          <w:sz w:val="24"/>
          <w:szCs w:val="24"/>
        </w:rPr>
        <w:t>Fred</w:t>
      </w:r>
      <w:r w:rsidRPr="009226AC">
        <w:rPr>
          <w:rFonts w:asciiTheme="minorHAnsi" w:hAnsiTheme="minorHAnsi"/>
          <w:color w:val="333333"/>
          <w:spacing w:val="-13"/>
          <w:w w:val="110"/>
          <w:sz w:val="24"/>
          <w:szCs w:val="24"/>
        </w:rPr>
        <w:t xml:space="preserve"> </w:t>
      </w:r>
      <w:r w:rsidRPr="009226AC">
        <w:rPr>
          <w:rFonts w:asciiTheme="minorHAnsi" w:hAnsiTheme="minorHAnsi"/>
          <w:color w:val="333333"/>
          <w:w w:val="110"/>
          <w:sz w:val="24"/>
          <w:szCs w:val="24"/>
        </w:rPr>
        <w:t>Brooks</w:t>
      </w:r>
      <w:r w:rsidRPr="009226AC">
        <w:rPr>
          <w:rFonts w:asciiTheme="minorHAnsi" w:hAnsiTheme="minorHAnsi"/>
          <w:color w:val="333333"/>
          <w:spacing w:val="-13"/>
          <w:w w:val="110"/>
          <w:sz w:val="24"/>
          <w:szCs w:val="24"/>
        </w:rPr>
        <w:t xml:space="preserve"> </w:t>
      </w:r>
      <w:r w:rsidRPr="009226AC">
        <w:rPr>
          <w:rFonts w:asciiTheme="minorHAnsi" w:hAnsiTheme="minorHAnsi"/>
          <w:color w:val="333333"/>
          <w:w w:val="110"/>
          <w:sz w:val="24"/>
          <w:szCs w:val="24"/>
        </w:rPr>
        <w:t>argues</w:t>
      </w:r>
      <w:r w:rsidRPr="009226AC">
        <w:rPr>
          <w:rFonts w:asciiTheme="minorHAnsi" w:hAnsiTheme="minorHAnsi"/>
          <w:color w:val="333333"/>
          <w:spacing w:val="-12"/>
          <w:w w:val="110"/>
          <w:sz w:val="24"/>
          <w:szCs w:val="24"/>
        </w:rPr>
        <w:t xml:space="preserve"> </w:t>
      </w:r>
      <w:r w:rsidRPr="009226AC">
        <w:rPr>
          <w:rFonts w:asciiTheme="minorHAnsi" w:hAnsiTheme="minorHAnsi"/>
          <w:color w:val="333333"/>
          <w:w w:val="110"/>
          <w:sz w:val="24"/>
          <w:szCs w:val="24"/>
        </w:rPr>
        <w:t>forcefully</w:t>
      </w:r>
      <w:r w:rsidRPr="009226AC">
        <w:rPr>
          <w:rFonts w:asciiTheme="minorHAnsi" w:hAnsiTheme="minorHAnsi"/>
          <w:color w:val="333333"/>
          <w:spacing w:val="-14"/>
          <w:w w:val="110"/>
          <w:sz w:val="24"/>
          <w:szCs w:val="24"/>
        </w:rPr>
        <w:t xml:space="preserve"> </w:t>
      </w:r>
      <w:r w:rsidRPr="009226AC">
        <w:rPr>
          <w:rFonts w:asciiTheme="minorHAnsi" w:hAnsiTheme="minorHAnsi"/>
          <w:color w:val="333333"/>
          <w:w w:val="110"/>
          <w:sz w:val="24"/>
          <w:szCs w:val="24"/>
        </w:rPr>
        <w:t>and</w:t>
      </w:r>
      <w:r w:rsidRPr="009226AC">
        <w:rPr>
          <w:rFonts w:asciiTheme="minorHAnsi" w:hAnsiTheme="minorHAnsi"/>
          <w:color w:val="333333"/>
          <w:spacing w:val="-13"/>
          <w:w w:val="110"/>
          <w:sz w:val="24"/>
          <w:szCs w:val="24"/>
        </w:rPr>
        <w:t xml:space="preserve"> </w:t>
      </w:r>
      <w:r w:rsidRPr="009226AC">
        <w:rPr>
          <w:rFonts w:asciiTheme="minorHAnsi" w:hAnsiTheme="minorHAnsi"/>
          <w:color w:val="333333"/>
          <w:w w:val="110"/>
          <w:sz w:val="24"/>
          <w:szCs w:val="24"/>
        </w:rPr>
        <w:t>eloquently that conceptual integrity is the key to sound system design and that conceptual integrity can only</w:t>
      </w:r>
      <w:r w:rsidRPr="009226AC">
        <w:rPr>
          <w:rFonts w:asciiTheme="minorHAnsi" w:hAnsiTheme="minorHAnsi"/>
          <w:color w:val="333333"/>
          <w:spacing w:val="-19"/>
          <w:w w:val="110"/>
          <w:sz w:val="24"/>
          <w:szCs w:val="24"/>
        </w:rPr>
        <w:t xml:space="preserve"> </w:t>
      </w:r>
      <w:r w:rsidRPr="009226AC">
        <w:rPr>
          <w:rFonts w:asciiTheme="minorHAnsi" w:hAnsiTheme="minorHAnsi"/>
          <w:color w:val="333333"/>
          <w:w w:val="110"/>
          <w:sz w:val="24"/>
          <w:szCs w:val="24"/>
        </w:rPr>
        <w:t>be</w:t>
      </w:r>
      <w:r w:rsidRPr="009226AC">
        <w:rPr>
          <w:rFonts w:asciiTheme="minorHAnsi" w:hAnsiTheme="minorHAnsi"/>
          <w:color w:val="333333"/>
          <w:spacing w:val="-19"/>
          <w:w w:val="110"/>
          <w:sz w:val="24"/>
          <w:szCs w:val="24"/>
        </w:rPr>
        <w:t xml:space="preserve"> </w:t>
      </w:r>
      <w:r w:rsidRPr="009226AC">
        <w:rPr>
          <w:rFonts w:asciiTheme="minorHAnsi" w:hAnsiTheme="minorHAnsi"/>
          <w:color w:val="333333"/>
          <w:w w:val="110"/>
          <w:sz w:val="24"/>
          <w:szCs w:val="24"/>
        </w:rPr>
        <w:t>had</w:t>
      </w:r>
      <w:r w:rsidRPr="009226AC">
        <w:rPr>
          <w:rFonts w:asciiTheme="minorHAnsi" w:hAnsiTheme="minorHAnsi"/>
          <w:color w:val="333333"/>
          <w:spacing w:val="-18"/>
          <w:w w:val="110"/>
          <w:sz w:val="24"/>
          <w:szCs w:val="24"/>
        </w:rPr>
        <w:t xml:space="preserve"> </w:t>
      </w:r>
      <w:r w:rsidRPr="009226AC">
        <w:rPr>
          <w:rFonts w:asciiTheme="minorHAnsi" w:hAnsiTheme="minorHAnsi"/>
          <w:color w:val="333333"/>
          <w:w w:val="110"/>
          <w:sz w:val="24"/>
          <w:szCs w:val="24"/>
        </w:rPr>
        <w:t>by</w:t>
      </w:r>
      <w:r w:rsidRPr="009226AC">
        <w:rPr>
          <w:rFonts w:asciiTheme="minorHAnsi" w:hAnsiTheme="minorHAnsi"/>
          <w:color w:val="333333"/>
          <w:spacing w:val="-19"/>
          <w:w w:val="110"/>
          <w:sz w:val="24"/>
          <w:szCs w:val="24"/>
        </w:rPr>
        <w:t xml:space="preserve"> </w:t>
      </w:r>
      <w:r w:rsidRPr="009226AC">
        <w:rPr>
          <w:rFonts w:asciiTheme="minorHAnsi" w:hAnsiTheme="minorHAnsi"/>
          <w:color w:val="333333"/>
          <w:w w:val="110"/>
          <w:sz w:val="24"/>
          <w:szCs w:val="24"/>
        </w:rPr>
        <w:t>a</w:t>
      </w:r>
      <w:r w:rsidRPr="009226AC">
        <w:rPr>
          <w:rFonts w:asciiTheme="minorHAnsi" w:hAnsiTheme="minorHAnsi"/>
          <w:color w:val="333333"/>
          <w:spacing w:val="-19"/>
          <w:w w:val="110"/>
          <w:sz w:val="24"/>
          <w:szCs w:val="24"/>
        </w:rPr>
        <w:t xml:space="preserve"> </w:t>
      </w:r>
      <w:r w:rsidRPr="009226AC">
        <w:rPr>
          <w:rFonts w:asciiTheme="minorHAnsi" w:hAnsiTheme="minorHAnsi"/>
          <w:color w:val="333333"/>
          <w:w w:val="110"/>
          <w:sz w:val="24"/>
          <w:szCs w:val="24"/>
        </w:rPr>
        <w:t>small</w:t>
      </w:r>
      <w:r w:rsidRPr="009226AC">
        <w:rPr>
          <w:rFonts w:asciiTheme="minorHAnsi" w:hAnsiTheme="minorHAnsi"/>
          <w:color w:val="333333"/>
          <w:spacing w:val="-18"/>
          <w:w w:val="110"/>
          <w:sz w:val="24"/>
          <w:szCs w:val="24"/>
        </w:rPr>
        <w:t xml:space="preserve"> </w:t>
      </w:r>
      <w:r w:rsidRPr="009226AC">
        <w:rPr>
          <w:rFonts w:asciiTheme="minorHAnsi" w:hAnsiTheme="minorHAnsi"/>
          <w:color w:val="333333"/>
          <w:w w:val="110"/>
          <w:sz w:val="24"/>
          <w:szCs w:val="24"/>
        </w:rPr>
        <w:t>number</w:t>
      </w:r>
      <w:r w:rsidRPr="009226AC">
        <w:rPr>
          <w:rFonts w:asciiTheme="minorHAnsi" w:hAnsiTheme="minorHAnsi"/>
          <w:color w:val="333333"/>
          <w:spacing w:val="-18"/>
          <w:w w:val="110"/>
          <w:sz w:val="24"/>
          <w:szCs w:val="24"/>
        </w:rPr>
        <w:t xml:space="preserve"> </w:t>
      </w:r>
      <w:r w:rsidRPr="009226AC">
        <w:rPr>
          <w:rFonts w:asciiTheme="minorHAnsi" w:hAnsiTheme="minorHAnsi"/>
          <w:color w:val="333333"/>
          <w:w w:val="110"/>
          <w:sz w:val="24"/>
          <w:szCs w:val="24"/>
        </w:rPr>
        <w:t>of</w:t>
      </w:r>
      <w:r w:rsidRPr="009226AC">
        <w:rPr>
          <w:rFonts w:asciiTheme="minorHAnsi" w:hAnsiTheme="minorHAnsi"/>
          <w:color w:val="333333"/>
          <w:spacing w:val="-21"/>
          <w:w w:val="110"/>
          <w:sz w:val="24"/>
          <w:szCs w:val="24"/>
        </w:rPr>
        <w:t xml:space="preserve"> </w:t>
      </w:r>
      <w:r w:rsidRPr="009226AC">
        <w:rPr>
          <w:rFonts w:asciiTheme="minorHAnsi" w:hAnsiTheme="minorHAnsi"/>
          <w:color w:val="333333"/>
          <w:w w:val="110"/>
          <w:sz w:val="24"/>
          <w:szCs w:val="24"/>
        </w:rPr>
        <w:t>minds</w:t>
      </w:r>
      <w:r w:rsidRPr="009226AC">
        <w:rPr>
          <w:rFonts w:asciiTheme="minorHAnsi" w:hAnsiTheme="minorHAnsi"/>
          <w:color w:val="333333"/>
          <w:spacing w:val="-17"/>
          <w:w w:val="110"/>
          <w:sz w:val="24"/>
          <w:szCs w:val="24"/>
        </w:rPr>
        <w:t xml:space="preserve"> </w:t>
      </w:r>
      <w:r w:rsidRPr="009226AC">
        <w:rPr>
          <w:rFonts w:asciiTheme="minorHAnsi" w:hAnsiTheme="minorHAnsi"/>
          <w:color w:val="333333"/>
          <w:w w:val="110"/>
          <w:sz w:val="24"/>
          <w:szCs w:val="24"/>
        </w:rPr>
        <w:t>coming</w:t>
      </w:r>
      <w:r w:rsidRPr="009226AC">
        <w:rPr>
          <w:rFonts w:asciiTheme="minorHAnsi" w:hAnsiTheme="minorHAnsi"/>
          <w:color w:val="333333"/>
          <w:spacing w:val="-19"/>
          <w:w w:val="110"/>
          <w:sz w:val="24"/>
          <w:szCs w:val="24"/>
        </w:rPr>
        <w:t xml:space="preserve"> </w:t>
      </w:r>
      <w:r w:rsidRPr="009226AC">
        <w:rPr>
          <w:rFonts w:asciiTheme="minorHAnsi" w:hAnsiTheme="minorHAnsi"/>
          <w:color w:val="333333"/>
          <w:w w:val="110"/>
          <w:sz w:val="24"/>
          <w:szCs w:val="24"/>
        </w:rPr>
        <w:t>together</w:t>
      </w:r>
      <w:r w:rsidRPr="009226AC">
        <w:rPr>
          <w:rFonts w:asciiTheme="minorHAnsi" w:hAnsiTheme="minorHAnsi"/>
          <w:color w:val="333333"/>
          <w:spacing w:val="-19"/>
          <w:w w:val="110"/>
          <w:sz w:val="24"/>
          <w:szCs w:val="24"/>
        </w:rPr>
        <w:t xml:space="preserve"> </w:t>
      </w:r>
      <w:r w:rsidRPr="009226AC">
        <w:rPr>
          <w:rFonts w:asciiTheme="minorHAnsi" w:hAnsiTheme="minorHAnsi"/>
          <w:color w:val="333333"/>
          <w:w w:val="110"/>
          <w:sz w:val="24"/>
          <w:szCs w:val="24"/>
        </w:rPr>
        <w:t>to</w:t>
      </w:r>
      <w:r w:rsidRPr="009226AC">
        <w:rPr>
          <w:rFonts w:asciiTheme="minorHAnsi" w:hAnsiTheme="minorHAnsi"/>
          <w:color w:val="333333"/>
          <w:spacing w:val="-18"/>
          <w:w w:val="110"/>
          <w:sz w:val="24"/>
          <w:szCs w:val="24"/>
        </w:rPr>
        <w:t xml:space="preserve"> </w:t>
      </w:r>
      <w:r w:rsidRPr="009226AC">
        <w:rPr>
          <w:rFonts w:asciiTheme="minorHAnsi" w:hAnsiTheme="minorHAnsi"/>
          <w:color w:val="333333"/>
          <w:w w:val="110"/>
          <w:sz w:val="24"/>
          <w:szCs w:val="24"/>
        </w:rPr>
        <w:t>design</w:t>
      </w:r>
      <w:r w:rsidRPr="009226AC">
        <w:rPr>
          <w:rFonts w:asciiTheme="minorHAnsi" w:hAnsiTheme="minorHAnsi"/>
          <w:color w:val="333333"/>
          <w:spacing w:val="-19"/>
          <w:w w:val="110"/>
          <w:sz w:val="24"/>
          <w:szCs w:val="24"/>
        </w:rPr>
        <w:t xml:space="preserve"> </w:t>
      </w:r>
      <w:r w:rsidRPr="009226AC">
        <w:rPr>
          <w:rFonts w:asciiTheme="minorHAnsi" w:hAnsiTheme="minorHAnsi"/>
          <w:color w:val="333333"/>
          <w:w w:val="110"/>
          <w:sz w:val="24"/>
          <w:szCs w:val="24"/>
        </w:rPr>
        <w:t>the</w:t>
      </w:r>
      <w:r w:rsidRPr="009226AC">
        <w:rPr>
          <w:rFonts w:asciiTheme="minorHAnsi" w:hAnsiTheme="minorHAnsi"/>
          <w:color w:val="333333"/>
          <w:spacing w:val="-17"/>
          <w:w w:val="110"/>
          <w:sz w:val="24"/>
          <w:szCs w:val="24"/>
        </w:rPr>
        <w:t xml:space="preserve"> </w:t>
      </w:r>
      <w:r w:rsidRPr="009226AC">
        <w:rPr>
          <w:rFonts w:asciiTheme="minorHAnsi" w:hAnsiTheme="minorHAnsi"/>
          <w:color w:val="333333"/>
          <w:w w:val="110"/>
          <w:sz w:val="24"/>
          <w:szCs w:val="24"/>
        </w:rPr>
        <w:t>system's</w:t>
      </w:r>
      <w:r w:rsidRPr="009226AC">
        <w:rPr>
          <w:rFonts w:asciiTheme="minorHAnsi" w:hAnsiTheme="minorHAnsi"/>
          <w:color w:val="333333"/>
          <w:spacing w:val="-17"/>
          <w:w w:val="110"/>
          <w:sz w:val="24"/>
          <w:szCs w:val="24"/>
        </w:rPr>
        <w:t xml:space="preserve"> </w:t>
      </w:r>
      <w:r w:rsidRPr="009226AC">
        <w:rPr>
          <w:rFonts w:asciiTheme="minorHAnsi" w:hAnsiTheme="minorHAnsi"/>
          <w:color w:val="333333"/>
          <w:w w:val="110"/>
          <w:sz w:val="24"/>
          <w:szCs w:val="24"/>
        </w:rPr>
        <w:t>architecture.</w:t>
      </w:r>
    </w:p>
    <w:p w:rsidR="00756B33" w:rsidRPr="009226AC" w:rsidRDefault="00756B33" w:rsidP="00756B33">
      <w:pPr>
        <w:pStyle w:val="Heading5"/>
        <w:numPr>
          <w:ilvl w:val="0"/>
          <w:numId w:val="9"/>
        </w:numPr>
        <w:tabs>
          <w:tab w:val="left" w:pos="1020"/>
          <w:tab w:val="left" w:pos="1021"/>
        </w:tabs>
        <w:spacing w:before="7" w:line="360" w:lineRule="auto"/>
        <w:ind w:hanging="360"/>
        <w:rPr>
          <w:rFonts w:asciiTheme="minorHAnsi" w:hAnsiTheme="minorHAnsi"/>
          <w:sz w:val="24"/>
          <w:szCs w:val="24"/>
        </w:rPr>
      </w:pPr>
      <w:r w:rsidRPr="009226AC">
        <w:rPr>
          <w:rFonts w:asciiTheme="minorHAnsi" w:hAnsiTheme="minorHAnsi"/>
          <w:w w:val="110"/>
          <w:sz w:val="24"/>
          <w:szCs w:val="24"/>
          <w:u w:val="single"/>
        </w:rPr>
        <w:t>Documenting</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and</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communicating</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architecture</w:t>
      </w:r>
    </w:p>
    <w:p w:rsidR="00756B33" w:rsidRPr="009226AC" w:rsidRDefault="00756B33" w:rsidP="00756B33">
      <w:pPr>
        <w:pStyle w:val="ListParagraph"/>
        <w:numPr>
          <w:ilvl w:val="1"/>
          <w:numId w:val="9"/>
        </w:numPr>
        <w:tabs>
          <w:tab w:val="left" w:pos="1740"/>
          <w:tab w:val="left" w:pos="1741"/>
        </w:tabs>
        <w:spacing w:before="54" w:line="360" w:lineRule="auto"/>
        <w:ind w:right="300"/>
        <w:rPr>
          <w:rFonts w:asciiTheme="minorHAnsi" w:hAnsiTheme="minorHAnsi"/>
          <w:sz w:val="24"/>
          <w:szCs w:val="24"/>
        </w:rPr>
      </w:pPr>
      <w:r w:rsidRPr="009226AC">
        <w:rPr>
          <w:rFonts w:asciiTheme="minorHAnsi" w:hAnsiTheme="minorHAnsi"/>
          <w:w w:val="110"/>
          <w:sz w:val="24"/>
          <w:szCs w:val="24"/>
        </w:rPr>
        <w:t>For the architecture to be effective as the backbone of the project’s design, it must be communicated</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clearly</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unambiguously</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all</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stakeholders.</w:t>
      </w:r>
    </w:p>
    <w:p w:rsidR="00756B33" w:rsidRPr="009226AC" w:rsidRDefault="00756B33" w:rsidP="00756B33">
      <w:pPr>
        <w:pStyle w:val="ListParagraph"/>
        <w:numPr>
          <w:ilvl w:val="1"/>
          <w:numId w:val="9"/>
        </w:numPr>
        <w:tabs>
          <w:tab w:val="left" w:pos="1741"/>
        </w:tabs>
        <w:spacing w:before="11" w:line="360" w:lineRule="auto"/>
        <w:ind w:right="297"/>
        <w:jc w:val="both"/>
        <w:rPr>
          <w:rFonts w:asciiTheme="minorHAnsi" w:hAnsiTheme="minorHAnsi"/>
          <w:sz w:val="24"/>
          <w:szCs w:val="24"/>
        </w:rPr>
      </w:pPr>
      <w:r w:rsidRPr="009226AC">
        <w:rPr>
          <w:rFonts w:asciiTheme="minorHAnsi" w:hAnsiTheme="minorHAnsi"/>
          <w:w w:val="110"/>
          <w:sz w:val="24"/>
          <w:szCs w:val="24"/>
        </w:rPr>
        <w:t>Developers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must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understand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work</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assignments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requires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them,</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testers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must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understand the task structure it imposes on them, management must understand the scheduling implications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suggests,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forth.</w:t>
      </w:r>
    </w:p>
    <w:p w:rsidR="00756B33" w:rsidRPr="009226AC" w:rsidRDefault="00756B33" w:rsidP="00756B33">
      <w:pPr>
        <w:pStyle w:val="Heading5"/>
        <w:numPr>
          <w:ilvl w:val="0"/>
          <w:numId w:val="9"/>
        </w:numPr>
        <w:tabs>
          <w:tab w:val="left" w:pos="1020"/>
          <w:tab w:val="left" w:pos="1021"/>
        </w:tabs>
        <w:spacing w:before="7" w:line="360" w:lineRule="auto"/>
        <w:ind w:hanging="360"/>
        <w:rPr>
          <w:rFonts w:asciiTheme="minorHAnsi" w:hAnsiTheme="minorHAnsi"/>
          <w:sz w:val="24"/>
          <w:szCs w:val="24"/>
        </w:rPr>
      </w:pPr>
      <w:r w:rsidRPr="009226AC">
        <w:rPr>
          <w:rFonts w:asciiTheme="minorHAnsi" w:hAnsiTheme="minorHAnsi"/>
          <w:w w:val="110"/>
          <w:sz w:val="24"/>
          <w:szCs w:val="24"/>
          <w:u w:val="single"/>
        </w:rPr>
        <w:t>Analyzing</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or</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evaluating</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architecture</w:t>
      </w:r>
    </w:p>
    <w:p w:rsidR="00756B33" w:rsidRPr="009226AC" w:rsidRDefault="00756B33" w:rsidP="00756B33">
      <w:pPr>
        <w:pStyle w:val="ListParagraph"/>
        <w:numPr>
          <w:ilvl w:val="1"/>
          <w:numId w:val="9"/>
        </w:numPr>
        <w:tabs>
          <w:tab w:val="left" w:pos="1740"/>
          <w:tab w:val="left" w:pos="1741"/>
        </w:tabs>
        <w:spacing w:before="54" w:line="360" w:lineRule="auto"/>
        <w:ind w:right="300"/>
        <w:rPr>
          <w:rFonts w:asciiTheme="minorHAnsi" w:hAnsiTheme="minorHAnsi"/>
          <w:sz w:val="24"/>
          <w:szCs w:val="24"/>
        </w:rPr>
      </w:pPr>
      <w:r w:rsidRPr="009226AC">
        <w:rPr>
          <w:rFonts w:asciiTheme="minorHAnsi" w:hAnsiTheme="minorHAnsi"/>
          <w:w w:val="110"/>
          <w:sz w:val="24"/>
          <w:szCs w:val="24"/>
        </w:rPr>
        <w:t>Choosing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among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multiple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competing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designs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rational</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way</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one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architect’s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greatest challenges.</w:t>
      </w:r>
    </w:p>
    <w:p w:rsidR="00756B33" w:rsidRPr="009226AC" w:rsidRDefault="00756B33" w:rsidP="00756B33">
      <w:pPr>
        <w:pStyle w:val="ListParagraph"/>
        <w:numPr>
          <w:ilvl w:val="1"/>
          <w:numId w:val="9"/>
        </w:numPr>
        <w:tabs>
          <w:tab w:val="left" w:pos="1740"/>
          <w:tab w:val="left" w:pos="1741"/>
        </w:tabs>
        <w:spacing w:before="17" w:line="360" w:lineRule="auto"/>
        <w:ind w:right="302"/>
        <w:rPr>
          <w:rFonts w:asciiTheme="minorHAnsi" w:hAnsiTheme="minorHAnsi"/>
          <w:sz w:val="24"/>
          <w:szCs w:val="24"/>
        </w:rPr>
      </w:pPr>
      <w:r w:rsidRPr="009226AC">
        <w:rPr>
          <w:rFonts w:asciiTheme="minorHAnsi" w:hAnsiTheme="minorHAnsi"/>
          <w:w w:val="110"/>
          <w:sz w:val="24"/>
          <w:szCs w:val="24"/>
        </w:rPr>
        <w:t>Evaluating an architecture for the qualities that it supports is essential to ensuring that the system</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constructed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satisfies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stakeholders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needs.</w:t>
      </w:r>
    </w:p>
    <w:p w:rsidR="00756B33" w:rsidRPr="00756B33" w:rsidRDefault="00756B33" w:rsidP="00756B33">
      <w:pPr>
        <w:pStyle w:val="ListParagraph"/>
        <w:numPr>
          <w:ilvl w:val="1"/>
          <w:numId w:val="9"/>
        </w:numPr>
        <w:tabs>
          <w:tab w:val="left" w:pos="1740"/>
          <w:tab w:val="left" w:pos="1741"/>
        </w:tabs>
        <w:spacing w:before="15" w:line="360" w:lineRule="auto"/>
        <w:ind w:right="300"/>
        <w:rPr>
          <w:rFonts w:asciiTheme="minorHAnsi" w:hAnsiTheme="minorHAnsi"/>
          <w:sz w:val="24"/>
          <w:szCs w:val="24"/>
        </w:rPr>
      </w:pPr>
      <w:r w:rsidRPr="009226AC">
        <w:rPr>
          <w:rFonts w:asciiTheme="minorHAnsi" w:hAnsiTheme="minorHAnsi"/>
          <w:w w:val="110"/>
          <w:sz w:val="24"/>
          <w:szCs w:val="24"/>
        </w:rPr>
        <w:t>Use</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scenario-based</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techniques</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tradeoff</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analysis</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method</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(ATAM)</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cost</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benefit analysis method</w:t>
      </w:r>
      <w:r w:rsidRPr="009226AC">
        <w:rPr>
          <w:rFonts w:asciiTheme="minorHAnsi" w:hAnsiTheme="minorHAnsi"/>
          <w:spacing w:val="-30"/>
          <w:w w:val="110"/>
          <w:sz w:val="24"/>
          <w:szCs w:val="24"/>
        </w:rPr>
        <w:t xml:space="preserve"> </w:t>
      </w:r>
      <w:r w:rsidRPr="009226AC">
        <w:rPr>
          <w:rFonts w:asciiTheme="minorHAnsi" w:hAnsiTheme="minorHAnsi"/>
          <w:w w:val="110"/>
          <w:sz w:val="24"/>
          <w:szCs w:val="24"/>
        </w:rPr>
        <w:t>(CBAM).</w:t>
      </w:r>
    </w:p>
    <w:p w:rsidR="00756B33" w:rsidRDefault="00756B33" w:rsidP="00756B33">
      <w:pPr>
        <w:pStyle w:val="ListParagraph"/>
        <w:tabs>
          <w:tab w:val="left" w:pos="1740"/>
          <w:tab w:val="left" w:pos="1741"/>
        </w:tabs>
        <w:spacing w:before="15" w:line="360" w:lineRule="auto"/>
        <w:ind w:left="1740" w:right="300" w:firstLine="0"/>
        <w:rPr>
          <w:rFonts w:asciiTheme="minorHAnsi" w:hAnsiTheme="minorHAnsi"/>
          <w:w w:val="110"/>
          <w:sz w:val="24"/>
          <w:szCs w:val="24"/>
        </w:rPr>
      </w:pPr>
    </w:p>
    <w:p w:rsidR="00756B33" w:rsidRPr="009226AC" w:rsidRDefault="00756B33" w:rsidP="00756B33">
      <w:pPr>
        <w:pStyle w:val="ListParagraph"/>
        <w:tabs>
          <w:tab w:val="left" w:pos="1740"/>
          <w:tab w:val="left" w:pos="1741"/>
        </w:tabs>
        <w:spacing w:before="15" w:line="360" w:lineRule="auto"/>
        <w:ind w:left="1740" w:right="300" w:firstLine="0"/>
        <w:rPr>
          <w:rFonts w:asciiTheme="minorHAnsi" w:hAnsiTheme="minorHAnsi"/>
          <w:sz w:val="24"/>
          <w:szCs w:val="24"/>
        </w:rPr>
      </w:pPr>
    </w:p>
    <w:p w:rsidR="00756B33" w:rsidRPr="009226AC" w:rsidRDefault="00756B33" w:rsidP="00756B33">
      <w:pPr>
        <w:pStyle w:val="Heading5"/>
        <w:numPr>
          <w:ilvl w:val="0"/>
          <w:numId w:val="9"/>
        </w:numPr>
        <w:tabs>
          <w:tab w:val="left" w:pos="1020"/>
          <w:tab w:val="left" w:pos="1021"/>
        </w:tabs>
        <w:spacing w:before="7" w:line="360" w:lineRule="auto"/>
        <w:ind w:hanging="360"/>
        <w:rPr>
          <w:rFonts w:asciiTheme="minorHAnsi" w:hAnsiTheme="minorHAnsi"/>
          <w:sz w:val="24"/>
          <w:szCs w:val="24"/>
        </w:rPr>
      </w:pPr>
      <w:r w:rsidRPr="009226AC">
        <w:rPr>
          <w:rFonts w:asciiTheme="minorHAnsi" w:hAnsiTheme="minorHAnsi"/>
          <w:w w:val="110"/>
          <w:sz w:val="24"/>
          <w:szCs w:val="24"/>
          <w:u w:val="single"/>
        </w:rPr>
        <w:t>Implementing</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system</w:t>
      </w:r>
      <w:r w:rsidRPr="009226AC">
        <w:rPr>
          <w:rFonts w:asciiTheme="minorHAnsi" w:hAnsiTheme="minorHAnsi"/>
          <w:spacing w:val="-12"/>
          <w:w w:val="110"/>
          <w:sz w:val="24"/>
          <w:szCs w:val="24"/>
          <w:u w:val="single"/>
        </w:rPr>
        <w:t xml:space="preserve"> </w:t>
      </w:r>
      <w:r w:rsidRPr="009226AC">
        <w:rPr>
          <w:rFonts w:asciiTheme="minorHAnsi" w:hAnsiTheme="minorHAnsi"/>
          <w:w w:val="110"/>
          <w:sz w:val="24"/>
          <w:szCs w:val="24"/>
          <w:u w:val="single"/>
        </w:rPr>
        <w:t>based</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on</w:t>
      </w:r>
      <w:r w:rsidRPr="009226AC">
        <w:rPr>
          <w:rFonts w:asciiTheme="minorHAnsi" w:hAnsiTheme="minorHAnsi"/>
          <w:spacing w:val="-12"/>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2"/>
          <w:w w:val="110"/>
          <w:sz w:val="24"/>
          <w:szCs w:val="24"/>
          <w:u w:val="single"/>
        </w:rPr>
        <w:t xml:space="preserve"> </w:t>
      </w:r>
      <w:r w:rsidRPr="009226AC">
        <w:rPr>
          <w:rFonts w:asciiTheme="minorHAnsi" w:hAnsiTheme="minorHAnsi"/>
          <w:w w:val="110"/>
          <w:sz w:val="24"/>
          <w:szCs w:val="24"/>
          <w:u w:val="single"/>
        </w:rPr>
        <w:t>architecture</w:t>
      </w:r>
    </w:p>
    <w:p w:rsidR="00756B33" w:rsidRPr="009226AC" w:rsidRDefault="00756B33" w:rsidP="00756B33">
      <w:pPr>
        <w:pStyle w:val="ListParagraph"/>
        <w:numPr>
          <w:ilvl w:val="1"/>
          <w:numId w:val="9"/>
        </w:numPr>
        <w:tabs>
          <w:tab w:val="left" w:pos="1740"/>
          <w:tab w:val="left" w:pos="1741"/>
        </w:tabs>
        <w:spacing w:before="54" w:line="360" w:lineRule="auto"/>
        <w:ind w:right="301"/>
        <w:rPr>
          <w:rFonts w:asciiTheme="minorHAnsi" w:hAnsiTheme="minorHAnsi"/>
          <w:sz w:val="24"/>
          <w:szCs w:val="24"/>
        </w:rPr>
      </w:pPr>
      <w:r w:rsidRPr="009226AC">
        <w:rPr>
          <w:rFonts w:asciiTheme="minorHAnsi" w:hAnsiTheme="minorHAnsi"/>
          <w:w w:val="110"/>
          <w:sz w:val="24"/>
          <w:szCs w:val="24"/>
        </w:rPr>
        <w:t>This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activity</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concerned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keeping</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developers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faithful</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structures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interaction protocols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constrained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architecture.</w:t>
      </w:r>
    </w:p>
    <w:p w:rsidR="00756B33" w:rsidRPr="009226AC" w:rsidRDefault="00756B33" w:rsidP="00756B33">
      <w:pPr>
        <w:pStyle w:val="ListParagraph"/>
        <w:numPr>
          <w:ilvl w:val="1"/>
          <w:numId w:val="9"/>
        </w:numPr>
        <w:tabs>
          <w:tab w:val="left" w:pos="1740"/>
          <w:tab w:val="left" w:pos="1741"/>
        </w:tabs>
        <w:spacing w:before="17" w:line="360" w:lineRule="auto"/>
        <w:ind w:right="297"/>
        <w:rPr>
          <w:rFonts w:asciiTheme="minorHAnsi" w:hAnsiTheme="minorHAnsi"/>
          <w:sz w:val="24"/>
          <w:szCs w:val="24"/>
        </w:rPr>
      </w:pPr>
      <w:r w:rsidRPr="009226AC">
        <w:rPr>
          <w:rFonts w:asciiTheme="minorHAnsi" w:hAnsiTheme="minorHAnsi"/>
          <w:w w:val="110"/>
          <w:sz w:val="24"/>
          <w:szCs w:val="24"/>
        </w:rPr>
        <w:t>Having an explicit and well-communicated architecture is the first step toward ensuring architectural</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conformance.</w:t>
      </w:r>
    </w:p>
    <w:p w:rsidR="00756B33" w:rsidRPr="009226AC" w:rsidRDefault="00756B33" w:rsidP="00756B33">
      <w:pPr>
        <w:pStyle w:val="Heading5"/>
        <w:numPr>
          <w:ilvl w:val="0"/>
          <w:numId w:val="9"/>
        </w:numPr>
        <w:tabs>
          <w:tab w:val="left" w:pos="1020"/>
          <w:tab w:val="left" w:pos="1021"/>
        </w:tabs>
        <w:spacing w:before="7" w:line="360" w:lineRule="auto"/>
        <w:ind w:hanging="360"/>
        <w:rPr>
          <w:rFonts w:asciiTheme="minorHAnsi" w:hAnsiTheme="minorHAnsi"/>
          <w:sz w:val="24"/>
          <w:szCs w:val="24"/>
        </w:rPr>
      </w:pPr>
      <w:r w:rsidRPr="009226AC">
        <w:rPr>
          <w:rFonts w:asciiTheme="minorHAnsi" w:hAnsiTheme="minorHAnsi"/>
          <w:w w:val="110"/>
          <w:sz w:val="24"/>
          <w:szCs w:val="24"/>
          <w:u w:val="single"/>
        </w:rPr>
        <w:t>Ensuring</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that</w:t>
      </w:r>
      <w:r w:rsidRPr="009226AC">
        <w:rPr>
          <w:rFonts w:asciiTheme="minorHAnsi" w:hAnsiTheme="minorHAnsi"/>
          <w:spacing w:val="-12"/>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4"/>
          <w:w w:val="110"/>
          <w:sz w:val="24"/>
          <w:szCs w:val="24"/>
          <w:u w:val="single"/>
        </w:rPr>
        <w:t xml:space="preserve"> </w:t>
      </w:r>
      <w:r w:rsidRPr="009226AC">
        <w:rPr>
          <w:rFonts w:asciiTheme="minorHAnsi" w:hAnsiTheme="minorHAnsi"/>
          <w:w w:val="110"/>
          <w:sz w:val="24"/>
          <w:szCs w:val="24"/>
          <w:u w:val="single"/>
        </w:rPr>
        <w:t>implementation</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conforms</w:t>
      </w:r>
      <w:r w:rsidRPr="009226AC">
        <w:rPr>
          <w:rFonts w:asciiTheme="minorHAnsi" w:hAnsiTheme="minorHAnsi"/>
          <w:spacing w:val="-16"/>
          <w:w w:val="110"/>
          <w:sz w:val="24"/>
          <w:szCs w:val="24"/>
          <w:u w:val="single"/>
        </w:rPr>
        <w:t xml:space="preserve"> </w:t>
      </w:r>
      <w:r w:rsidRPr="009226AC">
        <w:rPr>
          <w:rFonts w:asciiTheme="minorHAnsi" w:hAnsiTheme="minorHAnsi"/>
          <w:w w:val="110"/>
          <w:sz w:val="24"/>
          <w:szCs w:val="24"/>
          <w:u w:val="single"/>
        </w:rPr>
        <w:t>to</w:t>
      </w:r>
      <w:r w:rsidRPr="009226AC">
        <w:rPr>
          <w:rFonts w:asciiTheme="minorHAnsi" w:hAnsiTheme="minorHAnsi"/>
          <w:spacing w:val="-15"/>
          <w:w w:val="110"/>
          <w:sz w:val="24"/>
          <w:szCs w:val="24"/>
          <w:u w:val="single"/>
        </w:rPr>
        <w:t xml:space="preserve"> </w:t>
      </w:r>
      <w:r w:rsidRPr="009226AC">
        <w:rPr>
          <w:rFonts w:asciiTheme="minorHAnsi" w:hAnsiTheme="minorHAnsi"/>
          <w:w w:val="110"/>
          <w:sz w:val="24"/>
          <w:szCs w:val="24"/>
          <w:u w:val="single"/>
        </w:rPr>
        <w:t>the</w:t>
      </w:r>
      <w:r w:rsidRPr="009226AC">
        <w:rPr>
          <w:rFonts w:asciiTheme="minorHAnsi" w:hAnsiTheme="minorHAnsi"/>
          <w:spacing w:val="-13"/>
          <w:w w:val="110"/>
          <w:sz w:val="24"/>
          <w:szCs w:val="24"/>
          <w:u w:val="single"/>
        </w:rPr>
        <w:t xml:space="preserve"> </w:t>
      </w:r>
      <w:r w:rsidRPr="009226AC">
        <w:rPr>
          <w:rFonts w:asciiTheme="minorHAnsi" w:hAnsiTheme="minorHAnsi"/>
          <w:w w:val="110"/>
          <w:sz w:val="24"/>
          <w:szCs w:val="24"/>
          <w:u w:val="single"/>
        </w:rPr>
        <w:t>architecture</w:t>
      </w:r>
    </w:p>
    <w:p w:rsidR="00756B33" w:rsidRPr="009226AC" w:rsidRDefault="00756B33" w:rsidP="00756B33">
      <w:pPr>
        <w:pStyle w:val="ListParagraph"/>
        <w:numPr>
          <w:ilvl w:val="1"/>
          <w:numId w:val="9"/>
        </w:numPr>
        <w:tabs>
          <w:tab w:val="left" w:pos="1740"/>
          <w:tab w:val="left" w:pos="1741"/>
        </w:tabs>
        <w:spacing w:before="43" w:line="360" w:lineRule="auto"/>
        <w:rPr>
          <w:rFonts w:asciiTheme="minorHAnsi" w:hAnsiTheme="minorHAnsi"/>
          <w:sz w:val="24"/>
          <w:szCs w:val="24"/>
        </w:rPr>
      </w:pPr>
      <w:r w:rsidRPr="009226AC">
        <w:rPr>
          <w:rFonts w:asciiTheme="minorHAnsi" w:hAnsiTheme="minorHAnsi"/>
          <w:w w:val="110"/>
          <w:sz w:val="24"/>
          <w:szCs w:val="24"/>
        </w:rPr>
        <w:t>Finally,</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when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created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used,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goes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into</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maintenance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phase.</w:t>
      </w:r>
    </w:p>
    <w:p w:rsidR="00756B33" w:rsidRPr="00756B33" w:rsidRDefault="00756B33" w:rsidP="00756B33">
      <w:pPr>
        <w:pStyle w:val="ListParagraph"/>
        <w:numPr>
          <w:ilvl w:val="1"/>
          <w:numId w:val="9"/>
        </w:numPr>
        <w:tabs>
          <w:tab w:val="left" w:pos="1740"/>
          <w:tab w:val="left" w:pos="1741"/>
        </w:tabs>
        <w:spacing w:before="3" w:line="360" w:lineRule="auto"/>
        <w:ind w:right="299"/>
        <w:rPr>
          <w:rFonts w:asciiTheme="minorHAnsi" w:hAnsiTheme="minorHAnsi"/>
          <w:sz w:val="24"/>
          <w:szCs w:val="24"/>
        </w:rPr>
      </w:pPr>
      <w:r w:rsidRPr="009226AC">
        <w:rPr>
          <w:rFonts w:asciiTheme="minorHAnsi" w:hAnsiTheme="minorHAnsi"/>
          <w:w w:val="110"/>
          <w:sz w:val="24"/>
          <w:szCs w:val="24"/>
        </w:rPr>
        <w:t>Constant vigilance is required to ensure that the actual architecture and its representation remain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each</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other</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during</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phase.</w:t>
      </w:r>
    </w:p>
    <w:p w:rsidR="00756B33" w:rsidRDefault="00756B33" w:rsidP="00756B33">
      <w:pPr>
        <w:tabs>
          <w:tab w:val="left" w:pos="1740"/>
          <w:tab w:val="left" w:pos="1741"/>
        </w:tabs>
        <w:spacing w:before="3" w:line="360" w:lineRule="auto"/>
        <w:ind w:right="299"/>
        <w:rPr>
          <w:sz w:val="24"/>
          <w:szCs w:val="24"/>
        </w:rPr>
      </w:pPr>
    </w:p>
    <w:p w:rsidR="00756B33" w:rsidRPr="00756B33" w:rsidRDefault="00756B33" w:rsidP="00756B33">
      <w:pPr>
        <w:pStyle w:val="Heading4"/>
        <w:numPr>
          <w:ilvl w:val="1"/>
          <w:numId w:val="11"/>
        </w:numPr>
        <w:tabs>
          <w:tab w:val="left" w:pos="720"/>
        </w:tabs>
        <w:spacing w:line="360" w:lineRule="auto"/>
        <w:rPr>
          <w:rFonts w:asciiTheme="minorHAnsi" w:hAnsiTheme="minorHAnsi"/>
          <w:sz w:val="28"/>
          <w:szCs w:val="28"/>
        </w:rPr>
      </w:pPr>
      <w:r w:rsidRPr="00756B33">
        <w:rPr>
          <w:rFonts w:asciiTheme="minorHAnsi" w:hAnsiTheme="minorHAnsi"/>
          <w:color w:val="4F81BC"/>
          <w:sz w:val="28"/>
          <w:szCs w:val="28"/>
        </w:rPr>
        <w:t>WHAT</w:t>
      </w:r>
      <w:r w:rsidRPr="00756B33">
        <w:rPr>
          <w:rFonts w:asciiTheme="minorHAnsi" w:hAnsiTheme="minorHAnsi"/>
          <w:color w:val="4F81BC"/>
          <w:spacing w:val="-12"/>
          <w:sz w:val="28"/>
          <w:szCs w:val="28"/>
        </w:rPr>
        <w:t xml:space="preserve"> </w:t>
      </w:r>
      <w:r w:rsidRPr="00756B33">
        <w:rPr>
          <w:rFonts w:asciiTheme="minorHAnsi" w:hAnsiTheme="minorHAnsi"/>
          <w:color w:val="4F81BC"/>
          <w:sz w:val="28"/>
          <w:szCs w:val="28"/>
        </w:rPr>
        <w:t>MAKES</w:t>
      </w:r>
      <w:r w:rsidRPr="00756B33">
        <w:rPr>
          <w:rFonts w:asciiTheme="minorHAnsi" w:hAnsiTheme="minorHAnsi"/>
          <w:color w:val="4F81BC"/>
          <w:spacing w:val="-13"/>
          <w:sz w:val="28"/>
          <w:szCs w:val="28"/>
        </w:rPr>
        <w:t xml:space="preserve"> </w:t>
      </w:r>
      <w:r w:rsidRPr="00756B33">
        <w:rPr>
          <w:rFonts w:asciiTheme="minorHAnsi" w:hAnsiTheme="minorHAnsi"/>
          <w:color w:val="4F81BC"/>
          <w:sz w:val="28"/>
          <w:szCs w:val="28"/>
        </w:rPr>
        <w:t>A</w:t>
      </w:r>
      <w:r w:rsidRPr="00756B33">
        <w:rPr>
          <w:rFonts w:asciiTheme="minorHAnsi" w:hAnsiTheme="minorHAnsi"/>
          <w:color w:val="4F81BC"/>
          <w:spacing w:val="-15"/>
          <w:sz w:val="28"/>
          <w:szCs w:val="28"/>
        </w:rPr>
        <w:t xml:space="preserve"> </w:t>
      </w:r>
      <w:r w:rsidRPr="00756B33">
        <w:rPr>
          <w:rFonts w:asciiTheme="minorHAnsi" w:hAnsiTheme="minorHAnsi"/>
          <w:color w:val="4F81BC"/>
          <w:sz w:val="28"/>
          <w:szCs w:val="28"/>
        </w:rPr>
        <w:t>“GOOD”</w:t>
      </w:r>
      <w:r w:rsidRPr="00756B33">
        <w:rPr>
          <w:rFonts w:asciiTheme="minorHAnsi" w:hAnsiTheme="minorHAnsi"/>
          <w:color w:val="4F81BC"/>
          <w:spacing w:val="-14"/>
          <w:sz w:val="28"/>
          <w:szCs w:val="28"/>
        </w:rPr>
        <w:t xml:space="preserve"> </w:t>
      </w:r>
      <w:r w:rsidRPr="00756B33">
        <w:rPr>
          <w:rFonts w:asciiTheme="minorHAnsi" w:hAnsiTheme="minorHAnsi"/>
          <w:color w:val="4F81BC"/>
          <w:sz w:val="28"/>
          <w:szCs w:val="28"/>
        </w:rPr>
        <w:t>ARCHITECTURE?</w:t>
      </w:r>
    </w:p>
    <w:p w:rsidR="00756B33" w:rsidRPr="00756B33" w:rsidRDefault="00756B33" w:rsidP="00756B33">
      <w:pPr>
        <w:pStyle w:val="BodyText"/>
        <w:spacing w:before="5" w:line="360" w:lineRule="auto"/>
        <w:ind w:left="300"/>
        <w:rPr>
          <w:rFonts w:asciiTheme="minorHAnsi" w:hAnsiTheme="minorHAnsi"/>
          <w:sz w:val="24"/>
          <w:szCs w:val="24"/>
        </w:rPr>
      </w:pPr>
      <w:r w:rsidRPr="009226AC">
        <w:rPr>
          <w:rFonts w:asciiTheme="minorHAnsi" w:hAnsiTheme="minorHAnsi"/>
          <w:w w:val="110"/>
          <w:sz w:val="24"/>
          <w:szCs w:val="24"/>
        </w:rPr>
        <w:t>Given the same technical requirements for a system, two different architects in different organizations will produce different architectures, how can we determine if either one of them is the right one?</w:t>
      </w:r>
    </w:p>
    <w:p w:rsidR="00756B33" w:rsidRDefault="00756B33" w:rsidP="00756B33">
      <w:pPr>
        <w:pStyle w:val="BodyText"/>
        <w:spacing w:before="67" w:line="360" w:lineRule="auto"/>
        <w:ind w:left="300"/>
        <w:rPr>
          <w:rFonts w:asciiTheme="minorHAnsi" w:hAnsiTheme="minorHAnsi"/>
          <w:sz w:val="24"/>
          <w:szCs w:val="24"/>
        </w:rPr>
      </w:pPr>
      <w:r w:rsidRPr="009226AC">
        <w:rPr>
          <w:rFonts w:asciiTheme="minorHAnsi" w:hAnsiTheme="minorHAnsi"/>
          <w:w w:val="110"/>
          <w:sz w:val="24"/>
          <w:szCs w:val="24"/>
        </w:rPr>
        <w:t>We divide our observations into two clusters: pro</w:t>
      </w:r>
      <w:r w:rsidR="00416C96">
        <w:rPr>
          <w:rFonts w:asciiTheme="minorHAnsi" w:hAnsiTheme="minorHAnsi"/>
          <w:w w:val="110"/>
          <w:sz w:val="24"/>
          <w:szCs w:val="24"/>
        </w:rPr>
        <w:t xml:space="preserve">cess recommendations and Structural </w:t>
      </w:r>
      <w:r w:rsidRPr="009226AC">
        <w:rPr>
          <w:rFonts w:asciiTheme="minorHAnsi" w:hAnsiTheme="minorHAnsi"/>
          <w:w w:val="110"/>
          <w:sz w:val="24"/>
          <w:szCs w:val="24"/>
        </w:rPr>
        <w:t>recommendations.</w:t>
      </w:r>
    </w:p>
    <w:p w:rsidR="00756B33" w:rsidRPr="009226AC" w:rsidRDefault="00756B33" w:rsidP="00756B33">
      <w:pPr>
        <w:pStyle w:val="BodyText"/>
        <w:spacing w:before="67" w:line="360" w:lineRule="auto"/>
        <w:ind w:left="300"/>
        <w:rPr>
          <w:rFonts w:asciiTheme="minorHAnsi" w:hAnsiTheme="minorHAnsi"/>
          <w:sz w:val="24"/>
          <w:szCs w:val="24"/>
        </w:rPr>
      </w:pPr>
    </w:p>
    <w:p w:rsidR="00756B33" w:rsidRPr="009226AC" w:rsidRDefault="00756B33" w:rsidP="00756B33">
      <w:pPr>
        <w:pStyle w:val="Heading5"/>
        <w:spacing w:before="1" w:line="360" w:lineRule="auto"/>
        <w:ind w:left="300" w:firstLine="0"/>
        <w:rPr>
          <w:rFonts w:asciiTheme="minorHAnsi" w:hAnsiTheme="minorHAnsi"/>
          <w:sz w:val="24"/>
          <w:szCs w:val="24"/>
        </w:rPr>
      </w:pPr>
      <w:r>
        <w:rPr>
          <w:rFonts w:asciiTheme="minorHAnsi" w:hAnsiTheme="minorHAnsi"/>
          <w:w w:val="110"/>
          <w:sz w:val="24"/>
          <w:szCs w:val="24"/>
          <w:u w:val="single"/>
        </w:rPr>
        <w:t>Process rules of thumb</w:t>
      </w:r>
      <w:r w:rsidRPr="009226AC">
        <w:rPr>
          <w:rFonts w:asciiTheme="minorHAnsi" w:hAnsiTheme="minorHAnsi"/>
          <w:w w:val="110"/>
          <w:sz w:val="24"/>
          <w:szCs w:val="24"/>
          <w:u w:val="single"/>
        </w:rPr>
        <w:t xml:space="preserve"> are as follows:</w:t>
      </w:r>
    </w:p>
    <w:p w:rsidR="00756B33" w:rsidRPr="009226AC" w:rsidRDefault="00756B33" w:rsidP="00756B33">
      <w:pPr>
        <w:pStyle w:val="ListParagraph"/>
        <w:numPr>
          <w:ilvl w:val="0"/>
          <w:numId w:val="8"/>
        </w:numPr>
        <w:tabs>
          <w:tab w:val="left" w:pos="1021"/>
        </w:tabs>
        <w:spacing w:before="3" w:line="360" w:lineRule="auto"/>
        <w:ind w:right="303" w:hanging="360"/>
        <w:jc w:val="both"/>
        <w:rPr>
          <w:rFonts w:asciiTheme="minorHAnsi" w:hAnsiTheme="minorHAnsi"/>
          <w:sz w:val="24"/>
          <w:szCs w:val="24"/>
        </w:rPr>
      </w:pPr>
      <w:r w:rsidRPr="009226AC">
        <w:rPr>
          <w:rFonts w:asciiTheme="minorHAnsi" w:hAnsiTheme="minorHAnsi"/>
          <w:w w:val="110"/>
          <w:sz w:val="24"/>
          <w:szCs w:val="24"/>
        </w:rPr>
        <w:t>The architecture should be the product of a single architect or a small group of architects with an identified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leader.</w:t>
      </w:r>
    </w:p>
    <w:p w:rsidR="00756B33" w:rsidRPr="009226AC" w:rsidRDefault="00756B33" w:rsidP="00756B33">
      <w:pPr>
        <w:pStyle w:val="ListParagraph"/>
        <w:numPr>
          <w:ilvl w:val="0"/>
          <w:numId w:val="8"/>
        </w:numPr>
        <w:tabs>
          <w:tab w:val="left" w:pos="1021"/>
        </w:tabs>
        <w:spacing w:line="360" w:lineRule="auto"/>
        <w:ind w:right="306" w:hanging="360"/>
        <w:jc w:val="both"/>
        <w:rPr>
          <w:rFonts w:asciiTheme="minorHAnsi" w:hAnsiTheme="minorHAnsi"/>
          <w:sz w:val="24"/>
          <w:szCs w:val="24"/>
        </w:rPr>
      </w:pPr>
      <w:r w:rsidRPr="009226AC">
        <w:rPr>
          <w:rFonts w:asciiTheme="minorHAnsi" w:hAnsiTheme="minorHAnsi"/>
          <w:w w:val="110"/>
          <w:sz w:val="24"/>
          <w:szCs w:val="24"/>
        </w:rPr>
        <w:t>The architect (or architecture team) should have the functional requirements for the system and an articulated,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prioritized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list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quality</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attributes</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expected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satisfy.</w:t>
      </w:r>
    </w:p>
    <w:p w:rsidR="00756B33" w:rsidRPr="009226AC" w:rsidRDefault="00756B33" w:rsidP="00756B33">
      <w:pPr>
        <w:pStyle w:val="ListParagraph"/>
        <w:numPr>
          <w:ilvl w:val="0"/>
          <w:numId w:val="8"/>
        </w:numPr>
        <w:tabs>
          <w:tab w:val="left" w:pos="1021"/>
        </w:tabs>
        <w:spacing w:line="360" w:lineRule="auto"/>
        <w:ind w:right="307" w:hanging="360"/>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well</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documented,</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at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least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one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static</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view</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one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dynamic</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view,</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using an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agreed-on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notation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all</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stakeholders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can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understand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with</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minimum</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effort.</w:t>
      </w:r>
    </w:p>
    <w:p w:rsidR="00756B33" w:rsidRPr="009226AC" w:rsidRDefault="00756B33" w:rsidP="00756B33">
      <w:pPr>
        <w:pStyle w:val="ListParagraph"/>
        <w:numPr>
          <w:ilvl w:val="0"/>
          <w:numId w:val="8"/>
        </w:numPr>
        <w:tabs>
          <w:tab w:val="left" w:pos="1021"/>
        </w:tabs>
        <w:spacing w:line="360" w:lineRule="auto"/>
        <w:ind w:right="302" w:hanging="360"/>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circulated</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system’s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stakeholders,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who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actively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involved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in its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review.</w:t>
      </w:r>
    </w:p>
    <w:p w:rsidR="00756B33" w:rsidRPr="00756B33" w:rsidRDefault="00756B33" w:rsidP="00756B33">
      <w:pPr>
        <w:pStyle w:val="ListParagraph"/>
        <w:numPr>
          <w:ilvl w:val="0"/>
          <w:numId w:val="8"/>
        </w:numPr>
        <w:tabs>
          <w:tab w:val="left" w:pos="1021"/>
        </w:tabs>
        <w:spacing w:before="1" w:line="360" w:lineRule="auto"/>
        <w:ind w:right="303" w:hanging="360"/>
        <w:jc w:val="both"/>
        <w:rPr>
          <w:rFonts w:asciiTheme="minorHAnsi" w:hAnsiTheme="minorHAnsi"/>
          <w:sz w:val="24"/>
          <w:szCs w:val="24"/>
        </w:rPr>
      </w:pPr>
      <w:r w:rsidRPr="009226AC">
        <w:rPr>
          <w:rFonts w:asciiTheme="minorHAnsi" w:hAnsiTheme="minorHAnsi"/>
          <w:w w:val="110"/>
          <w:sz w:val="24"/>
          <w:szCs w:val="24"/>
        </w:rPr>
        <w:t>The architecture should be analyzed for applicable quantitative measures (such as maximum throughput)</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formally</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evaluated</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for</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quality</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attributes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before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it</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too</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late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make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changes</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it.</w:t>
      </w:r>
    </w:p>
    <w:p w:rsidR="00756B33" w:rsidRDefault="00756B33" w:rsidP="00756B33">
      <w:pPr>
        <w:tabs>
          <w:tab w:val="left" w:pos="1021"/>
        </w:tabs>
        <w:spacing w:before="1" w:line="360" w:lineRule="auto"/>
        <w:ind w:right="303"/>
        <w:jc w:val="both"/>
        <w:rPr>
          <w:sz w:val="24"/>
          <w:szCs w:val="24"/>
        </w:rPr>
      </w:pPr>
    </w:p>
    <w:p w:rsidR="00756B33" w:rsidRPr="00756B33" w:rsidRDefault="00756B33" w:rsidP="00756B33">
      <w:pPr>
        <w:tabs>
          <w:tab w:val="left" w:pos="1021"/>
        </w:tabs>
        <w:spacing w:before="1" w:line="360" w:lineRule="auto"/>
        <w:ind w:right="303"/>
        <w:jc w:val="both"/>
        <w:rPr>
          <w:sz w:val="24"/>
          <w:szCs w:val="24"/>
        </w:rPr>
      </w:pPr>
    </w:p>
    <w:p w:rsidR="00756B33" w:rsidRPr="009226AC" w:rsidRDefault="00756B33" w:rsidP="00756B33">
      <w:pPr>
        <w:pStyle w:val="ListParagraph"/>
        <w:numPr>
          <w:ilvl w:val="0"/>
          <w:numId w:val="8"/>
        </w:numPr>
        <w:tabs>
          <w:tab w:val="left" w:pos="1021"/>
        </w:tabs>
        <w:spacing w:line="360" w:lineRule="auto"/>
        <w:ind w:right="302" w:hanging="360"/>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lend</w:t>
      </w:r>
      <w:r w:rsidRPr="009226AC">
        <w:rPr>
          <w:rFonts w:asciiTheme="minorHAnsi" w:hAnsiTheme="minorHAnsi"/>
          <w:spacing w:val="-27"/>
          <w:w w:val="110"/>
          <w:sz w:val="24"/>
          <w:szCs w:val="24"/>
        </w:rPr>
        <w:t xml:space="preserve"> </w:t>
      </w:r>
      <w:r w:rsidRPr="009226AC">
        <w:rPr>
          <w:rFonts w:asciiTheme="minorHAnsi" w:hAnsiTheme="minorHAnsi"/>
          <w:w w:val="110"/>
          <w:sz w:val="24"/>
          <w:szCs w:val="24"/>
        </w:rPr>
        <w:t>itself</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incremental</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implementation</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via</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creation</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“skeletal”</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system in which the communication paths are exercised but which at first has minimal functionality. This skeletal</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can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then</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used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“grow”</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system</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incrementally,</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easing</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integration</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testing efforts.</w:t>
      </w:r>
    </w:p>
    <w:p w:rsidR="00756B33" w:rsidRPr="009226AC" w:rsidRDefault="00756B33" w:rsidP="00756B33">
      <w:pPr>
        <w:pStyle w:val="ListParagraph"/>
        <w:numPr>
          <w:ilvl w:val="0"/>
          <w:numId w:val="8"/>
        </w:numPr>
        <w:tabs>
          <w:tab w:val="left" w:pos="1021"/>
        </w:tabs>
        <w:spacing w:line="360" w:lineRule="auto"/>
        <w:ind w:right="303" w:hanging="360"/>
        <w:jc w:val="both"/>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result</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in</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specific</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small)</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set</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resource</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contention</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areas,</w:t>
      </w:r>
      <w:r w:rsidRPr="009226AC">
        <w:rPr>
          <w:rFonts w:asciiTheme="minorHAnsi" w:hAnsiTheme="minorHAnsi"/>
          <w:spacing w:val="-8"/>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7"/>
          <w:w w:val="110"/>
          <w:sz w:val="24"/>
          <w:szCs w:val="24"/>
        </w:rPr>
        <w:t xml:space="preserve"> </w:t>
      </w:r>
      <w:r w:rsidRPr="009226AC">
        <w:rPr>
          <w:rFonts w:asciiTheme="minorHAnsi" w:hAnsiTheme="minorHAnsi"/>
          <w:w w:val="110"/>
          <w:sz w:val="24"/>
          <w:szCs w:val="24"/>
        </w:rPr>
        <w:t>resolution 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which</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is</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clearly</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specified,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circulated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maintained.</w:t>
      </w:r>
    </w:p>
    <w:p w:rsidR="00756B33" w:rsidRPr="009226AC" w:rsidRDefault="00756B33" w:rsidP="00756B33">
      <w:pPr>
        <w:pStyle w:val="BodyText"/>
        <w:spacing w:before="3" w:line="360" w:lineRule="auto"/>
        <w:rPr>
          <w:rFonts w:asciiTheme="minorHAnsi" w:hAnsiTheme="minorHAnsi"/>
          <w:sz w:val="24"/>
          <w:szCs w:val="24"/>
        </w:rPr>
      </w:pPr>
    </w:p>
    <w:p w:rsidR="00756B33" w:rsidRPr="009226AC" w:rsidRDefault="00756B33" w:rsidP="00756B33">
      <w:pPr>
        <w:pStyle w:val="Heading5"/>
        <w:spacing w:line="360" w:lineRule="auto"/>
        <w:ind w:left="300" w:firstLine="0"/>
        <w:rPr>
          <w:rFonts w:asciiTheme="minorHAnsi" w:hAnsiTheme="minorHAnsi"/>
          <w:sz w:val="24"/>
          <w:szCs w:val="24"/>
        </w:rPr>
      </w:pPr>
      <w:r>
        <w:rPr>
          <w:rFonts w:asciiTheme="minorHAnsi" w:hAnsiTheme="minorHAnsi"/>
          <w:w w:val="110"/>
          <w:sz w:val="24"/>
          <w:szCs w:val="24"/>
          <w:u w:val="single"/>
        </w:rPr>
        <w:t xml:space="preserve"> Structural rules of thumb</w:t>
      </w:r>
      <w:r w:rsidRPr="009226AC">
        <w:rPr>
          <w:rFonts w:asciiTheme="minorHAnsi" w:hAnsiTheme="minorHAnsi"/>
          <w:w w:val="110"/>
          <w:sz w:val="24"/>
          <w:szCs w:val="24"/>
          <w:u w:val="single"/>
        </w:rPr>
        <w:t xml:space="preserve"> are as follows:</w:t>
      </w:r>
    </w:p>
    <w:p w:rsidR="00756B33" w:rsidRPr="009226AC" w:rsidRDefault="00756B33" w:rsidP="00756B33">
      <w:pPr>
        <w:pStyle w:val="ListParagraph"/>
        <w:numPr>
          <w:ilvl w:val="0"/>
          <w:numId w:val="8"/>
        </w:numPr>
        <w:tabs>
          <w:tab w:val="left" w:pos="1021"/>
        </w:tabs>
        <w:spacing w:before="6" w:line="360" w:lineRule="auto"/>
        <w:ind w:right="300" w:hanging="360"/>
        <w:jc w:val="both"/>
        <w:rPr>
          <w:rFonts w:asciiTheme="minorHAnsi" w:hAnsiTheme="minorHAnsi"/>
          <w:sz w:val="24"/>
          <w:szCs w:val="24"/>
        </w:rPr>
      </w:pPr>
      <w:r w:rsidRPr="009226AC">
        <w:rPr>
          <w:rFonts w:asciiTheme="minorHAnsi" w:hAnsiTheme="minorHAnsi"/>
          <w:w w:val="110"/>
          <w:sz w:val="24"/>
          <w:szCs w:val="24"/>
        </w:rPr>
        <w:t>The architecture should feature well-defined modules whose functional responsibilities are allocated 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principles</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information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hiding</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and</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separation</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concerns.</w:t>
      </w:r>
    </w:p>
    <w:p w:rsidR="00756B33" w:rsidRPr="009226AC" w:rsidRDefault="00756B33" w:rsidP="00756B33">
      <w:pPr>
        <w:pStyle w:val="ListParagraph"/>
        <w:numPr>
          <w:ilvl w:val="0"/>
          <w:numId w:val="8"/>
        </w:numPr>
        <w:tabs>
          <w:tab w:val="left" w:pos="1021"/>
        </w:tabs>
        <w:spacing w:before="1" w:line="360" w:lineRule="auto"/>
        <w:ind w:right="300" w:hanging="360"/>
        <w:jc w:val="both"/>
        <w:rPr>
          <w:rFonts w:asciiTheme="minorHAnsi" w:hAnsiTheme="minorHAnsi"/>
          <w:sz w:val="24"/>
          <w:szCs w:val="24"/>
        </w:rPr>
      </w:pPr>
      <w:r w:rsidRPr="009226AC">
        <w:rPr>
          <w:rFonts w:asciiTheme="minorHAnsi" w:hAnsiTheme="minorHAnsi"/>
          <w:w w:val="110"/>
          <w:sz w:val="24"/>
          <w:szCs w:val="24"/>
        </w:rPr>
        <w:t>Each</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module</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have</w:t>
      </w:r>
      <w:r w:rsidRPr="009226AC">
        <w:rPr>
          <w:rFonts w:asciiTheme="minorHAnsi" w:hAnsiTheme="minorHAnsi"/>
          <w:spacing w:val="-27"/>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well-defined</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interface</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encapsulates</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“hides”</w:t>
      </w:r>
      <w:r w:rsidRPr="009226AC">
        <w:rPr>
          <w:rFonts w:asciiTheme="minorHAnsi" w:hAnsiTheme="minorHAnsi"/>
          <w:spacing w:val="-26"/>
          <w:w w:val="110"/>
          <w:sz w:val="24"/>
          <w:szCs w:val="24"/>
        </w:rPr>
        <w:t xml:space="preserve"> </w:t>
      </w:r>
      <w:r w:rsidRPr="009226AC">
        <w:rPr>
          <w:rFonts w:asciiTheme="minorHAnsi" w:hAnsiTheme="minorHAnsi"/>
          <w:w w:val="110"/>
          <w:sz w:val="24"/>
          <w:szCs w:val="24"/>
        </w:rPr>
        <w:t>changeable</w:t>
      </w:r>
      <w:r w:rsidRPr="009226AC">
        <w:rPr>
          <w:rFonts w:asciiTheme="minorHAnsi" w:hAnsiTheme="minorHAnsi"/>
          <w:spacing w:val="-25"/>
          <w:w w:val="110"/>
          <w:sz w:val="24"/>
          <w:szCs w:val="24"/>
        </w:rPr>
        <w:t xml:space="preserve"> </w:t>
      </w:r>
      <w:r w:rsidRPr="009226AC">
        <w:rPr>
          <w:rFonts w:asciiTheme="minorHAnsi" w:hAnsiTheme="minorHAnsi"/>
          <w:w w:val="110"/>
          <w:sz w:val="24"/>
          <w:szCs w:val="24"/>
        </w:rPr>
        <w:t>aspects</w:t>
      </w:r>
      <w:r w:rsidRPr="009226AC">
        <w:rPr>
          <w:rFonts w:asciiTheme="minorHAnsi" w:hAnsiTheme="minorHAnsi"/>
          <w:spacing w:val="-24"/>
          <w:w w:val="110"/>
          <w:sz w:val="24"/>
          <w:szCs w:val="24"/>
        </w:rPr>
        <w:t xml:space="preserve"> </w:t>
      </w:r>
      <w:r w:rsidRPr="009226AC">
        <w:rPr>
          <w:rFonts w:asciiTheme="minorHAnsi" w:hAnsiTheme="minorHAnsi"/>
          <w:w w:val="110"/>
          <w:sz w:val="24"/>
          <w:szCs w:val="24"/>
        </w:rPr>
        <w:t>from other</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software</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uses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its</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facilities.</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These</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interfaces</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allow</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their</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respective</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development</w:t>
      </w:r>
      <w:r w:rsidRPr="009226AC">
        <w:rPr>
          <w:rFonts w:asciiTheme="minorHAnsi" w:hAnsiTheme="minorHAnsi"/>
          <w:spacing w:val="-19"/>
          <w:w w:val="110"/>
          <w:sz w:val="24"/>
          <w:szCs w:val="24"/>
        </w:rPr>
        <w:t xml:space="preserve"> </w:t>
      </w:r>
      <w:r w:rsidRPr="009226AC">
        <w:rPr>
          <w:rFonts w:asciiTheme="minorHAnsi" w:hAnsiTheme="minorHAnsi"/>
          <w:w w:val="110"/>
          <w:sz w:val="24"/>
          <w:szCs w:val="24"/>
        </w:rPr>
        <w:t>teams to</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work</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largely</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independent</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each</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other.</w:t>
      </w:r>
    </w:p>
    <w:p w:rsidR="00756B33" w:rsidRPr="009226AC" w:rsidRDefault="00756B33" w:rsidP="00756B33">
      <w:pPr>
        <w:pStyle w:val="ListParagraph"/>
        <w:numPr>
          <w:ilvl w:val="0"/>
          <w:numId w:val="8"/>
        </w:numPr>
        <w:tabs>
          <w:tab w:val="left" w:pos="1020"/>
          <w:tab w:val="left" w:pos="1021"/>
        </w:tabs>
        <w:spacing w:line="360" w:lineRule="auto"/>
        <w:ind w:hanging="360"/>
        <w:rPr>
          <w:rFonts w:asciiTheme="minorHAnsi" w:hAnsiTheme="minorHAnsi"/>
          <w:sz w:val="24"/>
          <w:szCs w:val="24"/>
        </w:rPr>
      </w:pPr>
      <w:r w:rsidRPr="009226AC">
        <w:rPr>
          <w:rFonts w:asciiTheme="minorHAnsi" w:hAnsiTheme="minorHAnsi"/>
          <w:w w:val="110"/>
          <w:sz w:val="24"/>
          <w:szCs w:val="24"/>
        </w:rPr>
        <w:t>Quality</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attributes</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achieved</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using</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well-known</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architectural</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tactics</w:t>
      </w:r>
      <w:r w:rsidRPr="009226AC">
        <w:rPr>
          <w:rFonts w:asciiTheme="minorHAnsi" w:hAnsiTheme="minorHAnsi"/>
          <w:spacing w:val="-23"/>
          <w:w w:val="110"/>
          <w:sz w:val="24"/>
          <w:szCs w:val="24"/>
        </w:rPr>
        <w:t xml:space="preserve"> </w:t>
      </w:r>
      <w:r w:rsidRPr="009226AC">
        <w:rPr>
          <w:rFonts w:asciiTheme="minorHAnsi" w:hAnsiTheme="minorHAnsi"/>
          <w:w w:val="110"/>
          <w:sz w:val="24"/>
          <w:szCs w:val="24"/>
        </w:rPr>
        <w:t>specific</w:t>
      </w:r>
      <w:r w:rsidRPr="009226AC">
        <w:rPr>
          <w:rFonts w:asciiTheme="minorHAnsi" w:hAnsiTheme="minorHAnsi"/>
          <w:spacing w:val="-20"/>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22"/>
          <w:w w:val="110"/>
          <w:sz w:val="24"/>
          <w:szCs w:val="24"/>
        </w:rPr>
        <w:t xml:space="preserve"> </w:t>
      </w:r>
      <w:r w:rsidRPr="009226AC">
        <w:rPr>
          <w:rFonts w:asciiTheme="minorHAnsi" w:hAnsiTheme="minorHAnsi"/>
          <w:w w:val="110"/>
          <w:sz w:val="24"/>
          <w:szCs w:val="24"/>
        </w:rPr>
        <w:t>each</w:t>
      </w:r>
      <w:r w:rsidRPr="009226AC">
        <w:rPr>
          <w:rFonts w:asciiTheme="minorHAnsi" w:hAnsiTheme="minorHAnsi"/>
          <w:spacing w:val="-21"/>
          <w:w w:val="110"/>
          <w:sz w:val="24"/>
          <w:szCs w:val="24"/>
        </w:rPr>
        <w:t xml:space="preserve"> </w:t>
      </w:r>
      <w:r w:rsidRPr="009226AC">
        <w:rPr>
          <w:rFonts w:asciiTheme="minorHAnsi" w:hAnsiTheme="minorHAnsi"/>
          <w:w w:val="110"/>
          <w:sz w:val="24"/>
          <w:szCs w:val="24"/>
        </w:rPr>
        <w:t>attribute.</w:t>
      </w:r>
    </w:p>
    <w:p w:rsidR="00756B33" w:rsidRPr="009226AC" w:rsidRDefault="00756B33" w:rsidP="00756B33">
      <w:pPr>
        <w:pStyle w:val="ListParagraph"/>
        <w:numPr>
          <w:ilvl w:val="0"/>
          <w:numId w:val="8"/>
        </w:numPr>
        <w:tabs>
          <w:tab w:val="left" w:pos="1020"/>
          <w:tab w:val="left" w:pos="1021"/>
        </w:tabs>
        <w:spacing w:before="6" w:line="360" w:lineRule="auto"/>
        <w:ind w:hanging="360"/>
        <w:rPr>
          <w:rFonts w:asciiTheme="minorHAnsi" w:hAnsiTheme="minorHAnsi"/>
          <w:sz w:val="24"/>
          <w:szCs w:val="24"/>
        </w:rPr>
      </w:pPr>
      <w:r w:rsidRPr="009226AC">
        <w:rPr>
          <w:rFonts w:asciiTheme="minorHAnsi" w:hAnsiTheme="minorHAnsi"/>
          <w:w w:val="110"/>
          <w:sz w:val="24"/>
          <w:szCs w:val="24"/>
        </w:rPr>
        <w:t>The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never</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depend</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on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particular</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version</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commercial</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product</w:t>
      </w:r>
      <w:r w:rsidRPr="009226AC">
        <w:rPr>
          <w:rFonts w:asciiTheme="minorHAnsi" w:hAnsiTheme="minorHAnsi"/>
          <w:spacing w:val="-18"/>
          <w:w w:val="110"/>
          <w:sz w:val="24"/>
          <w:szCs w:val="24"/>
        </w:rPr>
        <w:t xml:space="preserve"> </w:t>
      </w:r>
      <w:r w:rsidRPr="009226AC">
        <w:rPr>
          <w:rFonts w:asciiTheme="minorHAnsi" w:hAnsiTheme="minorHAnsi"/>
          <w:w w:val="110"/>
          <w:sz w:val="24"/>
          <w:szCs w:val="24"/>
        </w:rPr>
        <w:t>or</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tool.</w:t>
      </w:r>
    </w:p>
    <w:p w:rsidR="00756B33" w:rsidRPr="009226AC" w:rsidRDefault="00756B33" w:rsidP="00756B33">
      <w:pPr>
        <w:pStyle w:val="ListParagraph"/>
        <w:numPr>
          <w:ilvl w:val="0"/>
          <w:numId w:val="8"/>
        </w:numPr>
        <w:tabs>
          <w:tab w:val="left" w:pos="1021"/>
        </w:tabs>
        <w:spacing w:before="4" w:line="360" w:lineRule="auto"/>
        <w:ind w:right="304" w:hanging="360"/>
        <w:jc w:val="both"/>
        <w:rPr>
          <w:rFonts w:asciiTheme="minorHAnsi" w:hAnsiTheme="minorHAnsi"/>
          <w:sz w:val="24"/>
          <w:szCs w:val="24"/>
        </w:rPr>
      </w:pPr>
      <w:r w:rsidRPr="009226AC">
        <w:rPr>
          <w:rFonts w:asciiTheme="minorHAnsi" w:hAnsiTheme="minorHAnsi"/>
          <w:w w:val="110"/>
          <w:sz w:val="24"/>
          <w:szCs w:val="24"/>
        </w:rPr>
        <w:t>Modules</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produce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data</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be</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separate</w:t>
      </w:r>
      <w:r w:rsidRPr="009226AC">
        <w:rPr>
          <w:rFonts w:asciiTheme="minorHAnsi" w:hAnsiTheme="minorHAnsi"/>
          <w:spacing w:val="-10"/>
          <w:w w:val="110"/>
          <w:sz w:val="24"/>
          <w:szCs w:val="24"/>
        </w:rPr>
        <w:t xml:space="preserve"> </w:t>
      </w:r>
      <w:r w:rsidRPr="009226AC">
        <w:rPr>
          <w:rFonts w:asciiTheme="minorHAnsi" w:hAnsiTheme="minorHAnsi"/>
          <w:w w:val="110"/>
          <w:sz w:val="24"/>
          <w:szCs w:val="24"/>
        </w:rPr>
        <w:t>from</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modules</w:t>
      </w:r>
      <w:r w:rsidRPr="009226AC">
        <w:rPr>
          <w:rFonts w:asciiTheme="minorHAnsi" w:hAnsiTheme="minorHAnsi"/>
          <w:spacing w:val="-9"/>
          <w:w w:val="110"/>
          <w:sz w:val="24"/>
          <w:szCs w:val="24"/>
        </w:rPr>
        <w:t xml:space="preserve"> </w:t>
      </w:r>
      <w:r w:rsidRPr="009226AC">
        <w:rPr>
          <w:rFonts w:asciiTheme="minorHAnsi" w:hAnsiTheme="minorHAnsi"/>
          <w:w w:val="110"/>
          <w:sz w:val="24"/>
          <w:szCs w:val="24"/>
        </w:rPr>
        <w:t>that</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consume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data.</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This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tends</w:t>
      </w:r>
      <w:r w:rsidRPr="009226AC">
        <w:rPr>
          <w:rFonts w:asciiTheme="minorHAnsi" w:hAnsiTheme="minorHAnsi"/>
          <w:spacing w:val="-11"/>
          <w:w w:val="110"/>
          <w:sz w:val="24"/>
          <w:szCs w:val="24"/>
        </w:rPr>
        <w:t xml:space="preserve"> </w:t>
      </w:r>
      <w:r w:rsidRPr="009226AC">
        <w:rPr>
          <w:rFonts w:asciiTheme="minorHAnsi" w:hAnsiTheme="minorHAnsi"/>
          <w:w w:val="110"/>
          <w:sz w:val="24"/>
          <w:szCs w:val="24"/>
        </w:rPr>
        <w:t>to</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increase modifiability.</w:t>
      </w:r>
    </w:p>
    <w:p w:rsidR="00756B33" w:rsidRPr="009226AC" w:rsidRDefault="00756B33" w:rsidP="00756B33">
      <w:pPr>
        <w:pStyle w:val="ListParagraph"/>
        <w:numPr>
          <w:ilvl w:val="0"/>
          <w:numId w:val="8"/>
        </w:numPr>
        <w:tabs>
          <w:tab w:val="left" w:pos="1021"/>
        </w:tabs>
        <w:spacing w:line="360" w:lineRule="auto"/>
        <w:ind w:right="299" w:hanging="360"/>
        <w:jc w:val="both"/>
        <w:rPr>
          <w:rFonts w:asciiTheme="minorHAnsi" w:hAnsiTheme="minorHAnsi"/>
          <w:sz w:val="24"/>
          <w:szCs w:val="24"/>
        </w:rPr>
      </w:pPr>
      <w:r w:rsidRPr="009226AC">
        <w:rPr>
          <w:rFonts w:asciiTheme="minorHAnsi" w:hAnsiTheme="minorHAnsi"/>
          <w:w w:val="110"/>
          <w:sz w:val="24"/>
          <w:szCs w:val="24"/>
        </w:rPr>
        <w:t>For parallel processing systems, the architecture should feature well-defined processors or tasks that do</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not</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necessarily</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mirror</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module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decomposition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structure.</w:t>
      </w:r>
    </w:p>
    <w:p w:rsidR="00756B33" w:rsidRPr="009226AC" w:rsidRDefault="00756B33" w:rsidP="00756B33">
      <w:pPr>
        <w:pStyle w:val="ListParagraph"/>
        <w:numPr>
          <w:ilvl w:val="0"/>
          <w:numId w:val="8"/>
        </w:numPr>
        <w:tabs>
          <w:tab w:val="left" w:pos="1021"/>
        </w:tabs>
        <w:spacing w:line="360" w:lineRule="auto"/>
        <w:ind w:right="293" w:hanging="360"/>
        <w:jc w:val="both"/>
        <w:rPr>
          <w:rFonts w:asciiTheme="minorHAnsi" w:hAnsiTheme="minorHAnsi"/>
          <w:sz w:val="24"/>
          <w:szCs w:val="24"/>
        </w:rPr>
      </w:pPr>
      <w:r w:rsidRPr="009226AC">
        <w:rPr>
          <w:rFonts w:asciiTheme="minorHAnsi" w:hAnsiTheme="minorHAnsi"/>
          <w:w w:val="110"/>
          <w:sz w:val="24"/>
          <w:szCs w:val="24"/>
        </w:rPr>
        <w:t>Every task or process should be written so that its assignment to a specific processor can be easily changed,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perhaps</w:t>
      </w:r>
      <w:r w:rsidRPr="009226AC">
        <w:rPr>
          <w:rFonts w:asciiTheme="minorHAnsi" w:hAnsiTheme="minorHAnsi"/>
          <w:spacing w:val="-12"/>
          <w:w w:val="110"/>
          <w:sz w:val="24"/>
          <w:szCs w:val="24"/>
        </w:rPr>
        <w:t xml:space="preserve"> </w:t>
      </w:r>
      <w:r w:rsidRPr="009226AC">
        <w:rPr>
          <w:rFonts w:asciiTheme="minorHAnsi" w:hAnsiTheme="minorHAnsi"/>
          <w:w w:val="110"/>
          <w:sz w:val="24"/>
          <w:szCs w:val="24"/>
        </w:rPr>
        <w:t>even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at</w:t>
      </w:r>
      <w:r w:rsidRPr="009226AC">
        <w:rPr>
          <w:rFonts w:asciiTheme="minorHAnsi" w:hAnsiTheme="minorHAnsi"/>
          <w:spacing w:val="-15"/>
          <w:w w:val="110"/>
          <w:sz w:val="24"/>
          <w:szCs w:val="24"/>
        </w:rPr>
        <w:t xml:space="preserve"> </w:t>
      </w:r>
      <w:r w:rsidRPr="009226AC">
        <w:rPr>
          <w:rFonts w:asciiTheme="minorHAnsi" w:hAnsiTheme="minorHAnsi"/>
          <w:w w:val="110"/>
          <w:sz w:val="24"/>
          <w:szCs w:val="24"/>
        </w:rPr>
        <w:t>runtime.</w:t>
      </w:r>
    </w:p>
    <w:p w:rsidR="009226AC" w:rsidRPr="00756B33" w:rsidRDefault="00756B33" w:rsidP="009226AC">
      <w:pPr>
        <w:pStyle w:val="ListParagraph"/>
        <w:numPr>
          <w:ilvl w:val="0"/>
          <w:numId w:val="8"/>
        </w:numPr>
        <w:tabs>
          <w:tab w:val="left" w:pos="1020"/>
          <w:tab w:val="left" w:pos="1021"/>
        </w:tabs>
        <w:spacing w:line="360" w:lineRule="auto"/>
        <w:ind w:hanging="360"/>
        <w:rPr>
          <w:rFonts w:asciiTheme="minorHAnsi" w:hAnsiTheme="minorHAnsi"/>
          <w:sz w:val="24"/>
          <w:szCs w:val="24"/>
        </w:rPr>
        <w:sectPr w:rsidR="009226AC" w:rsidRPr="00756B33" w:rsidSect="004709B3">
          <w:footerReference w:type="default" r:id="rId16"/>
          <w:pgSz w:w="11910" w:h="16840"/>
          <w:pgMar w:top="660" w:right="420" w:bottom="1180" w:left="420" w:header="0" w:footer="985" w:gutter="0"/>
          <w:pgBorders w:offsetFrom="page">
            <w:top w:val="single" w:sz="4" w:space="24" w:color="auto"/>
            <w:left w:val="single" w:sz="4" w:space="24" w:color="auto"/>
            <w:bottom w:val="single" w:sz="4" w:space="24" w:color="auto"/>
            <w:right w:val="single" w:sz="4" w:space="24" w:color="auto"/>
          </w:pgBorders>
          <w:pgNumType w:start="15"/>
          <w:cols w:space="720"/>
        </w:sectPr>
      </w:pPr>
      <w:r w:rsidRPr="009226AC">
        <w:rPr>
          <w:rFonts w:asciiTheme="minorHAnsi" w:hAnsiTheme="minorHAnsi"/>
          <w:w w:val="110"/>
          <w:sz w:val="24"/>
          <w:szCs w:val="24"/>
        </w:rPr>
        <w:t>The</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architecture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should</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feature</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a</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small</w:t>
      </w:r>
      <w:r w:rsidRPr="009226AC">
        <w:rPr>
          <w:rFonts w:asciiTheme="minorHAnsi" w:hAnsiTheme="minorHAnsi"/>
          <w:spacing w:val="-13"/>
          <w:w w:val="110"/>
          <w:sz w:val="24"/>
          <w:szCs w:val="24"/>
        </w:rPr>
        <w:t xml:space="preserve"> </w:t>
      </w:r>
      <w:r w:rsidRPr="009226AC">
        <w:rPr>
          <w:rFonts w:asciiTheme="minorHAnsi" w:hAnsiTheme="minorHAnsi"/>
          <w:w w:val="110"/>
          <w:sz w:val="24"/>
          <w:szCs w:val="24"/>
        </w:rPr>
        <w:t>number</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of</w:t>
      </w:r>
      <w:r w:rsidRPr="009226AC">
        <w:rPr>
          <w:rFonts w:asciiTheme="minorHAnsi" w:hAnsiTheme="minorHAnsi"/>
          <w:spacing w:val="-16"/>
          <w:w w:val="110"/>
          <w:sz w:val="24"/>
          <w:szCs w:val="24"/>
        </w:rPr>
        <w:t xml:space="preserve"> </w:t>
      </w:r>
      <w:r w:rsidRPr="009226AC">
        <w:rPr>
          <w:rFonts w:asciiTheme="minorHAnsi" w:hAnsiTheme="minorHAnsi"/>
          <w:w w:val="110"/>
          <w:sz w:val="24"/>
          <w:szCs w:val="24"/>
        </w:rPr>
        <w:t>simple</w:t>
      </w:r>
      <w:r w:rsidRPr="009226AC">
        <w:rPr>
          <w:rFonts w:asciiTheme="minorHAnsi" w:hAnsiTheme="minorHAnsi"/>
          <w:spacing w:val="-17"/>
          <w:w w:val="110"/>
          <w:sz w:val="24"/>
          <w:szCs w:val="24"/>
        </w:rPr>
        <w:t xml:space="preserve"> </w:t>
      </w:r>
      <w:r w:rsidRPr="009226AC">
        <w:rPr>
          <w:rFonts w:asciiTheme="minorHAnsi" w:hAnsiTheme="minorHAnsi"/>
          <w:w w:val="110"/>
          <w:sz w:val="24"/>
          <w:szCs w:val="24"/>
        </w:rPr>
        <w:t>interaction</w:t>
      </w:r>
      <w:r w:rsidRPr="009226AC">
        <w:rPr>
          <w:rFonts w:asciiTheme="minorHAnsi" w:hAnsiTheme="minorHAnsi"/>
          <w:spacing w:val="-14"/>
          <w:w w:val="110"/>
          <w:sz w:val="24"/>
          <w:szCs w:val="24"/>
        </w:rPr>
        <w:t xml:space="preserve"> </w:t>
      </w:r>
      <w:r w:rsidRPr="009226AC">
        <w:rPr>
          <w:rFonts w:asciiTheme="minorHAnsi" w:hAnsiTheme="minorHAnsi"/>
          <w:w w:val="110"/>
          <w:sz w:val="24"/>
          <w:szCs w:val="24"/>
        </w:rPr>
        <w:t>patterns</w:t>
      </w:r>
    </w:p>
    <w:p w:rsidR="008957FE" w:rsidRPr="00636686" w:rsidRDefault="008957FE" w:rsidP="008957FE">
      <w:pPr>
        <w:spacing w:line="360" w:lineRule="auto"/>
        <w:ind w:left="120"/>
        <w:jc w:val="center"/>
        <w:rPr>
          <w:rFonts w:eastAsia="Cambria" w:cstheme="minorHAnsi"/>
          <w:b/>
          <w:color w:val="C00000"/>
          <w:sz w:val="32"/>
          <w:szCs w:val="32"/>
          <w:u w:val="single"/>
        </w:rPr>
      </w:pPr>
      <w:r w:rsidRPr="00636686">
        <w:rPr>
          <w:rFonts w:eastAsia="Cambria" w:cstheme="minorHAnsi"/>
          <w:b/>
          <w:color w:val="C00000"/>
          <w:sz w:val="32"/>
          <w:szCs w:val="32"/>
          <w:u w:val="single"/>
        </w:rPr>
        <w:lastRenderedPageBreak/>
        <w:t>UNIT II</w:t>
      </w:r>
    </w:p>
    <w:p w:rsidR="008957FE" w:rsidRPr="00636686" w:rsidRDefault="008957FE" w:rsidP="008957FE">
      <w:pPr>
        <w:spacing w:line="360" w:lineRule="auto"/>
        <w:ind w:left="120"/>
        <w:jc w:val="center"/>
        <w:rPr>
          <w:rFonts w:eastAsia="Cambria" w:cstheme="minorHAnsi"/>
          <w:b/>
          <w:color w:val="C00000"/>
          <w:sz w:val="32"/>
          <w:szCs w:val="32"/>
          <w:u w:val="single"/>
        </w:rPr>
      </w:pPr>
      <w:r w:rsidRPr="00636686">
        <w:rPr>
          <w:rFonts w:eastAsia="Cambria" w:cstheme="minorHAnsi"/>
          <w:b/>
          <w:color w:val="C00000"/>
          <w:sz w:val="32"/>
          <w:szCs w:val="32"/>
          <w:u w:val="single"/>
        </w:rPr>
        <w:t>DESIGNING THE ARCHITECTURE WITH STYLES</w:t>
      </w:r>
    </w:p>
    <w:p w:rsidR="00636686" w:rsidRPr="00636686" w:rsidRDefault="00636686" w:rsidP="00636686">
      <w:pPr>
        <w:spacing w:line="360" w:lineRule="auto"/>
        <w:rPr>
          <w:rFonts w:eastAsia="Cambria" w:cstheme="minorHAnsi"/>
          <w:b/>
          <w:color w:val="365F91"/>
          <w:sz w:val="24"/>
          <w:szCs w:val="24"/>
          <w:u w:val="single"/>
        </w:rPr>
      </w:pPr>
      <w:r w:rsidRPr="00636686">
        <w:rPr>
          <w:rFonts w:ascii="Cambria" w:eastAsia="Cambria" w:hAnsi="Cambria"/>
          <w:b/>
          <w:color w:val="365F91"/>
          <w:sz w:val="36"/>
          <w:u w:val="single"/>
        </w:rPr>
        <w:t xml:space="preserve"> </w:t>
      </w:r>
      <w:r w:rsidRPr="00636686">
        <w:rPr>
          <w:rFonts w:eastAsia="Cambria" w:cstheme="minorHAnsi"/>
          <w:b/>
          <w:color w:val="365F91"/>
          <w:sz w:val="24"/>
          <w:szCs w:val="24"/>
          <w:u w:val="single"/>
        </w:rPr>
        <w:t>DESIGNING THE ARCHITECTURE</w:t>
      </w:r>
    </w:p>
    <w:p w:rsidR="00636686" w:rsidRPr="00636686" w:rsidRDefault="00636686" w:rsidP="00636686">
      <w:pPr>
        <w:spacing w:line="360" w:lineRule="auto"/>
        <w:rPr>
          <w:rFonts w:eastAsia="Cambria" w:cstheme="minorHAnsi"/>
          <w:b/>
          <w:color w:val="365F91"/>
          <w:sz w:val="24"/>
          <w:szCs w:val="24"/>
          <w:u w:val="single"/>
        </w:rPr>
      </w:pPr>
      <w:r w:rsidRPr="00636686">
        <w:rPr>
          <w:rFonts w:eastAsia="Cambria" w:cstheme="minorHAnsi"/>
          <w:b/>
          <w:color w:val="365F91"/>
          <w:sz w:val="24"/>
          <w:szCs w:val="24"/>
          <w:u w:val="single"/>
        </w:rPr>
        <w:t>ARCHITECTURE IN THE LIFE CYCLE</w:t>
      </w: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ind w:right="20"/>
        <w:jc w:val="both"/>
        <w:rPr>
          <w:rFonts w:eastAsia="Cambria" w:cstheme="minorHAnsi"/>
          <w:sz w:val="24"/>
          <w:szCs w:val="24"/>
        </w:rPr>
      </w:pPr>
      <w:r w:rsidRPr="00636686">
        <w:rPr>
          <w:rFonts w:eastAsia="Cambria" w:cstheme="minorHAnsi"/>
          <w:sz w:val="24"/>
          <w:szCs w:val="24"/>
        </w:rPr>
        <w:t>Any organization that embraces architecture as a foundation for its software development processes needs to understand its place in the life cycle. Several life-cycle models exist in the literature, but one that puts architecture squarely in the middle of things is the evolutionary delivery life cycle model shown in figure 7.1.</w:t>
      </w:r>
    </w:p>
    <w:p w:rsidR="00636686" w:rsidRPr="00636686" w:rsidRDefault="00636686" w:rsidP="00636686">
      <w:pPr>
        <w:spacing w:line="360" w:lineRule="auto"/>
        <w:rPr>
          <w:rFonts w:eastAsia="Times New Roman" w:cstheme="minorHAnsi"/>
          <w:sz w:val="24"/>
          <w:szCs w:val="24"/>
        </w:rPr>
      </w:pPr>
      <w:r w:rsidRPr="00636686">
        <w:rPr>
          <w:rFonts w:eastAsia="Cambria" w:cstheme="minorHAnsi"/>
          <w:noProof/>
          <w:sz w:val="24"/>
          <w:szCs w:val="24"/>
          <w:lang w:val="en-US"/>
        </w:rPr>
        <w:drawing>
          <wp:anchor distT="0" distB="0" distL="114300" distR="114300" simplePos="0" relativeHeight="251786240" behindDoc="1" locked="0" layoutInCell="1" allowOverlap="1">
            <wp:simplePos x="0" y="0"/>
            <wp:positionH relativeFrom="column">
              <wp:posOffset>1652270</wp:posOffset>
            </wp:positionH>
            <wp:positionV relativeFrom="paragraph">
              <wp:posOffset>4445</wp:posOffset>
            </wp:positionV>
            <wp:extent cx="3348355" cy="2331720"/>
            <wp:effectExtent l="19050" t="0" r="4445"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348355" cy="2331720"/>
                    </a:xfrm>
                    <a:prstGeom prst="rect">
                      <a:avLst/>
                    </a:prstGeom>
                    <a:noFill/>
                  </pic:spPr>
                </pic:pic>
              </a:graphicData>
            </a:graphic>
          </wp:anchor>
        </w:drawing>
      </w:r>
      <w:r w:rsidRPr="00636686">
        <w:rPr>
          <w:rFonts w:eastAsia="Cambria" w:cstheme="minorHAnsi"/>
          <w:noProof/>
          <w:sz w:val="24"/>
          <w:szCs w:val="24"/>
          <w:lang w:val="en-US"/>
        </w:rPr>
        <w:drawing>
          <wp:anchor distT="0" distB="0" distL="114300" distR="114300" simplePos="0" relativeHeight="251785216" behindDoc="1" locked="0" layoutInCell="1" allowOverlap="1">
            <wp:simplePos x="0" y="0"/>
            <wp:positionH relativeFrom="column">
              <wp:posOffset>1656080</wp:posOffset>
            </wp:positionH>
            <wp:positionV relativeFrom="paragraph">
              <wp:posOffset>0</wp:posOffset>
            </wp:positionV>
            <wp:extent cx="3350895" cy="2802255"/>
            <wp:effectExtent l="19050" t="0" r="1905" b="0"/>
            <wp:wrapNone/>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000000"/>
                        </a:clrFrom>
                        <a:clrTo>
                          <a:srgbClr val="000000">
                            <a:alpha val="0"/>
                          </a:srgbClr>
                        </a:clrTo>
                      </a:clrChange>
                    </a:blip>
                    <a:srcRect/>
                    <a:stretch>
                      <a:fillRect/>
                    </a:stretch>
                  </pic:blipFill>
                  <pic:spPr bwMode="auto">
                    <a:xfrm>
                      <a:off x="0" y="0"/>
                      <a:ext cx="3350895" cy="2802255"/>
                    </a:xfrm>
                    <a:prstGeom prst="rect">
                      <a:avLst/>
                    </a:prstGeom>
                    <a:noFill/>
                  </pic:spPr>
                </pic:pic>
              </a:graphicData>
            </a:graphic>
          </wp:anchor>
        </w:drawing>
      </w: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36686" w:rsidRDefault="00636686" w:rsidP="00636686">
      <w:pPr>
        <w:spacing w:line="360" w:lineRule="auto"/>
        <w:ind w:right="20"/>
        <w:rPr>
          <w:rFonts w:eastAsia="Arial" w:cstheme="minorHAnsi"/>
          <w:b/>
          <w:sz w:val="24"/>
          <w:szCs w:val="24"/>
        </w:rPr>
      </w:pPr>
      <w:r w:rsidRPr="00636686">
        <w:rPr>
          <w:rFonts w:eastAsia="Times New Roman" w:cstheme="minorHAnsi"/>
          <w:sz w:val="24"/>
          <w:szCs w:val="24"/>
        </w:rPr>
        <w:t xml:space="preserve">                                                              </w:t>
      </w:r>
      <w:r w:rsidRPr="00636686">
        <w:rPr>
          <w:rFonts w:eastAsia="Arial" w:cstheme="minorHAnsi"/>
          <w:b/>
          <w:sz w:val="24"/>
          <w:szCs w:val="24"/>
        </w:rPr>
        <w:t xml:space="preserve"> Figure 7.1. Evolutionary Delivery Life Cycle</w:t>
      </w:r>
    </w:p>
    <w:p w:rsidR="00636686" w:rsidRPr="00636686" w:rsidRDefault="00636686" w:rsidP="00636686">
      <w:pPr>
        <w:spacing w:line="360" w:lineRule="auto"/>
        <w:ind w:right="20" w:firstLine="48"/>
        <w:jc w:val="both"/>
        <w:rPr>
          <w:rFonts w:eastAsia="Cambria" w:cstheme="minorHAnsi"/>
          <w:sz w:val="24"/>
          <w:szCs w:val="24"/>
        </w:rPr>
      </w:pPr>
      <w:r w:rsidRPr="00636686">
        <w:rPr>
          <w:rFonts w:eastAsia="Cambria" w:cstheme="minorHAnsi"/>
          <w:sz w:val="24"/>
          <w:szCs w:val="24"/>
        </w:rPr>
        <w:t>The intent of this model is to get user and customer feedback and iterate through several releases before the final release. The model also allows the adding of functionality with each iteration and the delivery of a limited version once a sufficient set of features has been developed.</w:t>
      </w:r>
    </w:p>
    <w:p w:rsidR="00636686" w:rsidRPr="00636686" w:rsidRDefault="00636686" w:rsidP="00636686">
      <w:pPr>
        <w:spacing w:line="360" w:lineRule="auto"/>
        <w:rPr>
          <w:rFonts w:eastAsia="Cambria" w:cstheme="minorHAnsi"/>
          <w:b/>
          <w:color w:val="4F81BD"/>
          <w:sz w:val="24"/>
          <w:szCs w:val="24"/>
          <w:u w:val="single"/>
        </w:rPr>
      </w:pPr>
      <w:r w:rsidRPr="00636686">
        <w:rPr>
          <w:rFonts w:eastAsia="Cambria" w:cstheme="minorHAnsi"/>
          <w:b/>
          <w:color w:val="4F81BD"/>
          <w:sz w:val="24"/>
          <w:szCs w:val="24"/>
          <w:u w:val="single"/>
        </w:rPr>
        <w:t>WHEN CAN I BEGIN DESIGNING?</w:t>
      </w:r>
    </w:p>
    <w:p w:rsidR="00636686" w:rsidRPr="00636686" w:rsidRDefault="00636686" w:rsidP="00636686">
      <w:pPr>
        <w:tabs>
          <w:tab w:val="left" w:pos="720"/>
        </w:tabs>
        <w:spacing w:line="360" w:lineRule="auto"/>
        <w:ind w:left="720"/>
        <w:jc w:val="both"/>
        <w:rPr>
          <w:rFonts w:eastAsia="Symbol" w:cstheme="minorHAnsi"/>
          <w:sz w:val="24"/>
          <w:szCs w:val="24"/>
        </w:rPr>
      </w:pPr>
      <w:r w:rsidRPr="00636686">
        <w:rPr>
          <w:rFonts w:eastAsia="Cambria" w:cstheme="minorHAnsi"/>
          <w:sz w:val="24"/>
          <w:szCs w:val="24"/>
        </w:rPr>
        <w:t>The life-cycle model shows the design of the architecture as iterating with preliminary requirements analysis. Clearly, you cannot begin the design until you have some idea of the system requirements. On the other hand, it does not take many requirements in order for design to begin.</w:t>
      </w:r>
    </w:p>
    <w:p w:rsidR="00636686" w:rsidRPr="00636686" w:rsidRDefault="00636686" w:rsidP="00636686">
      <w:pPr>
        <w:tabs>
          <w:tab w:val="left" w:pos="720"/>
        </w:tabs>
        <w:spacing w:line="360" w:lineRule="auto"/>
        <w:ind w:left="720"/>
        <w:jc w:val="both"/>
        <w:rPr>
          <w:rFonts w:eastAsia="Symbol" w:cstheme="minorHAnsi"/>
          <w:sz w:val="24"/>
          <w:szCs w:val="24"/>
        </w:rPr>
      </w:pPr>
      <w:r w:rsidRPr="00636686">
        <w:rPr>
          <w:rFonts w:eastAsia="Cambria" w:cstheme="minorHAnsi"/>
          <w:sz w:val="24"/>
          <w:szCs w:val="24"/>
        </w:rPr>
        <w:lastRenderedPageBreak/>
        <w:t xml:space="preserve">An architecture is “shaped” by some collection of functional, quality, and business requirements. We call these shaping requirements </w:t>
      </w:r>
      <w:r w:rsidRPr="00636686">
        <w:rPr>
          <w:rFonts w:eastAsia="Cambria" w:cstheme="minorHAnsi"/>
          <w:i/>
          <w:sz w:val="24"/>
          <w:szCs w:val="24"/>
        </w:rPr>
        <w:t>architectural drivers</w:t>
      </w:r>
      <w:r w:rsidRPr="00636686">
        <w:rPr>
          <w:rFonts w:eastAsia="Cambria" w:cstheme="minorHAnsi"/>
          <w:sz w:val="24"/>
          <w:szCs w:val="24"/>
        </w:rPr>
        <w:t xml:space="preserve"> and we see examples of them in our case studies like modifiability, performance requirements availability requirements and so on.</w:t>
      </w:r>
    </w:p>
    <w:p w:rsidR="00636686" w:rsidRPr="00636686" w:rsidRDefault="00636686" w:rsidP="00636686">
      <w:pPr>
        <w:tabs>
          <w:tab w:val="left" w:pos="720"/>
        </w:tabs>
        <w:spacing w:line="360" w:lineRule="auto"/>
        <w:ind w:left="720" w:right="20"/>
        <w:rPr>
          <w:rFonts w:eastAsia="Symbol" w:cstheme="minorHAnsi"/>
          <w:sz w:val="24"/>
          <w:szCs w:val="24"/>
        </w:rPr>
      </w:pPr>
      <w:r w:rsidRPr="00636686">
        <w:rPr>
          <w:rFonts w:eastAsia="Cambria" w:cstheme="minorHAnsi"/>
          <w:sz w:val="24"/>
          <w:szCs w:val="24"/>
        </w:rPr>
        <w:t>To determine the architectural drivers, identify the highest priority business goals. There should be relatively few of these. Turn these business goals into quality scenarios or use cases.</w:t>
      </w:r>
    </w:p>
    <w:p w:rsidR="00636686" w:rsidRPr="00636686" w:rsidRDefault="00636686" w:rsidP="00636686">
      <w:pPr>
        <w:spacing w:line="360" w:lineRule="auto"/>
        <w:rPr>
          <w:rFonts w:eastAsia="Cambria" w:cstheme="minorHAnsi"/>
          <w:b/>
          <w:color w:val="365F91"/>
          <w:sz w:val="24"/>
          <w:szCs w:val="24"/>
          <w:u w:val="single"/>
        </w:rPr>
      </w:pPr>
      <w:r w:rsidRPr="00636686">
        <w:rPr>
          <w:rFonts w:eastAsia="Cambria" w:cstheme="minorHAnsi"/>
          <w:b/>
          <w:color w:val="365F91"/>
          <w:sz w:val="24"/>
          <w:szCs w:val="24"/>
          <w:u w:val="single"/>
        </w:rPr>
        <w:t>DESIGNING THE ARCHITECTURE</w:t>
      </w:r>
    </w:p>
    <w:p w:rsidR="00636686" w:rsidRPr="00636686" w:rsidRDefault="00636686" w:rsidP="00636686">
      <w:pPr>
        <w:spacing w:line="360" w:lineRule="auto"/>
        <w:ind w:right="20"/>
        <w:jc w:val="both"/>
        <w:rPr>
          <w:rFonts w:eastAsia="Cambria" w:cstheme="minorHAnsi"/>
          <w:sz w:val="24"/>
          <w:szCs w:val="24"/>
        </w:rPr>
      </w:pPr>
      <w:r w:rsidRPr="00636686">
        <w:rPr>
          <w:rFonts w:eastAsia="Cambria" w:cstheme="minorHAnsi"/>
          <w:sz w:val="24"/>
          <w:szCs w:val="24"/>
        </w:rPr>
        <w:t>A method for designing an architecture to satisfy both quality requirements and functional requirements is called attribute-driven design (ADD). ADD takes as input a set of quality attribute scenarios and employs knowledge about the relation between quality attribute achievement and architecture in order to design the architecture.</w:t>
      </w:r>
    </w:p>
    <w:p w:rsidR="00636686" w:rsidRPr="00636686" w:rsidRDefault="00636686" w:rsidP="00636686">
      <w:pPr>
        <w:spacing w:line="360" w:lineRule="auto"/>
        <w:rPr>
          <w:rFonts w:eastAsia="Cambria" w:cstheme="minorHAnsi"/>
          <w:b/>
          <w:color w:val="4F81BD"/>
          <w:sz w:val="24"/>
          <w:szCs w:val="24"/>
          <w:u w:val="single"/>
        </w:rPr>
      </w:pPr>
      <w:r w:rsidRPr="00636686">
        <w:rPr>
          <w:rFonts w:eastAsia="Cambria" w:cstheme="minorHAnsi"/>
          <w:b/>
          <w:color w:val="4F81BD"/>
          <w:sz w:val="24"/>
          <w:szCs w:val="24"/>
          <w:u w:val="single"/>
        </w:rPr>
        <w:t>ATTRIBUTE DRIVEN DESIGN</w:t>
      </w:r>
    </w:p>
    <w:p w:rsidR="00636686" w:rsidRPr="00636686" w:rsidRDefault="00636686" w:rsidP="00636686">
      <w:pPr>
        <w:spacing w:line="360" w:lineRule="auto"/>
        <w:jc w:val="both"/>
        <w:rPr>
          <w:rFonts w:eastAsia="Cambria" w:cstheme="minorHAnsi"/>
          <w:sz w:val="24"/>
          <w:szCs w:val="24"/>
        </w:rPr>
      </w:pPr>
      <w:r w:rsidRPr="00636686">
        <w:rPr>
          <w:rFonts w:eastAsia="Cambria" w:cstheme="minorHAnsi"/>
          <w:sz w:val="24"/>
          <w:szCs w:val="24"/>
        </w:rPr>
        <w:t>ADD is an approach to defining a software architecture that bases the decomposition process on the quality attributes the software has to fulfill. It is a recursive decomposition process where, at each stage, tactics and architectural patterns are chosen to satisfy a set of quality scenarios and then functionality is allocated to instantiate the module types provided by the pattern.</w:t>
      </w:r>
    </w:p>
    <w:p w:rsidR="00636686" w:rsidRPr="00636686" w:rsidRDefault="00636686" w:rsidP="00636686">
      <w:pPr>
        <w:spacing w:line="360" w:lineRule="auto"/>
        <w:ind w:right="20"/>
        <w:jc w:val="both"/>
        <w:rPr>
          <w:rFonts w:eastAsia="Cambria" w:cstheme="minorHAnsi"/>
          <w:sz w:val="24"/>
          <w:szCs w:val="24"/>
        </w:rPr>
      </w:pPr>
      <w:r w:rsidRPr="00636686">
        <w:rPr>
          <w:rFonts w:eastAsia="Cambria" w:cstheme="minorHAnsi"/>
          <w:sz w:val="24"/>
          <w:szCs w:val="24"/>
        </w:rPr>
        <w:t>The output of ADD is the first several levels of a module decomposition view of an architecture and other views as appropriate.</w:t>
      </w:r>
    </w:p>
    <w:p w:rsidR="00636686" w:rsidRPr="00636686" w:rsidRDefault="00636686" w:rsidP="00636686">
      <w:pPr>
        <w:spacing w:line="360" w:lineRule="auto"/>
        <w:rPr>
          <w:rFonts w:eastAsia="Cambria" w:cstheme="minorHAnsi"/>
          <w:b/>
          <w:color w:val="4F81BD"/>
          <w:sz w:val="24"/>
          <w:szCs w:val="24"/>
          <w:u w:val="single"/>
        </w:rPr>
      </w:pPr>
      <w:r w:rsidRPr="00636686">
        <w:rPr>
          <w:rFonts w:eastAsia="Cambria" w:cstheme="minorHAnsi"/>
          <w:b/>
          <w:color w:val="4F81BD"/>
          <w:sz w:val="24"/>
          <w:szCs w:val="24"/>
          <w:u w:val="single"/>
        </w:rPr>
        <w:t>Garage door opener example</w:t>
      </w:r>
    </w:p>
    <w:p w:rsidR="00636686" w:rsidRPr="00636686" w:rsidRDefault="00636686" w:rsidP="00636686">
      <w:pPr>
        <w:numPr>
          <w:ilvl w:val="0"/>
          <w:numId w:val="41"/>
        </w:numPr>
        <w:tabs>
          <w:tab w:val="left" w:pos="720"/>
        </w:tabs>
        <w:spacing w:line="360" w:lineRule="auto"/>
        <w:ind w:left="720" w:right="20" w:hanging="360"/>
        <w:jc w:val="both"/>
        <w:rPr>
          <w:rFonts w:eastAsia="Courier New" w:cstheme="minorHAnsi"/>
          <w:sz w:val="24"/>
          <w:szCs w:val="24"/>
        </w:rPr>
      </w:pPr>
      <w:r w:rsidRPr="00636686">
        <w:rPr>
          <w:rFonts w:eastAsia="Cambria" w:cstheme="minorHAnsi"/>
          <w:sz w:val="24"/>
          <w:szCs w:val="24"/>
        </w:rPr>
        <w:t>Design a product line architecture for a garage door opener with a larger home information system the opener is responsible for raising and lowering the door via a switch, remote control, or the home information system. It is also possible to diagnose problems with the opener from within the home</w:t>
      </w:r>
      <w:r>
        <w:rPr>
          <w:rFonts w:eastAsia="Courier New" w:cstheme="minorHAnsi"/>
          <w:sz w:val="24"/>
          <w:szCs w:val="24"/>
        </w:rPr>
        <w:t> </w:t>
      </w:r>
      <w:r w:rsidRPr="00636686">
        <w:rPr>
          <w:rFonts w:eastAsia="Cambria" w:cstheme="minorHAnsi"/>
          <w:sz w:val="24"/>
          <w:szCs w:val="24"/>
        </w:rPr>
        <w:t>information system.</w:t>
      </w:r>
    </w:p>
    <w:p w:rsidR="00636686" w:rsidRPr="00636686" w:rsidRDefault="00636686" w:rsidP="00636686">
      <w:pPr>
        <w:numPr>
          <w:ilvl w:val="0"/>
          <w:numId w:val="41"/>
        </w:numPr>
        <w:tabs>
          <w:tab w:val="left" w:pos="720"/>
        </w:tabs>
        <w:spacing w:line="360" w:lineRule="auto"/>
        <w:ind w:left="720" w:hanging="360"/>
        <w:rPr>
          <w:rFonts w:eastAsia="Courier New" w:cstheme="minorHAnsi"/>
          <w:sz w:val="24"/>
          <w:szCs w:val="24"/>
        </w:rPr>
      </w:pPr>
      <w:r w:rsidRPr="00636686">
        <w:rPr>
          <w:rFonts w:eastAsia="Cambria" w:cstheme="minorHAnsi"/>
          <w:b/>
          <w:sz w:val="24"/>
          <w:szCs w:val="24"/>
        </w:rPr>
        <w:t xml:space="preserve">Input </w:t>
      </w:r>
      <w:r w:rsidRPr="00636686">
        <w:rPr>
          <w:rFonts w:eastAsia="Cambria" w:cstheme="minorHAnsi"/>
          <w:sz w:val="24"/>
          <w:szCs w:val="24"/>
        </w:rPr>
        <w:t>to ADD: a set of requirements</w:t>
      </w:r>
    </w:p>
    <w:p w:rsidR="005D1FCB" w:rsidRDefault="00636686" w:rsidP="005D1FCB">
      <w:pPr>
        <w:tabs>
          <w:tab w:val="left" w:pos="1440"/>
        </w:tabs>
        <w:spacing w:line="360" w:lineRule="auto"/>
        <w:ind w:right="5540"/>
        <w:rPr>
          <w:rFonts w:eastAsia="Cambria" w:cstheme="minorHAnsi"/>
          <w:sz w:val="24"/>
          <w:szCs w:val="24"/>
        </w:rPr>
      </w:pPr>
      <w:r w:rsidRPr="00636686">
        <w:rPr>
          <w:rFonts w:eastAsia="Cambria" w:cstheme="minorHAnsi"/>
          <w:sz w:val="24"/>
          <w:szCs w:val="24"/>
        </w:rPr>
        <w:t>Funct</w:t>
      </w:r>
      <w:r w:rsidR="005D1FCB">
        <w:rPr>
          <w:rFonts w:eastAsia="Cambria" w:cstheme="minorHAnsi"/>
          <w:sz w:val="24"/>
          <w:szCs w:val="24"/>
        </w:rPr>
        <w:t>ional requirements as use cases</w:t>
      </w:r>
    </w:p>
    <w:p w:rsidR="00636686" w:rsidRPr="00636686" w:rsidRDefault="005D1FCB" w:rsidP="005D1FCB">
      <w:pPr>
        <w:tabs>
          <w:tab w:val="left" w:pos="1440"/>
        </w:tabs>
        <w:spacing w:line="360" w:lineRule="auto"/>
        <w:ind w:right="5540"/>
        <w:rPr>
          <w:rFonts w:eastAsia="Courier New" w:cstheme="minorHAnsi"/>
          <w:sz w:val="24"/>
          <w:szCs w:val="24"/>
        </w:rPr>
      </w:pPr>
      <w:r>
        <w:rPr>
          <w:rFonts w:eastAsia="Cambria" w:cstheme="minorHAnsi"/>
          <w:sz w:val="24"/>
          <w:szCs w:val="24"/>
        </w:rPr>
        <w:t xml:space="preserve">                        </w:t>
      </w:r>
      <w:r w:rsidR="00636686" w:rsidRPr="00636686">
        <w:rPr>
          <w:rFonts w:eastAsia="Courier New" w:cstheme="minorHAnsi"/>
          <w:sz w:val="24"/>
          <w:szCs w:val="24"/>
        </w:rPr>
        <w:t xml:space="preserve">o </w:t>
      </w:r>
      <w:r w:rsidR="00636686" w:rsidRPr="00636686">
        <w:rPr>
          <w:rFonts w:eastAsia="Cambria" w:cstheme="minorHAnsi"/>
          <w:sz w:val="24"/>
          <w:szCs w:val="24"/>
        </w:rPr>
        <w:t>Constraints</w:t>
      </w:r>
    </w:p>
    <w:p w:rsidR="00636686" w:rsidRPr="00636686" w:rsidRDefault="005D1FCB" w:rsidP="005D1FCB">
      <w:pPr>
        <w:tabs>
          <w:tab w:val="left" w:pos="1440"/>
        </w:tabs>
        <w:spacing w:line="360" w:lineRule="auto"/>
        <w:rPr>
          <w:rFonts w:eastAsia="Cambria" w:cstheme="minorHAnsi"/>
          <w:sz w:val="24"/>
          <w:szCs w:val="24"/>
        </w:rPr>
      </w:pPr>
      <w:r>
        <w:rPr>
          <w:rFonts w:eastAsia="Courier New" w:cstheme="minorHAnsi"/>
          <w:sz w:val="24"/>
          <w:szCs w:val="24"/>
        </w:rPr>
        <w:t xml:space="preserve">                        </w:t>
      </w:r>
      <w:r w:rsidR="00636686" w:rsidRPr="00636686">
        <w:rPr>
          <w:rFonts w:eastAsia="Courier New" w:cstheme="minorHAnsi"/>
          <w:sz w:val="24"/>
          <w:szCs w:val="24"/>
        </w:rPr>
        <w:t xml:space="preserve">o  </w:t>
      </w:r>
      <w:r w:rsidR="00636686" w:rsidRPr="00636686">
        <w:rPr>
          <w:rFonts w:eastAsia="Cambria" w:cstheme="minorHAnsi"/>
          <w:sz w:val="24"/>
          <w:szCs w:val="24"/>
        </w:rPr>
        <w:t>Quality requirements expressed as system specific quality scenarios</w:t>
      </w:r>
    </w:p>
    <w:p w:rsidR="00636686" w:rsidRPr="005D1FCB" w:rsidRDefault="00636686" w:rsidP="00636686">
      <w:pPr>
        <w:spacing w:line="360" w:lineRule="auto"/>
        <w:rPr>
          <w:rFonts w:eastAsia="Cambria" w:cstheme="minorHAnsi"/>
          <w:b/>
          <w:color w:val="4F81BD"/>
          <w:sz w:val="24"/>
          <w:szCs w:val="24"/>
          <w:u w:val="single"/>
        </w:rPr>
      </w:pPr>
      <w:r w:rsidRPr="00636686">
        <w:rPr>
          <w:rFonts w:eastAsia="Cambria" w:cstheme="minorHAnsi"/>
          <w:b/>
          <w:color w:val="4F81BD"/>
          <w:sz w:val="24"/>
          <w:szCs w:val="24"/>
          <w:u w:val="single"/>
        </w:rPr>
        <w:lastRenderedPageBreak/>
        <w:t>ADD Steps:</w:t>
      </w:r>
    </w:p>
    <w:p w:rsidR="005D1FCB" w:rsidRDefault="00636686" w:rsidP="005D1FCB">
      <w:pPr>
        <w:spacing w:line="360" w:lineRule="auto"/>
        <w:rPr>
          <w:rFonts w:eastAsia="Cambria" w:cstheme="minorHAnsi"/>
          <w:sz w:val="24"/>
          <w:szCs w:val="24"/>
        </w:rPr>
      </w:pPr>
      <w:r w:rsidRPr="00636686">
        <w:rPr>
          <w:rFonts w:eastAsia="Cambria" w:cstheme="minorHAnsi"/>
          <w:sz w:val="24"/>
          <w:szCs w:val="24"/>
        </w:rPr>
        <w:t>Steps involved in attribute driven design (ADD)</w:t>
      </w:r>
    </w:p>
    <w:p w:rsidR="00636686" w:rsidRPr="005D1FCB" w:rsidRDefault="005D1FCB" w:rsidP="005D1FCB">
      <w:pPr>
        <w:spacing w:line="360" w:lineRule="auto"/>
        <w:rPr>
          <w:rFonts w:eastAsia="Cambria" w:cstheme="minorHAnsi"/>
          <w:sz w:val="24"/>
          <w:szCs w:val="24"/>
        </w:rPr>
      </w:pPr>
      <w:r>
        <w:rPr>
          <w:rFonts w:eastAsia="Cambria" w:cstheme="minorHAnsi"/>
          <w:i/>
          <w:sz w:val="24"/>
          <w:szCs w:val="24"/>
        </w:rPr>
        <w:t xml:space="preserve">Choose the module to </w:t>
      </w:r>
      <w:r w:rsidR="00636686" w:rsidRPr="00636686">
        <w:rPr>
          <w:rFonts w:eastAsia="Cambria" w:cstheme="minorHAnsi"/>
          <w:i/>
          <w:sz w:val="24"/>
          <w:szCs w:val="24"/>
        </w:rPr>
        <w:t xml:space="preserve">decompose </w:t>
      </w:r>
      <w:r w:rsidR="00636686" w:rsidRPr="00636686">
        <w:rPr>
          <w:rFonts w:eastAsia="Courier New" w:cstheme="minorHAnsi"/>
          <w:sz w:val="24"/>
          <w:szCs w:val="24"/>
        </w:rPr>
        <w:t xml:space="preserve">o  </w:t>
      </w:r>
      <w:r w:rsidR="00636686" w:rsidRPr="00636686">
        <w:rPr>
          <w:rFonts w:eastAsia="Cambria" w:cstheme="minorHAnsi"/>
          <w:sz w:val="24"/>
          <w:szCs w:val="24"/>
        </w:rPr>
        <w:t>Start with entire system</w:t>
      </w:r>
    </w:p>
    <w:p w:rsidR="00636686" w:rsidRPr="00636686" w:rsidRDefault="00636686" w:rsidP="00636686">
      <w:pPr>
        <w:spacing w:line="360" w:lineRule="auto"/>
        <w:ind w:left="108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Inputs for this module need to be available</w:t>
      </w:r>
    </w:p>
    <w:p w:rsidR="00636686" w:rsidRPr="00636686" w:rsidRDefault="00636686" w:rsidP="00636686">
      <w:pPr>
        <w:spacing w:line="360" w:lineRule="auto"/>
        <w:ind w:left="108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Constraints, functional and quality requirements</w:t>
      </w:r>
    </w:p>
    <w:p w:rsidR="005D1FCB" w:rsidRDefault="00636686" w:rsidP="005D1FCB">
      <w:pPr>
        <w:numPr>
          <w:ilvl w:val="0"/>
          <w:numId w:val="41"/>
        </w:numPr>
        <w:tabs>
          <w:tab w:val="left" w:pos="720"/>
        </w:tabs>
        <w:spacing w:line="360" w:lineRule="auto"/>
        <w:ind w:left="720" w:hanging="360"/>
        <w:rPr>
          <w:rFonts w:eastAsia="Cambria" w:cstheme="minorHAnsi"/>
          <w:i/>
          <w:sz w:val="24"/>
          <w:szCs w:val="24"/>
        </w:rPr>
      </w:pPr>
      <w:r w:rsidRPr="00636686">
        <w:rPr>
          <w:rFonts w:eastAsia="Cambria" w:cstheme="minorHAnsi"/>
          <w:i/>
          <w:sz w:val="24"/>
          <w:szCs w:val="24"/>
        </w:rPr>
        <w:t>Refine the module</w:t>
      </w:r>
    </w:p>
    <w:p w:rsidR="005D1FCB" w:rsidRDefault="00636686" w:rsidP="005D1FCB">
      <w:pPr>
        <w:numPr>
          <w:ilvl w:val="0"/>
          <w:numId w:val="41"/>
        </w:numPr>
        <w:tabs>
          <w:tab w:val="left" w:pos="720"/>
        </w:tabs>
        <w:spacing w:line="360" w:lineRule="auto"/>
        <w:ind w:left="720" w:hanging="360"/>
        <w:rPr>
          <w:rFonts w:eastAsia="Cambria" w:cstheme="minorHAnsi"/>
          <w:i/>
          <w:sz w:val="24"/>
          <w:szCs w:val="24"/>
        </w:rPr>
      </w:pPr>
      <w:r w:rsidRPr="005D1FCB">
        <w:rPr>
          <w:rFonts w:eastAsia="Cambria" w:cstheme="minorHAnsi"/>
          <w:sz w:val="24"/>
          <w:szCs w:val="24"/>
        </w:rPr>
        <w:t>Choose architectural drivers relevant to this decomposition</w:t>
      </w:r>
    </w:p>
    <w:p w:rsidR="005D1FCB" w:rsidRPr="005D1FCB" w:rsidRDefault="00636686" w:rsidP="005D1FCB">
      <w:pPr>
        <w:numPr>
          <w:ilvl w:val="0"/>
          <w:numId w:val="41"/>
        </w:numPr>
        <w:tabs>
          <w:tab w:val="left" w:pos="720"/>
        </w:tabs>
        <w:spacing w:line="360" w:lineRule="auto"/>
        <w:ind w:left="720" w:hanging="360"/>
        <w:rPr>
          <w:rFonts w:eastAsia="Cambria" w:cstheme="minorHAnsi"/>
          <w:i/>
          <w:sz w:val="24"/>
          <w:szCs w:val="24"/>
        </w:rPr>
      </w:pPr>
      <w:r w:rsidRPr="005D1FCB">
        <w:rPr>
          <w:rFonts w:eastAsia="Cambria" w:cstheme="minorHAnsi"/>
          <w:sz w:val="24"/>
          <w:szCs w:val="24"/>
        </w:rPr>
        <w:t>Choose architectural pattern that satisfies these drivers</w:t>
      </w:r>
    </w:p>
    <w:p w:rsidR="00636686" w:rsidRPr="005D1FCB" w:rsidRDefault="005D1FCB" w:rsidP="005D1FCB">
      <w:pPr>
        <w:numPr>
          <w:ilvl w:val="0"/>
          <w:numId w:val="41"/>
        </w:numPr>
        <w:tabs>
          <w:tab w:val="left" w:pos="720"/>
        </w:tabs>
        <w:spacing w:line="360" w:lineRule="auto"/>
        <w:ind w:left="720" w:hanging="360"/>
        <w:rPr>
          <w:rFonts w:eastAsia="Cambria" w:cstheme="minorHAnsi"/>
          <w:i/>
          <w:sz w:val="24"/>
          <w:szCs w:val="24"/>
        </w:rPr>
      </w:pPr>
      <w:r w:rsidRPr="005D1FCB">
        <w:rPr>
          <w:rFonts w:eastAsia="Cambria" w:cstheme="minorHAnsi"/>
          <w:sz w:val="24"/>
          <w:szCs w:val="24"/>
        </w:rPr>
        <w:t xml:space="preserve">  </w:t>
      </w:r>
      <w:r w:rsidR="00636686" w:rsidRPr="005D1FCB">
        <w:rPr>
          <w:rFonts w:eastAsia="Cambria" w:cstheme="minorHAnsi"/>
          <w:sz w:val="24"/>
          <w:szCs w:val="24"/>
        </w:rPr>
        <w:t>Instantiate modules and allocate functionality from use cases representing using multiple views</w:t>
      </w:r>
    </w:p>
    <w:p w:rsidR="00636686" w:rsidRPr="00636686" w:rsidRDefault="005D1FCB" w:rsidP="005D1FCB">
      <w:pPr>
        <w:tabs>
          <w:tab w:val="left" w:pos="1440"/>
        </w:tabs>
        <w:spacing w:line="360" w:lineRule="auto"/>
        <w:rPr>
          <w:rFonts w:eastAsia="Cambria" w:cstheme="minorHAnsi"/>
          <w:sz w:val="24"/>
          <w:szCs w:val="24"/>
        </w:rPr>
      </w:pPr>
      <w:r>
        <w:rPr>
          <w:rFonts w:eastAsia="Cambria" w:cstheme="minorHAnsi"/>
          <w:sz w:val="24"/>
          <w:szCs w:val="24"/>
        </w:rPr>
        <w:t xml:space="preserve">          </w:t>
      </w:r>
      <w:r w:rsidR="00636686" w:rsidRPr="00636686">
        <w:rPr>
          <w:rFonts w:eastAsia="Cambria" w:cstheme="minorHAnsi"/>
          <w:sz w:val="24"/>
          <w:szCs w:val="24"/>
        </w:rPr>
        <w:t>Define interfaces of child modules</w:t>
      </w:r>
    </w:p>
    <w:p w:rsidR="00636686" w:rsidRPr="00636686" w:rsidRDefault="005D1FCB" w:rsidP="005D1FCB">
      <w:pPr>
        <w:tabs>
          <w:tab w:val="left" w:pos="1440"/>
        </w:tabs>
        <w:spacing w:line="360" w:lineRule="auto"/>
        <w:rPr>
          <w:rFonts w:eastAsia="Cambria" w:cstheme="minorHAnsi"/>
          <w:sz w:val="24"/>
          <w:szCs w:val="24"/>
        </w:rPr>
      </w:pPr>
      <w:r>
        <w:rPr>
          <w:rFonts w:eastAsia="Cambria" w:cstheme="minorHAnsi"/>
          <w:sz w:val="24"/>
          <w:szCs w:val="24"/>
        </w:rPr>
        <w:t xml:space="preserve">         </w:t>
      </w:r>
      <w:r w:rsidR="00636686" w:rsidRPr="00636686">
        <w:rPr>
          <w:rFonts w:eastAsia="Cambria" w:cstheme="minorHAnsi"/>
          <w:sz w:val="24"/>
          <w:szCs w:val="24"/>
        </w:rPr>
        <w:t>Verify and refine use cases and quality scenarios</w:t>
      </w:r>
    </w:p>
    <w:p w:rsidR="00636686" w:rsidRPr="005D1FCB" w:rsidRDefault="005D1FCB" w:rsidP="00636686">
      <w:pPr>
        <w:numPr>
          <w:ilvl w:val="0"/>
          <w:numId w:val="41"/>
        </w:numPr>
        <w:tabs>
          <w:tab w:val="left" w:pos="720"/>
        </w:tabs>
        <w:spacing w:line="360" w:lineRule="auto"/>
        <w:ind w:left="720" w:hanging="360"/>
        <w:rPr>
          <w:rFonts w:eastAsia="Cambria" w:cstheme="minorHAnsi"/>
          <w:i/>
          <w:sz w:val="24"/>
          <w:szCs w:val="24"/>
        </w:rPr>
      </w:pPr>
      <w:r>
        <w:rPr>
          <w:rFonts w:eastAsia="Cambria" w:cstheme="minorHAnsi"/>
          <w:i/>
          <w:sz w:val="24"/>
          <w:szCs w:val="24"/>
        </w:rPr>
        <w:t xml:space="preserve">  </w:t>
      </w:r>
      <w:r w:rsidR="00636686" w:rsidRPr="00636686">
        <w:rPr>
          <w:rFonts w:eastAsia="Cambria" w:cstheme="minorHAnsi"/>
          <w:i/>
          <w:sz w:val="24"/>
          <w:szCs w:val="24"/>
        </w:rPr>
        <w:t>Repeat for every module that needs further decomposition</w:t>
      </w:r>
    </w:p>
    <w:p w:rsidR="00636686" w:rsidRPr="00636686" w:rsidRDefault="00636686" w:rsidP="00636686">
      <w:pPr>
        <w:spacing w:line="360" w:lineRule="auto"/>
        <w:rPr>
          <w:rFonts w:eastAsia="Cambria" w:cstheme="minorHAnsi"/>
          <w:i/>
          <w:sz w:val="24"/>
          <w:szCs w:val="24"/>
          <w:u w:val="single"/>
        </w:rPr>
      </w:pPr>
      <w:r w:rsidRPr="00636686">
        <w:rPr>
          <w:rFonts w:eastAsia="Cambria" w:cstheme="minorHAnsi"/>
          <w:i/>
          <w:sz w:val="24"/>
          <w:szCs w:val="24"/>
          <w:u w:val="single"/>
        </w:rPr>
        <w:t>Discussion of the above steps in more detail:</w:t>
      </w:r>
    </w:p>
    <w:p w:rsidR="00636686" w:rsidRPr="00636686" w:rsidRDefault="00636686" w:rsidP="00636686">
      <w:pPr>
        <w:numPr>
          <w:ilvl w:val="0"/>
          <w:numId w:val="41"/>
        </w:numPr>
        <w:tabs>
          <w:tab w:val="left" w:pos="720"/>
        </w:tabs>
        <w:spacing w:line="360" w:lineRule="auto"/>
        <w:ind w:left="720" w:hanging="360"/>
        <w:rPr>
          <w:rFonts w:eastAsia="Cambria" w:cstheme="minorHAnsi"/>
          <w:b/>
          <w:sz w:val="24"/>
          <w:szCs w:val="24"/>
        </w:rPr>
      </w:pPr>
      <w:r w:rsidRPr="00636686">
        <w:rPr>
          <w:rFonts w:eastAsia="Cambria" w:cstheme="minorHAnsi"/>
          <w:b/>
          <w:sz w:val="24"/>
          <w:szCs w:val="24"/>
        </w:rPr>
        <w:t>Choose The Module To Decompose</w:t>
      </w:r>
    </w:p>
    <w:p w:rsidR="00636686" w:rsidRPr="00636686" w:rsidRDefault="00636686" w:rsidP="00636686">
      <w:pPr>
        <w:spacing w:line="360" w:lineRule="auto"/>
        <w:rPr>
          <w:rFonts w:eastAsia="Cambria" w:cstheme="minorHAnsi"/>
          <w:b/>
          <w:sz w:val="24"/>
          <w:szCs w:val="24"/>
        </w:rPr>
      </w:pPr>
    </w:p>
    <w:p w:rsidR="00636686" w:rsidRPr="00636686" w:rsidRDefault="00636686" w:rsidP="00636686">
      <w:pPr>
        <w:spacing w:line="360" w:lineRule="auto"/>
        <w:ind w:left="72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the following are the modules: system-&gt;subsystem-&gt;submodule</w:t>
      </w:r>
    </w:p>
    <w:p w:rsidR="00636686" w:rsidRPr="00636686" w:rsidRDefault="00636686" w:rsidP="005D1FCB">
      <w:pPr>
        <w:spacing w:line="360" w:lineRule="auto"/>
        <w:ind w:left="72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Decomposition typically starts with system, which then decompose into subsystem and then into</w:t>
      </w:r>
      <w:r w:rsidR="005D1FCB">
        <w:rPr>
          <w:rFonts w:eastAsia="Cambria" w:cstheme="minorHAnsi"/>
          <w:sz w:val="24"/>
          <w:szCs w:val="24"/>
        </w:rPr>
        <w:t xml:space="preserve"> </w:t>
      </w:r>
      <w:r w:rsidRPr="00636686">
        <w:rPr>
          <w:rFonts w:eastAsia="Cambria" w:cstheme="minorHAnsi"/>
          <w:sz w:val="24"/>
          <w:szCs w:val="24"/>
        </w:rPr>
        <w:t>sub-modules.</w:t>
      </w:r>
    </w:p>
    <w:p w:rsidR="00636686" w:rsidRPr="00636686" w:rsidRDefault="00636686" w:rsidP="00636686">
      <w:pPr>
        <w:spacing w:line="360" w:lineRule="auto"/>
        <w:ind w:left="72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In our Example, the garage door opener is a system</w:t>
      </w:r>
    </w:p>
    <w:p w:rsidR="00636686" w:rsidRPr="00636686" w:rsidRDefault="00636686" w:rsidP="00636686">
      <w:pPr>
        <w:spacing w:line="360" w:lineRule="auto"/>
        <w:ind w:left="72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Opener must interoperate with the home information system</w:t>
      </w:r>
    </w:p>
    <w:p w:rsidR="00636686" w:rsidRPr="005D1FCB" w:rsidRDefault="00636686" w:rsidP="00636686">
      <w:pPr>
        <w:numPr>
          <w:ilvl w:val="0"/>
          <w:numId w:val="41"/>
        </w:numPr>
        <w:tabs>
          <w:tab w:val="left" w:pos="760"/>
        </w:tabs>
        <w:spacing w:line="360" w:lineRule="auto"/>
        <w:ind w:left="760" w:hanging="400"/>
        <w:rPr>
          <w:rFonts w:eastAsia="Cambria" w:cstheme="minorHAnsi"/>
          <w:sz w:val="24"/>
          <w:szCs w:val="24"/>
        </w:rPr>
      </w:pPr>
      <w:r w:rsidRPr="00636686">
        <w:rPr>
          <w:rFonts w:eastAsia="Cambria" w:cstheme="minorHAnsi"/>
          <w:b/>
          <w:sz w:val="24"/>
          <w:szCs w:val="24"/>
        </w:rPr>
        <w:t>Refine the module</w:t>
      </w:r>
    </w:p>
    <w:p w:rsidR="00636686" w:rsidRPr="005D1FCB" w:rsidRDefault="00636686" w:rsidP="00636686">
      <w:pPr>
        <w:numPr>
          <w:ilvl w:val="1"/>
          <w:numId w:val="41"/>
        </w:numPr>
        <w:tabs>
          <w:tab w:val="left" w:pos="1080"/>
        </w:tabs>
        <w:spacing w:line="360" w:lineRule="auto"/>
        <w:ind w:left="1080" w:hanging="360"/>
        <w:rPr>
          <w:rFonts w:eastAsia="Cambria" w:cstheme="minorHAnsi"/>
          <w:b/>
          <w:sz w:val="24"/>
          <w:szCs w:val="24"/>
        </w:rPr>
      </w:pPr>
      <w:r w:rsidRPr="00636686">
        <w:rPr>
          <w:rFonts w:eastAsia="Cambria" w:cstheme="minorHAnsi"/>
          <w:b/>
          <w:sz w:val="24"/>
          <w:szCs w:val="24"/>
        </w:rPr>
        <w:t>Choose Architectural Drivers:</w:t>
      </w:r>
    </w:p>
    <w:p w:rsidR="00636686" w:rsidRPr="005D1FCB" w:rsidRDefault="00636686" w:rsidP="005D1FCB">
      <w:pPr>
        <w:spacing w:line="360" w:lineRule="auto"/>
        <w:ind w:left="1080" w:right="82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choose the architectural drivers from the quality scenarios and functional requirements</w:t>
      </w:r>
      <w:r w:rsidRPr="00636686">
        <w:rPr>
          <w:rFonts w:eastAsia="Courier New" w:cstheme="minorHAnsi"/>
          <w:sz w:val="24"/>
          <w:szCs w:val="24"/>
        </w:rPr>
        <w:t xml:space="preserve"> o </w:t>
      </w:r>
      <w:r w:rsidRPr="00636686">
        <w:rPr>
          <w:rFonts w:eastAsia="Cambria" w:cstheme="minorHAnsi"/>
          <w:sz w:val="24"/>
          <w:szCs w:val="24"/>
        </w:rPr>
        <w:t>The drivers will be among the top priority requirements for the module.</w:t>
      </w:r>
    </w:p>
    <w:p w:rsidR="005D1FCB" w:rsidRDefault="00636686" w:rsidP="00636686">
      <w:pPr>
        <w:spacing w:line="360" w:lineRule="auto"/>
        <w:ind w:left="1080" w:right="304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In the garage system, the 4 scena</w:t>
      </w:r>
      <w:r w:rsidR="005D1FCB">
        <w:rPr>
          <w:rFonts w:eastAsia="Cambria" w:cstheme="minorHAnsi"/>
          <w:sz w:val="24"/>
          <w:szCs w:val="24"/>
        </w:rPr>
        <w:t>rios were architectural drivers.</w:t>
      </w:r>
    </w:p>
    <w:p w:rsidR="005D1FCB" w:rsidRDefault="005D1FCB" w:rsidP="00636686">
      <w:pPr>
        <w:spacing w:line="360" w:lineRule="auto"/>
        <w:ind w:left="1080" w:right="3040"/>
        <w:rPr>
          <w:rFonts w:eastAsia="Cambria" w:cstheme="minorHAnsi"/>
          <w:sz w:val="24"/>
          <w:szCs w:val="24"/>
        </w:rPr>
      </w:pPr>
    </w:p>
    <w:p w:rsidR="00636686" w:rsidRPr="00636686" w:rsidRDefault="00636686" w:rsidP="00636686">
      <w:pPr>
        <w:spacing w:line="360" w:lineRule="auto"/>
        <w:rPr>
          <w:rFonts w:eastAsia="Times New Roman" w:cstheme="minorHAnsi"/>
          <w:sz w:val="24"/>
          <w:szCs w:val="24"/>
        </w:rPr>
      </w:pPr>
    </w:p>
    <w:p w:rsidR="00636686" w:rsidRPr="006E7E29" w:rsidRDefault="00636686" w:rsidP="00636686">
      <w:pPr>
        <w:spacing w:line="360" w:lineRule="auto"/>
        <w:rPr>
          <w:rFonts w:eastAsia="Cambria" w:cstheme="minorHAnsi"/>
          <w:b/>
          <w:color w:val="365F91"/>
          <w:sz w:val="24"/>
          <w:szCs w:val="24"/>
          <w:u w:val="single"/>
        </w:rPr>
      </w:pPr>
      <w:r w:rsidRPr="00636686">
        <w:rPr>
          <w:rFonts w:eastAsia="Cambria" w:cstheme="minorHAnsi"/>
          <w:b/>
          <w:color w:val="365F91"/>
          <w:sz w:val="24"/>
          <w:szCs w:val="24"/>
          <w:u w:val="single"/>
        </w:rPr>
        <w:t xml:space="preserve"> FORMING THE TEAM STRUCTURES</w:t>
      </w:r>
    </w:p>
    <w:p w:rsidR="00636686" w:rsidRPr="00636686" w:rsidRDefault="00636686" w:rsidP="006E7E29">
      <w:pPr>
        <w:tabs>
          <w:tab w:val="left" w:pos="720"/>
        </w:tabs>
        <w:spacing w:line="360" w:lineRule="auto"/>
        <w:ind w:right="20"/>
        <w:rPr>
          <w:rFonts w:eastAsia="Symbol" w:cstheme="minorHAnsi"/>
          <w:sz w:val="24"/>
          <w:szCs w:val="24"/>
        </w:rPr>
      </w:pPr>
      <w:r w:rsidRPr="00636686">
        <w:rPr>
          <w:rFonts w:eastAsia="Cambria" w:cstheme="minorHAnsi"/>
          <w:sz w:val="24"/>
          <w:szCs w:val="24"/>
        </w:rPr>
        <w:t>Once the architecture is accepted we assign teams to work on different portions of the design and development.</w:t>
      </w:r>
    </w:p>
    <w:p w:rsidR="00636686" w:rsidRPr="00636686" w:rsidRDefault="00636686" w:rsidP="006E7E29">
      <w:pPr>
        <w:tabs>
          <w:tab w:val="left" w:pos="720"/>
        </w:tabs>
        <w:spacing w:line="360" w:lineRule="auto"/>
        <w:ind w:right="20"/>
        <w:rPr>
          <w:rFonts w:eastAsia="Symbol" w:cstheme="minorHAnsi"/>
          <w:sz w:val="24"/>
          <w:szCs w:val="24"/>
        </w:rPr>
      </w:pPr>
      <w:r w:rsidRPr="00636686">
        <w:rPr>
          <w:rFonts w:eastAsia="Cambria" w:cstheme="minorHAnsi"/>
          <w:sz w:val="24"/>
          <w:szCs w:val="24"/>
        </w:rPr>
        <w:t>Once architecture for the system under construction has been agreed on, teams are allocated to work on the major modules and a work breakdown structure is created that reflects those teams.</w:t>
      </w:r>
    </w:p>
    <w:p w:rsidR="00636686" w:rsidRPr="00636686" w:rsidRDefault="00636686" w:rsidP="006E7E29">
      <w:pPr>
        <w:tabs>
          <w:tab w:val="left" w:pos="720"/>
        </w:tabs>
        <w:spacing w:line="360" w:lineRule="auto"/>
        <w:rPr>
          <w:rFonts w:eastAsia="Symbol" w:cstheme="minorHAnsi"/>
          <w:sz w:val="24"/>
          <w:szCs w:val="24"/>
        </w:rPr>
      </w:pPr>
      <w:r w:rsidRPr="00636686">
        <w:rPr>
          <w:rFonts w:eastAsia="Cambria" w:cstheme="minorHAnsi"/>
          <w:sz w:val="24"/>
          <w:szCs w:val="24"/>
        </w:rPr>
        <w:t>Each team then creates its own internal work practices.</w:t>
      </w:r>
    </w:p>
    <w:p w:rsidR="00636686" w:rsidRPr="00636686" w:rsidRDefault="00636686" w:rsidP="006E7E29">
      <w:pPr>
        <w:tabs>
          <w:tab w:val="left" w:pos="720"/>
        </w:tabs>
        <w:spacing w:line="360" w:lineRule="auto"/>
        <w:rPr>
          <w:rFonts w:eastAsia="Symbol" w:cstheme="minorHAnsi"/>
          <w:sz w:val="24"/>
          <w:szCs w:val="24"/>
        </w:rPr>
      </w:pPr>
      <w:r w:rsidRPr="00636686">
        <w:rPr>
          <w:rFonts w:eastAsia="Cambria" w:cstheme="minorHAnsi"/>
          <w:sz w:val="24"/>
          <w:szCs w:val="24"/>
        </w:rPr>
        <w:t>For large systems, the teams may belong to different subcontractors.</w:t>
      </w:r>
    </w:p>
    <w:p w:rsidR="00636686" w:rsidRPr="00636686" w:rsidRDefault="00636686" w:rsidP="006E7E29">
      <w:pPr>
        <w:tabs>
          <w:tab w:val="left" w:pos="720"/>
        </w:tabs>
        <w:spacing w:line="360" w:lineRule="auto"/>
        <w:rPr>
          <w:rFonts w:eastAsia="Symbol" w:cstheme="minorHAnsi"/>
          <w:sz w:val="24"/>
          <w:szCs w:val="24"/>
        </w:rPr>
      </w:pPr>
      <w:r w:rsidRPr="00636686">
        <w:rPr>
          <w:rFonts w:eastAsia="Cambria" w:cstheme="minorHAnsi"/>
          <w:sz w:val="24"/>
          <w:szCs w:val="24"/>
        </w:rPr>
        <w:t>Teams adopt “work practices’ including</w:t>
      </w:r>
    </w:p>
    <w:p w:rsidR="00636686" w:rsidRPr="00636686" w:rsidRDefault="00636686" w:rsidP="006E7E29">
      <w:pPr>
        <w:tabs>
          <w:tab w:val="left" w:pos="1440"/>
        </w:tabs>
        <w:spacing w:line="360" w:lineRule="auto"/>
        <w:ind w:right="4360"/>
        <w:rPr>
          <w:rFonts w:eastAsia="Courier New" w:cstheme="minorHAnsi"/>
          <w:sz w:val="24"/>
          <w:szCs w:val="24"/>
        </w:rPr>
      </w:pPr>
      <w:r w:rsidRPr="00636686">
        <w:rPr>
          <w:rFonts w:eastAsia="Cambria" w:cstheme="minorHAnsi"/>
          <w:sz w:val="24"/>
          <w:szCs w:val="24"/>
        </w:rPr>
        <w:t xml:space="preserve">Team communication via website/bulletin boards </w:t>
      </w:r>
      <w:r w:rsidRPr="00636686">
        <w:rPr>
          <w:rFonts w:eastAsia="Courier New" w:cstheme="minorHAnsi"/>
          <w:sz w:val="24"/>
          <w:szCs w:val="24"/>
        </w:rPr>
        <w:t xml:space="preserve">o </w:t>
      </w:r>
      <w:r w:rsidRPr="00636686">
        <w:rPr>
          <w:rFonts w:eastAsia="Cambria" w:cstheme="minorHAnsi"/>
          <w:sz w:val="24"/>
          <w:szCs w:val="24"/>
        </w:rPr>
        <w:t>Naming conventions for files</w:t>
      </w:r>
    </w:p>
    <w:p w:rsidR="006E7E29" w:rsidRDefault="00636686" w:rsidP="006E7E29">
      <w:pPr>
        <w:spacing w:line="360" w:lineRule="auto"/>
        <w:ind w:right="5260"/>
        <w:rPr>
          <w:rFonts w:eastAsia="Cambria" w:cstheme="minorHAnsi"/>
          <w:sz w:val="24"/>
          <w:szCs w:val="24"/>
        </w:rPr>
      </w:pPr>
      <w:r w:rsidRPr="00636686">
        <w:rPr>
          <w:rFonts w:eastAsia="Courier New" w:cstheme="minorHAnsi"/>
          <w:sz w:val="24"/>
          <w:szCs w:val="24"/>
        </w:rPr>
        <w:t xml:space="preserve">o </w:t>
      </w:r>
      <w:r w:rsidRPr="00636686">
        <w:rPr>
          <w:rFonts w:eastAsia="Cambria" w:cstheme="minorHAnsi"/>
          <w:sz w:val="24"/>
          <w:szCs w:val="24"/>
        </w:rPr>
        <w:t>Configuration/revision control system</w:t>
      </w:r>
    </w:p>
    <w:p w:rsidR="00636686" w:rsidRPr="006E7E29" w:rsidRDefault="00636686" w:rsidP="006E7E29">
      <w:pPr>
        <w:spacing w:line="360" w:lineRule="auto"/>
        <w:ind w:right="5260"/>
        <w:rPr>
          <w:rFonts w:eastAsia="Cambria" w:cstheme="minorHAnsi"/>
          <w:sz w:val="24"/>
          <w:szCs w:val="24"/>
        </w:rPr>
      </w:pPr>
      <w:r w:rsidRPr="00636686">
        <w:rPr>
          <w:rFonts w:eastAsia="Courier New" w:cstheme="minorHAnsi"/>
          <w:sz w:val="24"/>
          <w:szCs w:val="24"/>
        </w:rPr>
        <w:t xml:space="preserve"> o </w:t>
      </w:r>
      <w:r w:rsidRPr="00636686">
        <w:rPr>
          <w:rFonts w:eastAsia="Cambria" w:cstheme="minorHAnsi"/>
          <w:sz w:val="24"/>
          <w:szCs w:val="24"/>
        </w:rPr>
        <w:t>Quality assurance and testing procedure</w:t>
      </w:r>
    </w:p>
    <w:p w:rsidR="00636686" w:rsidRPr="006E7E29" w:rsidRDefault="00636686" w:rsidP="006E7E29">
      <w:pPr>
        <w:spacing w:line="360" w:lineRule="auto"/>
        <w:ind w:right="20"/>
        <w:rPr>
          <w:rFonts w:eastAsia="Cambria" w:cstheme="minorHAnsi"/>
          <w:sz w:val="24"/>
          <w:szCs w:val="24"/>
        </w:rPr>
      </w:pPr>
      <w:r w:rsidRPr="00636686">
        <w:rPr>
          <w:rFonts w:eastAsia="Cambria" w:cstheme="minorHAnsi"/>
          <w:sz w:val="24"/>
          <w:szCs w:val="24"/>
        </w:rPr>
        <w:t>The teams within an organization work on modules, and thus within team high level of communication is necessary</w:t>
      </w:r>
    </w:p>
    <w:p w:rsidR="00636686" w:rsidRPr="00636686" w:rsidRDefault="00636686" w:rsidP="00636686">
      <w:pPr>
        <w:spacing w:line="360" w:lineRule="auto"/>
        <w:rPr>
          <w:rFonts w:eastAsia="Cambria" w:cstheme="minorHAnsi"/>
          <w:b/>
          <w:color w:val="365F91"/>
          <w:sz w:val="24"/>
          <w:szCs w:val="24"/>
          <w:u w:val="single"/>
        </w:rPr>
      </w:pPr>
      <w:r w:rsidRPr="00636686">
        <w:rPr>
          <w:rFonts w:eastAsia="Cambria" w:cstheme="minorHAnsi"/>
          <w:b/>
          <w:color w:val="365F91"/>
          <w:sz w:val="24"/>
          <w:szCs w:val="24"/>
          <w:u w:val="single"/>
        </w:rPr>
        <w:t>CREATING A SKELETAL SYSTEM</w:t>
      </w:r>
    </w:p>
    <w:p w:rsidR="00636686" w:rsidRPr="006E7E29" w:rsidRDefault="00636686" w:rsidP="006E7E29">
      <w:pPr>
        <w:pStyle w:val="ListParagraph"/>
        <w:numPr>
          <w:ilvl w:val="0"/>
          <w:numId w:val="43"/>
        </w:numPr>
        <w:tabs>
          <w:tab w:val="left" w:pos="720"/>
        </w:tabs>
        <w:spacing w:line="360" w:lineRule="auto"/>
        <w:rPr>
          <w:rFonts w:eastAsia="Wingdings" w:cstheme="minorHAnsi"/>
          <w:sz w:val="24"/>
          <w:szCs w:val="24"/>
          <w:vertAlign w:val="superscript"/>
        </w:rPr>
      </w:pPr>
      <w:r w:rsidRPr="006E7E29">
        <w:rPr>
          <w:rFonts w:eastAsia="Cambria" w:cstheme="minorHAnsi"/>
          <w:sz w:val="24"/>
          <w:szCs w:val="24"/>
        </w:rPr>
        <w:t>Develop a skeletal system for the incremental cycle.</w:t>
      </w:r>
    </w:p>
    <w:p w:rsidR="00636686" w:rsidRPr="006E7E29" w:rsidRDefault="00636686" w:rsidP="006E7E29">
      <w:pPr>
        <w:pStyle w:val="ListParagraph"/>
        <w:numPr>
          <w:ilvl w:val="0"/>
          <w:numId w:val="43"/>
        </w:numPr>
        <w:tabs>
          <w:tab w:val="left" w:pos="720"/>
        </w:tabs>
        <w:spacing w:line="360" w:lineRule="auto"/>
        <w:rPr>
          <w:rFonts w:eastAsia="Wingdings" w:cstheme="minorHAnsi"/>
          <w:sz w:val="24"/>
          <w:szCs w:val="24"/>
          <w:vertAlign w:val="superscript"/>
        </w:rPr>
      </w:pPr>
      <w:r w:rsidRPr="006E7E29">
        <w:rPr>
          <w:rFonts w:eastAsia="Cambria" w:cstheme="minorHAnsi"/>
          <w:sz w:val="24"/>
          <w:szCs w:val="24"/>
        </w:rPr>
        <w:t>Classical software engineering practice recommends -&gt; “stubbing out”</w:t>
      </w:r>
    </w:p>
    <w:p w:rsidR="00636686" w:rsidRPr="006E7E29" w:rsidRDefault="00636686" w:rsidP="006E7E29">
      <w:pPr>
        <w:pStyle w:val="ListParagraph"/>
        <w:numPr>
          <w:ilvl w:val="0"/>
          <w:numId w:val="43"/>
        </w:numPr>
        <w:tabs>
          <w:tab w:val="left" w:pos="720"/>
        </w:tabs>
        <w:spacing w:line="360" w:lineRule="auto"/>
        <w:rPr>
          <w:rFonts w:eastAsia="Wingdings" w:cstheme="minorHAnsi"/>
          <w:sz w:val="24"/>
          <w:szCs w:val="24"/>
          <w:vertAlign w:val="superscript"/>
        </w:rPr>
      </w:pPr>
      <w:r w:rsidRPr="006E7E29">
        <w:rPr>
          <w:rFonts w:eastAsia="Cambria" w:cstheme="minorHAnsi"/>
          <w:sz w:val="24"/>
          <w:szCs w:val="24"/>
        </w:rPr>
        <w:t>Use the architecture as a guide for the implementation sequence</w:t>
      </w:r>
    </w:p>
    <w:p w:rsidR="00636686" w:rsidRPr="006E7E29" w:rsidRDefault="00636686" w:rsidP="006E7E29">
      <w:pPr>
        <w:pStyle w:val="ListParagraph"/>
        <w:numPr>
          <w:ilvl w:val="0"/>
          <w:numId w:val="43"/>
        </w:numPr>
        <w:tabs>
          <w:tab w:val="left" w:pos="720"/>
        </w:tabs>
        <w:spacing w:line="360" w:lineRule="auto"/>
        <w:rPr>
          <w:rFonts w:eastAsia="Wingdings" w:cstheme="minorHAnsi"/>
          <w:sz w:val="24"/>
          <w:szCs w:val="24"/>
          <w:vertAlign w:val="superscript"/>
        </w:rPr>
      </w:pPr>
      <w:r w:rsidRPr="006E7E29">
        <w:rPr>
          <w:rFonts w:eastAsia="Cambria" w:cstheme="minorHAnsi"/>
          <w:sz w:val="24"/>
          <w:szCs w:val="24"/>
        </w:rPr>
        <w:t>First implement the software that deals with execution and interaction of architectural components</w:t>
      </w:r>
    </w:p>
    <w:p w:rsidR="00636686" w:rsidRPr="006E7E29" w:rsidRDefault="00636686" w:rsidP="006E7E29">
      <w:pPr>
        <w:pStyle w:val="ListParagraph"/>
        <w:numPr>
          <w:ilvl w:val="0"/>
          <w:numId w:val="43"/>
        </w:numPr>
        <w:tabs>
          <w:tab w:val="left" w:pos="720"/>
        </w:tabs>
        <w:spacing w:line="360" w:lineRule="auto"/>
        <w:rPr>
          <w:rFonts w:eastAsia="Wingdings" w:cstheme="minorHAnsi"/>
          <w:sz w:val="24"/>
          <w:szCs w:val="24"/>
          <w:vertAlign w:val="superscript"/>
        </w:rPr>
      </w:pPr>
      <w:r w:rsidRPr="006E7E29">
        <w:rPr>
          <w:rFonts w:eastAsia="Cambria" w:cstheme="minorHAnsi"/>
          <w:sz w:val="24"/>
          <w:szCs w:val="24"/>
        </w:rPr>
        <w:t>Communication between components</w:t>
      </w:r>
      <w:r w:rsidR="006E7E29">
        <w:rPr>
          <w:rFonts w:eastAsia="Cambria" w:cstheme="minorHAnsi"/>
          <w:sz w:val="24"/>
          <w:szCs w:val="24"/>
        </w:rPr>
        <w:t xml:space="preserve">. </w:t>
      </w:r>
      <w:r w:rsidRPr="006E7E29">
        <w:rPr>
          <w:rFonts w:eastAsia="Cambria" w:cstheme="minorHAnsi"/>
          <w:sz w:val="24"/>
          <w:szCs w:val="24"/>
        </w:rPr>
        <w:t>Sometimes this is just install third-party middleware</w:t>
      </w:r>
    </w:p>
    <w:p w:rsidR="006E7E29" w:rsidRPr="006E7E29" w:rsidRDefault="00636686" w:rsidP="006E7E29">
      <w:pPr>
        <w:pStyle w:val="ListParagraph"/>
        <w:numPr>
          <w:ilvl w:val="0"/>
          <w:numId w:val="43"/>
        </w:numPr>
        <w:tabs>
          <w:tab w:val="left" w:pos="720"/>
        </w:tabs>
        <w:spacing w:line="360" w:lineRule="auto"/>
        <w:rPr>
          <w:rFonts w:eastAsia="Wingdings" w:cstheme="minorHAnsi"/>
          <w:sz w:val="24"/>
          <w:szCs w:val="24"/>
          <w:vertAlign w:val="superscript"/>
        </w:rPr>
      </w:pPr>
      <w:r w:rsidRPr="006E7E29">
        <w:rPr>
          <w:rFonts w:eastAsia="Cambria" w:cstheme="minorHAnsi"/>
          <w:sz w:val="24"/>
          <w:szCs w:val="24"/>
        </w:rPr>
        <w:t>Then add functionality</w:t>
      </w:r>
    </w:p>
    <w:p w:rsidR="00636686" w:rsidRPr="006E7E29" w:rsidRDefault="00636686" w:rsidP="006E7E29">
      <w:pPr>
        <w:pStyle w:val="ListParagraph"/>
        <w:tabs>
          <w:tab w:val="left" w:pos="720"/>
        </w:tabs>
        <w:spacing w:line="360" w:lineRule="auto"/>
        <w:ind w:left="720" w:firstLine="0"/>
        <w:rPr>
          <w:rFonts w:eastAsia="Wingdings" w:cstheme="minorHAnsi"/>
          <w:sz w:val="24"/>
          <w:szCs w:val="24"/>
          <w:vertAlign w:val="superscript"/>
        </w:rPr>
      </w:pPr>
      <w:r w:rsidRPr="006E7E29">
        <w:rPr>
          <w:rFonts w:eastAsia="Cambria" w:cstheme="minorHAnsi"/>
          <w:sz w:val="24"/>
          <w:szCs w:val="24"/>
        </w:rPr>
        <w:t>By risk-lowering</w:t>
      </w:r>
      <w:r w:rsidR="006E7E29">
        <w:rPr>
          <w:rFonts w:eastAsia="Cambria" w:cstheme="minorHAnsi"/>
          <w:sz w:val="24"/>
          <w:szCs w:val="24"/>
        </w:rPr>
        <w:t xml:space="preserve"> </w:t>
      </w:r>
      <w:r w:rsidRPr="00636686">
        <w:rPr>
          <w:rFonts w:eastAsia="Cambria" w:cstheme="minorHAnsi"/>
          <w:sz w:val="24"/>
          <w:szCs w:val="24"/>
        </w:rPr>
        <w:t>Or by availability of staff</w:t>
      </w:r>
    </w:p>
    <w:p w:rsidR="00636686" w:rsidRPr="00636686" w:rsidRDefault="00636686" w:rsidP="00636686">
      <w:pPr>
        <w:spacing w:line="360" w:lineRule="auto"/>
        <w:rPr>
          <w:rFonts w:eastAsia="Times New Roman" w:cstheme="minorHAnsi"/>
          <w:sz w:val="24"/>
          <w:szCs w:val="24"/>
        </w:rPr>
      </w:pPr>
      <w:r w:rsidRPr="00636686">
        <w:rPr>
          <w:rFonts w:eastAsia="Symbol" w:cstheme="minorHAnsi"/>
          <w:noProof/>
          <w:sz w:val="24"/>
          <w:szCs w:val="24"/>
          <w:lang w:val="en-US"/>
        </w:rPr>
        <w:drawing>
          <wp:anchor distT="0" distB="0" distL="114300" distR="114300" simplePos="0" relativeHeight="251800576" behindDoc="1" locked="0" layoutInCell="1" allowOverlap="1">
            <wp:simplePos x="0" y="0"/>
            <wp:positionH relativeFrom="column">
              <wp:posOffset>-17780</wp:posOffset>
            </wp:positionH>
            <wp:positionV relativeFrom="paragraph">
              <wp:posOffset>405130</wp:posOffset>
            </wp:positionV>
            <wp:extent cx="6684010" cy="8890"/>
            <wp:effectExtent l="0" t="0" r="0" b="0"/>
            <wp:wrapNone/>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684010" cy="8890"/>
                    </a:xfrm>
                    <a:prstGeom prst="rect">
                      <a:avLst/>
                    </a:prstGeom>
                    <a:noFill/>
                  </pic:spPr>
                </pic:pic>
              </a:graphicData>
            </a:graphic>
          </wp:anchor>
        </w:drawing>
      </w:r>
    </w:p>
    <w:p w:rsidR="00636686" w:rsidRPr="00636686" w:rsidRDefault="00636686" w:rsidP="00636686">
      <w:pPr>
        <w:spacing w:line="360" w:lineRule="auto"/>
        <w:rPr>
          <w:rFonts w:eastAsia="Times New Roman" w:cstheme="minorHAnsi"/>
          <w:sz w:val="24"/>
          <w:szCs w:val="24"/>
        </w:rPr>
      </w:pPr>
    </w:p>
    <w:p w:rsidR="00636686" w:rsidRDefault="00636686" w:rsidP="00636686">
      <w:pPr>
        <w:numPr>
          <w:ilvl w:val="4"/>
          <w:numId w:val="41"/>
        </w:numPr>
        <w:tabs>
          <w:tab w:val="left" w:pos="2880"/>
        </w:tabs>
        <w:spacing w:line="195" w:lineRule="auto"/>
        <w:ind w:left="2880" w:hanging="360"/>
        <w:rPr>
          <w:rFonts w:ascii="Symbol" w:eastAsia="Symbol" w:hAnsi="Symbol"/>
        </w:rPr>
      </w:pPr>
    </w:p>
    <w:p w:rsidR="00636686" w:rsidRDefault="00636686" w:rsidP="00636686">
      <w:pPr>
        <w:spacing w:line="20" w:lineRule="exact"/>
        <w:rPr>
          <w:rFonts w:ascii="Times New Roman" w:eastAsia="Times New Roman" w:hAnsi="Times New Roman"/>
        </w:rPr>
      </w:pPr>
      <w:r>
        <w:rPr>
          <w:rFonts w:ascii="Symbol" w:eastAsia="Symbol" w:hAnsi="Symbol"/>
          <w:noProof/>
          <w:lang w:val="en-US"/>
        </w:rPr>
        <w:drawing>
          <wp:anchor distT="0" distB="0" distL="114300" distR="114300" simplePos="0" relativeHeight="251797504" behindDoc="1" locked="0" layoutInCell="1" allowOverlap="1">
            <wp:simplePos x="0" y="0"/>
            <wp:positionH relativeFrom="column">
              <wp:posOffset>-17780</wp:posOffset>
            </wp:positionH>
            <wp:positionV relativeFrom="paragraph">
              <wp:posOffset>134620</wp:posOffset>
            </wp:positionV>
            <wp:extent cx="6684010" cy="8890"/>
            <wp:effectExtent l="0" t="0" r="0" b="0"/>
            <wp:wrapNone/>
            <wp:docPr id="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684010" cy="8890"/>
                    </a:xfrm>
                    <a:prstGeom prst="rect">
                      <a:avLst/>
                    </a:prstGeom>
                    <a:noFill/>
                  </pic:spPr>
                </pic:pic>
              </a:graphicData>
            </a:graphic>
          </wp:anchor>
        </w:drawing>
      </w:r>
    </w:p>
    <w:p w:rsidR="008957FE" w:rsidRPr="00152FA5" w:rsidRDefault="008957FE" w:rsidP="008957FE">
      <w:pPr>
        <w:spacing w:line="360" w:lineRule="auto"/>
        <w:ind w:left="120"/>
        <w:rPr>
          <w:rFonts w:eastAsia="Cambria" w:cstheme="minorHAnsi"/>
          <w:b/>
          <w:color w:val="365F91"/>
          <w:u w:val="single"/>
        </w:rPr>
      </w:pPr>
      <w:r w:rsidRPr="00152FA5">
        <w:rPr>
          <w:rFonts w:eastAsia="Cambria" w:cstheme="minorHAnsi"/>
          <w:b/>
          <w:color w:val="365F91"/>
          <w:u w:val="single"/>
        </w:rPr>
        <w:lastRenderedPageBreak/>
        <w:t>ARCHITECTURAL STYLES</w:t>
      </w:r>
    </w:p>
    <w:p w:rsidR="008957FE" w:rsidRPr="00152FA5" w:rsidRDefault="008957FE" w:rsidP="008957FE">
      <w:pPr>
        <w:spacing w:line="360" w:lineRule="auto"/>
        <w:ind w:left="120"/>
        <w:rPr>
          <w:rFonts w:eastAsia="Cambria" w:cstheme="minorHAnsi"/>
        </w:rPr>
      </w:pPr>
      <w:r w:rsidRPr="00152FA5">
        <w:rPr>
          <w:rFonts w:eastAsia="Cambria" w:cstheme="minorHAnsi"/>
        </w:rPr>
        <w:t>List of common architectural styles:</w:t>
      </w:r>
    </w:p>
    <w:tbl>
      <w:tblPr>
        <w:tblW w:w="9601" w:type="dxa"/>
        <w:tblInd w:w="10" w:type="dxa"/>
        <w:tblLayout w:type="fixed"/>
        <w:tblCellMar>
          <w:left w:w="0" w:type="dxa"/>
          <w:right w:w="0" w:type="dxa"/>
        </w:tblCellMar>
        <w:tblLook w:val="0000"/>
      </w:tblPr>
      <w:tblGrid>
        <w:gridCol w:w="4092"/>
        <w:gridCol w:w="5509"/>
      </w:tblGrid>
      <w:tr w:rsidR="008957FE" w:rsidRPr="00152FA5" w:rsidTr="008957FE">
        <w:trPr>
          <w:trHeight w:val="264"/>
        </w:trPr>
        <w:tc>
          <w:tcPr>
            <w:tcW w:w="4092" w:type="dxa"/>
            <w:tcBorders>
              <w:top w:val="single" w:sz="8" w:space="0" w:color="4F81BD"/>
              <w:left w:val="single" w:sz="8" w:space="0" w:color="4F81BD"/>
            </w:tcBorders>
            <w:shd w:val="clear" w:color="auto" w:fill="auto"/>
            <w:vAlign w:val="bottom"/>
          </w:tcPr>
          <w:p w:rsidR="008957FE" w:rsidRPr="00152FA5" w:rsidRDefault="008957FE" w:rsidP="008957FE">
            <w:pPr>
              <w:spacing w:line="0" w:lineRule="atLeast"/>
              <w:ind w:left="120"/>
              <w:rPr>
                <w:rFonts w:ascii="Cambria" w:eastAsia="Cambria" w:hAnsi="Cambria"/>
                <w:b/>
              </w:rPr>
            </w:pPr>
            <w:r w:rsidRPr="00152FA5">
              <w:rPr>
                <w:rFonts w:ascii="Cambria" w:eastAsia="Cambria" w:hAnsi="Cambria"/>
                <w:b/>
              </w:rPr>
              <w:t>Dataflow systems:</w:t>
            </w:r>
          </w:p>
        </w:tc>
        <w:tc>
          <w:tcPr>
            <w:tcW w:w="5509" w:type="dxa"/>
            <w:tcBorders>
              <w:top w:val="single" w:sz="8" w:space="0" w:color="4F81BD"/>
              <w:right w:val="single" w:sz="8" w:space="0" w:color="4F81BD"/>
            </w:tcBorders>
            <w:shd w:val="clear" w:color="auto" w:fill="auto"/>
            <w:vAlign w:val="bottom"/>
          </w:tcPr>
          <w:p w:rsidR="008957FE" w:rsidRPr="00152FA5" w:rsidRDefault="008957FE" w:rsidP="008957FE">
            <w:pPr>
              <w:spacing w:line="0" w:lineRule="atLeast"/>
              <w:ind w:left="900"/>
              <w:rPr>
                <w:rFonts w:ascii="Cambria" w:eastAsia="Cambria" w:hAnsi="Cambria"/>
                <w:b/>
              </w:rPr>
            </w:pPr>
            <w:r w:rsidRPr="00152FA5">
              <w:rPr>
                <w:rFonts w:ascii="Cambria" w:eastAsia="Cambria" w:hAnsi="Cambria"/>
                <w:b/>
              </w:rPr>
              <w:t>Virtual machines:</w:t>
            </w:r>
          </w:p>
        </w:tc>
      </w:tr>
      <w:tr w:rsidR="008957FE" w:rsidRPr="00152FA5" w:rsidTr="008957FE">
        <w:trPr>
          <w:trHeight w:val="276"/>
        </w:trPr>
        <w:tc>
          <w:tcPr>
            <w:tcW w:w="4092" w:type="dxa"/>
            <w:tcBorders>
              <w:left w:val="single" w:sz="8" w:space="0" w:color="4F81BD"/>
            </w:tcBorders>
            <w:shd w:val="clear" w:color="auto" w:fill="auto"/>
            <w:vAlign w:val="bottom"/>
          </w:tcPr>
          <w:p w:rsidR="008957FE" w:rsidRPr="00152FA5" w:rsidRDefault="008957FE" w:rsidP="008957FE">
            <w:pPr>
              <w:spacing w:line="269" w:lineRule="exact"/>
              <w:ind w:left="48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Batch sequential</w:t>
            </w:r>
          </w:p>
        </w:tc>
        <w:tc>
          <w:tcPr>
            <w:tcW w:w="5509" w:type="dxa"/>
            <w:tcBorders>
              <w:right w:val="single" w:sz="8" w:space="0" w:color="4F81BD"/>
            </w:tcBorders>
            <w:shd w:val="clear" w:color="auto" w:fill="auto"/>
            <w:vAlign w:val="bottom"/>
          </w:tcPr>
          <w:p w:rsidR="008957FE" w:rsidRPr="00152FA5" w:rsidRDefault="008957FE" w:rsidP="008957FE">
            <w:pPr>
              <w:spacing w:line="269" w:lineRule="exact"/>
              <w:ind w:left="126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Interpreters</w:t>
            </w:r>
          </w:p>
        </w:tc>
      </w:tr>
      <w:tr w:rsidR="008957FE" w:rsidRPr="00152FA5" w:rsidTr="008957FE">
        <w:trPr>
          <w:trHeight w:val="291"/>
        </w:trPr>
        <w:tc>
          <w:tcPr>
            <w:tcW w:w="4092" w:type="dxa"/>
            <w:tcBorders>
              <w:left w:val="single" w:sz="8" w:space="0" w:color="4F81BD"/>
            </w:tcBorders>
            <w:shd w:val="clear" w:color="auto" w:fill="auto"/>
            <w:vAlign w:val="bottom"/>
          </w:tcPr>
          <w:p w:rsidR="008957FE" w:rsidRPr="00152FA5" w:rsidRDefault="008957FE" w:rsidP="008957FE">
            <w:pPr>
              <w:spacing w:line="283" w:lineRule="exact"/>
              <w:ind w:left="48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Pipes and filters</w:t>
            </w:r>
          </w:p>
        </w:tc>
        <w:tc>
          <w:tcPr>
            <w:tcW w:w="5509" w:type="dxa"/>
            <w:tcBorders>
              <w:right w:val="single" w:sz="8" w:space="0" w:color="4F81BD"/>
            </w:tcBorders>
            <w:shd w:val="clear" w:color="auto" w:fill="auto"/>
            <w:vAlign w:val="bottom"/>
          </w:tcPr>
          <w:p w:rsidR="008957FE" w:rsidRPr="00152FA5" w:rsidRDefault="008957FE" w:rsidP="008957FE">
            <w:pPr>
              <w:spacing w:line="283" w:lineRule="exact"/>
              <w:ind w:left="126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Rule-based systems</w:t>
            </w:r>
          </w:p>
        </w:tc>
      </w:tr>
      <w:tr w:rsidR="008957FE" w:rsidRPr="00152FA5" w:rsidTr="008957FE">
        <w:trPr>
          <w:trHeight w:val="225"/>
        </w:trPr>
        <w:tc>
          <w:tcPr>
            <w:tcW w:w="4092" w:type="dxa"/>
            <w:tcBorders>
              <w:left w:val="single" w:sz="8" w:space="0" w:color="4F81BD"/>
            </w:tcBorders>
            <w:shd w:val="clear" w:color="auto" w:fill="auto"/>
            <w:vAlign w:val="bottom"/>
          </w:tcPr>
          <w:p w:rsidR="008957FE" w:rsidRPr="00152FA5" w:rsidRDefault="008957FE" w:rsidP="008957FE">
            <w:pPr>
              <w:spacing w:line="220" w:lineRule="exact"/>
              <w:ind w:left="120"/>
              <w:rPr>
                <w:rFonts w:ascii="Cambria" w:eastAsia="Cambria" w:hAnsi="Cambria"/>
                <w:b/>
              </w:rPr>
            </w:pPr>
            <w:r w:rsidRPr="00152FA5">
              <w:rPr>
                <w:rFonts w:ascii="Cambria" w:eastAsia="Cambria" w:hAnsi="Cambria"/>
                <w:b/>
              </w:rPr>
              <w:t>Call-and-return systems:</w:t>
            </w:r>
          </w:p>
        </w:tc>
        <w:tc>
          <w:tcPr>
            <w:tcW w:w="5509" w:type="dxa"/>
            <w:tcBorders>
              <w:right w:val="single" w:sz="8" w:space="0" w:color="4F81BD"/>
            </w:tcBorders>
            <w:shd w:val="clear" w:color="auto" w:fill="auto"/>
            <w:vAlign w:val="bottom"/>
          </w:tcPr>
          <w:p w:rsidR="008957FE" w:rsidRPr="00152FA5" w:rsidRDefault="008957FE" w:rsidP="008957FE">
            <w:pPr>
              <w:spacing w:line="220" w:lineRule="exact"/>
              <w:ind w:left="900"/>
              <w:rPr>
                <w:rFonts w:ascii="Cambria" w:eastAsia="Cambria" w:hAnsi="Cambria"/>
                <w:b/>
              </w:rPr>
            </w:pPr>
            <w:r w:rsidRPr="00152FA5">
              <w:rPr>
                <w:rFonts w:ascii="Cambria" w:eastAsia="Cambria" w:hAnsi="Cambria"/>
                <w:b/>
              </w:rPr>
              <w:t>Data-centered systems:</w:t>
            </w:r>
          </w:p>
        </w:tc>
      </w:tr>
      <w:tr w:rsidR="008957FE" w:rsidRPr="00152FA5" w:rsidTr="008957FE">
        <w:trPr>
          <w:trHeight w:val="276"/>
        </w:trPr>
        <w:tc>
          <w:tcPr>
            <w:tcW w:w="4092" w:type="dxa"/>
            <w:tcBorders>
              <w:left w:val="single" w:sz="8" w:space="0" w:color="4F81BD"/>
            </w:tcBorders>
            <w:shd w:val="clear" w:color="auto" w:fill="auto"/>
            <w:vAlign w:val="bottom"/>
          </w:tcPr>
          <w:p w:rsidR="008957FE" w:rsidRPr="00152FA5" w:rsidRDefault="008957FE" w:rsidP="008957FE">
            <w:pPr>
              <w:spacing w:line="269" w:lineRule="exact"/>
              <w:ind w:left="48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Main program and subroutine</w:t>
            </w:r>
          </w:p>
        </w:tc>
        <w:tc>
          <w:tcPr>
            <w:tcW w:w="5509" w:type="dxa"/>
            <w:tcBorders>
              <w:right w:val="single" w:sz="8" w:space="0" w:color="4F81BD"/>
            </w:tcBorders>
            <w:shd w:val="clear" w:color="auto" w:fill="auto"/>
            <w:vAlign w:val="bottom"/>
          </w:tcPr>
          <w:p w:rsidR="008957FE" w:rsidRPr="00152FA5" w:rsidRDefault="008957FE" w:rsidP="008957FE">
            <w:pPr>
              <w:spacing w:line="269" w:lineRule="exact"/>
              <w:ind w:left="126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Databases</w:t>
            </w:r>
          </w:p>
        </w:tc>
      </w:tr>
      <w:tr w:rsidR="008957FE" w:rsidRPr="00152FA5" w:rsidTr="008957FE">
        <w:trPr>
          <w:trHeight w:val="265"/>
        </w:trPr>
        <w:tc>
          <w:tcPr>
            <w:tcW w:w="4092" w:type="dxa"/>
            <w:tcBorders>
              <w:left w:val="single" w:sz="8" w:space="0" w:color="4F81BD"/>
            </w:tcBorders>
            <w:shd w:val="clear" w:color="auto" w:fill="auto"/>
            <w:vAlign w:val="bottom"/>
          </w:tcPr>
          <w:p w:rsidR="008957FE" w:rsidRPr="00152FA5" w:rsidRDefault="008957FE" w:rsidP="008957FE">
            <w:pPr>
              <w:spacing w:line="258" w:lineRule="exact"/>
              <w:ind w:left="48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OO systems</w:t>
            </w:r>
          </w:p>
        </w:tc>
        <w:tc>
          <w:tcPr>
            <w:tcW w:w="5509" w:type="dxa"/>
            <w:tcBorders>
              <w:right w:val="single" w:sz="8" w:space="0" w:color="4F81BD"/>
            </w:tcBorders>
            <w:shd w:val="clear" w:color="auto" w:fill="auto"/>
            <w:vAlign w:val="bottom"/>
          </w:tcPr>
          <w:p w:rsidR="008957FE" w:rsidRPr="00152FA5" w:rsidRDefault="008957FE" w:rsidP="008957FE">
            <w:pPr>
              <w:spacing w:line="258" w:lineRule="exact"/>
              <w:ind w:left="126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Hypertext systems</w:t>
            </w:r>
          </w:p>
        </w:tc>
      </w:tr>
      <w:tr w:rsidR="008957FE" w:rsidRPr="00152FA5" w:rsidTr="008957FE">
        <w:trPr>
          <w:trHeight w:val="290"/>
        </w:trPr>
        <w:tc>
          <w:tcPr>
            <w:tcW w:w="4092" w:type="dxa"/>
            <w:tcBorders>
              <w:left w:val="single" w:sz="8" w:space="0" w:color="4F81BD"/>
            </w:tcBorders>
            <w:shd w:val="clear" w:color="auto" w:fill="auto"/>
            <w:vAlign w:val="bottom"/>
          </w:tcPr>
          <w:p w:rsidR="008957FE" w:rsidRPr="00152FA5" w:rsidRDefault="008957FE" w:rsidP="008957FE">
            <w:pPr>
              <w:spacing w:line="283" w:lineRule="exact"/>
              <w:ind w:left="48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Hierarchical layers.</w:t>
            </w:r>
          </w:p>
        </w:tc>
        <w:tc>
          <w:tcPr>
            <w:tcW w:w="5509" w:type="dxa"/>
            <w:tcBorders>
              <w:right w:val="single" w:sz="8" w:space="0" w:color="4F81BD"/>
            </w:tcBorders>
            <w:shd w:val="clear" w:color="auto" w:fill="auto"/>
            <w:vAlign w:val="bottom"/>
          </w:tcPr>
          <w:p w:rsidR="008957FE" w:rsidRPr="00152FA5" w:rsidRDefault="008957FE" w:rsidP="008957FE">
            <w:pPr>
              <w:spacing w:line="283" w:lineRule="exact"/>
              <w:ind w:left="126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Blackboards.</w:t>
            </w:r>
          </w:p>
        </w:tc>
      </w:tr>
      <w:tr w:rsidR="008957FE" w:rsidRPr="00152FA5" w:rsidTr="008957FE">
        <w:trPr>
          <w:trHeight w:val="225"/>
        </w:trPr>
        <w:tc>
          <w:tcPr>
            <w:tcW w:w="4092" w:type="dxa"/>
            <w:tcBorders>
              <w:left w:val="single" w:sz="8" w:space="0" w:color="4F81BD"/>
            </w:tcBorders>
            <w:shd w:val="clear" w:color="auto" w:fill="auto"/>
            <w:vAlign w:val="bottom"/>
          </w:tcPr>
          <w:p w:rsidR="008957FE" w:rsidRPr="00152FA5" w:rsidRDefault="008957FE" w:rsidP="008957FE">
            <w:pPr>
              <w:spacing w:line="220" w:lineRule="exact"/>
              <w:ind w:left="120"/>
              <w:rPr>
                <w:rFonts w:ascii="Cambria" w:eastAsia="Cambria" w:hAnsi="Cambria"/>
                <w:b/>
              </w:rPr>
            </w:pPr>
            <w:r w:rsidRPr="00152FA5">
              <w:rPr>
                <w:rFonts w:ascii="Cambria" w:eastAsia="Cambria" w:hAnsi="Cambria"/>
                <w:b/>
              </w:rPr>
              <w:t>Independent components:</w:t>
            </w:r>
          </w:p>
        </w:tc>
        <w:tc>
          <w:tcPr>
            <w:tcW w:w="5509" w:type="dxa"/>
            <w:tcBorders>
              <w:right w:val="single" w:sz="8" w:space="0" w:color="4F81BD"/>
            </w:tcBorders>
            <w:shd w:val="clear" w:color="auto" w:fill="auto"/>
            <w:vAlign w:val="bottom"/>
          </w:tcPr>
          <w:p w:rsidR="008957FE" w:rsidRPr="00152FA5" w:rsidRDefault="008957FE" w:rsidP="008957FE">
            <w:pPr>
              <w:spacing w:line="0" w:lineRule="atLeast"/>
              <w:rPr>
                <w:rFonts w:ascii="Times New Roman" w:eastAsia="Times New Roman" w:hAnsi="Times New Roman"/>
              </w:rPr>
            </w:pPr>
          </w:p>
        </w:tc>
      </w:tr>
      <w:tr w:rsidR="008957FE" w:rsidRPr="00152FA5" w:rsidTr="008957FE">
        <w:trPr>
          <w:trHeight w:val="275"/>
        </w:trPr>
        <w:tc>
          <w:tcPr>
            <w:tcW w:w="4092" w:type="dxa"/>
            <w:tcBorders>
              <w:left w:val="single" w:sz="8" w:space="0" w:color="4F81BD"/>
            </w:tcBorders>
            <w:shd w:val="clear" w:color="auto" w:fill="auto"/>
            <w:vAlign w:val="bottom"/>
          </w:tcPr>
          <w:p w:rsidR="008957FE" w:rsidRPr="00152FA5" w:rsidRDefault="008957FE" w:rsidP="008957FE">
            <w:pPr>
              <w:spacing w:line="269" w:lineRule="exact"/>
              <w:ind w:left="48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Communicating processes</w:t>
            </w:r>
          </w:p>
        </w:tc>
        <w:tc>
          <w:tcPr>
            <w:tcW w:w="5509" w:type="dxa"/>
            <w:tcBorders>
              <w:right w:val="single" w:sz="8" w:space="0" w:color="4F81BD"/>
            </w:tcBorders>
            <w:shd w:val="clear" w:color="auto" w:fill="auto"/>
            <w:vAlign w:val="bottom"/>
          </w:tcPr>
          <w:p w:rsidR="008957FE" w:rsidRPr="00152FA5" w:rsidRDefault="008957FE" w:rsidP="008957FE">
            <w:pPr>
              <w:spacing w:line="0" w:lineRule="atLeast"/>
              <w:rPr>
                <w:rFonts w:ascii="Times New Roman" w:eastAsia="Times New Roman" w:hAnsi="Times New Roman"/>
              </w:rPr>
            </w:pPr>
          </w:p>
        </w:tc>
      </w:tr>
      <w:tr w:rsidR="008957FE" w:rsidRPr="00152FA5" w:rsidTr="008957FE">
        <w:trPr>
          <w:trHeight w:val="254"/>
        </w:trPr>
        <w:tc>
          <w:tcPr>
            <w:tcW w:w="4092" w:type="dxa"/>
            <w:tcBorders>
              <w:left w:val="single" w:sz="8" w:space="0" w:color="4F81BD"/>
              <w:bottom w:val="single" w:sz="8" w:space="0" w:color="4F81BD"/>
            </w:tcBorders>
            <w:shd w:val="clear" w:color="auto" w:fill="auto"/>
            <w:vAlign w:val="bottom"/>
          </w:tcPr>
          <w:p w:rsidR="008957FE" w:rsidRPr="00152FA5" w:rsidRDefault="008957FE" w:rsidP="008957FE">
            <w:pPr>
              <w:spacing w:line="248" w:lineRule="exact"/>
              <w:ind w:left="480"/>
              <w:rPr>
                <w:rFonts w:ascii="Cambria" w:eastAsia="Cambria" w:hAnsi="Cambria"/>
              </w:rPr>
            </w:pPr>
            <w:r w:rsidRPr="00152FA5">
              <w:rPr>
                <w:rFonts w:ascii="Wingdings" w:eastAsia="Wingdings" w:hAnsi="Wingdings"/>
                <w:vertAlign w:val="superscript"/>
              </w:rPr>
              <w:t></w:t>
            </w:r>
            <w:r w:rsidRPr="00152FA5">
              <w:rPr>
                <w:rFonts w:ascii="Cambria" w:eastAsia="Cambria" w:hAnsi="Cambria"/>
              </w:rPr>
              <w:t xml:space="preserve"> Event systems</w:t>
            </w:r>
          </w:p>
        </w:tc>
        <w:tc>
          <w:tcPr>
            <w:tcW w:w="5509" w:type="dxa"/>
            <w:tcBorders>
              <w:bottom w:val="single" w:sz="8" w:space="0" w:color="4F81BD"/>
              <w:right w:val="single" w:sz="8" w:space="0" w:color="4F81BD"/>
            </w:tcBorders>
            <w:shd w:val="clear" w:color="auto" w:fill="auto"/>
            <w:vAlign w:val="bottom"/>
          </w:tcPr>
          <w:p w:rsidR="008957FE" w:rsidRPr="00152FA5" w:rsidRDefault="008957FE" w:rsidP="008957FE">
            <w:pPr>
              <w:spacing w:line="0" w:lineRule="atLeast"/>
              <w:rPr>
                <w:rFonts w:ascii="Times New Roman" w:eastAsia="Times New Roman" w:hAnsi="Times New Roman"/>
              </w:rPr>
            </w:pPr>
          </w:p>
        </w:tc>
      </w:tr>
    </w:tbl>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ind w:left="120"/>
        <w:rPr>
          <w:rFonts w:eastAsia="Cambria" w:cstheme="minorHAnsi"/>
          <w:b/>
          <w:color w:val="365F91"/>
          <w:u w:val="single"/>
        </w:rPr>
      </w:pPr>
      <w:r w:rsidRPr="00152FA5">
        <w:rPr>
          <w:rFonts w:eastAsia="Cambria" w:cstheme="minorHAnsi"/>
          <w:b/>
          <w:color w:val="365F91"/>
          <w:u w:val="single"/>
        </w:rPr>
        <w:t>PIPES AND FILTERS</w:t>
      </w:r>
    </w:p>
    <w:p w:rsidR="008957FE" w:rsidRPr="00152FA5" w:rsidRDefault="008957FE" w:rsidP="008957FE">
      <w:pPr>
        <w:tabs>
          <w:tab w:val="left" w:pos="840"/>
        </w:tabs>
        <w:spacing w:line="360" w:lineRule="auto"/>
        <w:rPr>
          <w:rFonts w:eastAsia="Wingdings" w:cstheme="minorHAnsi"/>
          <w:vertAlign w:val="superscript"/>
        </w:rPr>
      </w:pPr>
      <w:r w:rsidRPr="00152FA5">
        <w:rPr>
          <w:rFonts w:eastAsia="Cambria" w:cstheme="minorHAnsi"/>
        </w:rPr>
        <w:t>Each components has set of inputs and set of outputs.</w:t>
      </w:r>
      <w:r w:rsidRPr="00152FA5">
        <w:rPr>
          <w:rFonts w:eastAsia="Wingdings" w:cstheme="minorHAnsi"/>
          <w:vertAlign w:val="superscript"/>
        </w:rPr>
        <w:t xml:space="preserve"> </w:t>
      </w:r>
      <w:r w:rsidRPr="00152FA5">
        <w:rPr>
          <w:rFonts w:eastAsia="Cambria" w:cstheme="minorHAnsi"/>
        </w:rPr>
        <w:t>A component reads streams of data on its input and produces streams of data on its output.</w:t>
      </w:r>
      <w:r w:rsidRPr="00152FA5">
        <w:rPr>
          <w:rFonts w:eastAsia="Wingdings" w:cstheme="minorHAnsi"/>
          <w:vertAlign w:val="superscript"/>
        </w:rPr>
        <w:t xml:space="preserve"> </w:t>
      </w:r>
      <w:r w:rsidRPr="00152FA5">
        <w:rPr>
          <w:rFonts w:eastAsia="Cambria" w:cstheme="minorHAnsi"/>
        </w:rPr>
        <w:t>By applying local transformation to the input streams and computing incrementally, so that output begins before input is consumed. Hence, components are termed as filters.</w:t>
      </w:r>
      <w:r w:rsidRPr="00152FA5">
        <w:rPr>
          <w:rFonts w:eastAsia="Wingdings" w:cstheme="minorHAnsi"/>
          <w:vertAlign w:val="superscript"/>
        </w:rPr>
        <w:t xml:space="preserve"> </w:t>
      </w:r>
      <w:r w:rsidRPr="00152FA5">
        <w:rPr>
          <w:rFonts w:eastAsia="Cambria" w:cstheme="minorHAnsi"/>
        </w:rPr>
        <w:t>Connectors of this style serve as conducts for the streams transmitting outputs of one filter to inputs of another. Hence, connectors are termed pipes.</w:t>
      </w:r>
    </w:p>
    <w:p w:rsidR="008957FE" w:rsidRPr="00152FA5" w:rsidRDefault="008957FE" w:rsidP="008957FE">
      <w:pPr>
        <w:spacing w:line="360" w:lineRule="auto"/>
        <w:rPr>
          <w:rFonts w:eastAsia="Cambria" w:cstheme="minorHAnsi"/>
          <w:b/>
        </w:rPr>
      </w:pPr>
      <w:r w:rsidRPr="00152FA5">
        <w:rPr>
          <w:rFonts w:eastAsia="Cambria" w:cstheme="minorHAnsi"/>
          <w:b/>
        </w:rPr>
        <w:t>Conditions (invariants) of this style are:</w:t>
      </w:r>
    </w:p>
    <w:p w:rsidR="008957FE" w:rsidRPr="00152FA5" w:rsidRDefault="008957FE" w:rsidP="008957FE">
      <w:pPr>
        <w:tabs>
          <w:tab w:val="left" w:pos="840"/>
        </w:tabs>
        <w:spacing w:line="360" w:lineRule="auto"/>
        <w:rPr>
          <w:rFonts w:eastAsia="Wingdings" w:cstheme="minorHAnsi"/>
          <w:vertAlign w:val="superscript"/>
        </w:rPr>
      </w:pPr>
      <w:r w:rsidRPr="00152FA5">
        <w:rPr>
          <w:rFonts w:eastAsia="Cambria" w:cstheme="minorHAnsi"/>
        </w:rPr>
        <w:t>Filters must be independent entities.</w:t>
      </w:r>
      <w:r w:rsidRPr="00152FA5">
        <w:rPr>
          <w:rFonts w:eastAsia="Wingdings" w:cstheme="minorHAnsi"/>
          <w:vertAlign w:val="superscript"/>
        </w:rPr>
        <w:t xml:space="preserve"> </w:t>
      </w:r>
      <w:r w:rsidRPr="00152FA5">
        <w:rPr>
          <w:rFonts w:eastAsia="Cambria" w:cstheme="minorHAnsi"/>
        </w:rPr>
        <w:t>They should not share state with other filter</w:t>
      </w:r>
      <w:r w:rsidRPr="00152FA5">
        <w:rPr>
          <w:rFonts w:eastAsia="Wingdings" w:cstheme="minorHAnsi"/>
          <w:vertAlign w:val="superscript"/>
        </w:rPr>
        <w:t xml:space="preserve"> </w:t>
      </w:r>
      <w:r w:rsidRPr="00152FA5">
        <w:rPr>
          <w:rFonts w:eastAsia="Cambria" w:cstheme="minorHAnsi"/>
        </w:rPr>
        <w:t>. Filters do not know the identity of their upstream and downstream filters.</w:t>
      </w:r>
      <w:r w:rsidRPr="00152FA5">
        <w:rPr>
          <w:rFonts w:eastAsia="Wingdings" w:cstheme="minorHAnsi"/>
          <w:vertAlign w:val="superscript"/>
        </w:rPr>
        <w:t xml:space="preserve"> </w:t>
      </w:r>
      <w:r w:rsidRPr="00152FA5">
        <w:rPr>
          <w:rFonts w:eastAsia="Cambria" w:cstheme="minorHAnsi"/>
        </w:rPr>
        <w:t>Specification might restrict what appears on input pipes and the result that appears on the output pipes.</w:t>
      </w:r>
    </w:p>
    <w:p w:rsidR="008957FE" w:rsidRPr="00152FA5" w:rsidRDefault="008957FE" w:rsidP="008957FE">
      <w:pPr>
        <w:tabs>
          <w:tab w:val="left" w:pos="840"/>
        </w:tabs>
        <w:spacing w:line="360" w:lineRule="auto"/>
        <w:ind w:right="120"/>
        <w:rPr>
          <w:rFonts w:eastAsia="Wingdings" w:cstheme="minorHAnsi"/>
          <w:vertAlign w:val="superscript"/>
        </w:rPr>
      </w:pPr>
      <w:r w:rsidRPr="00152FA5">
        <w:rPr>
          <w:rFonts w:eastAsia="Cambria" w:cstheme="minorHAnsi"/>
        </w:rPr>
        <w:t>Correctness of the output of a pipe-and-filter network should not depend on the order in which filter perform their processing.</w:t>
      </w:r>
    </w:p>
    <w:p w:rsidR="008957FE" w:rsidRPr="00152FA5" w:rsidRDefault="008957FE" w:rsidP="008957FE">
      <w:pPr>
        <w:spacing w:line="360" w:lineRule="auto"/>
        <w:rPr>
          <w:rFonts w:eastAsia="Times New Roman" w:cstheme="minorHAnsi"/>
        </w:rPr>
      </w:pPr>
      <w:r w:rsidRPr="00152FA5">
        <w:rPr>
          <w:rFonts w:eastAsia="Wingdings" w:cstheme="minorHAnsi"/>
          <w:noProof/>
          <w:vertAlign w:val="superscript"/>
          <w:lang w:val="en-US"/>
        </w:rPr>
        <w:drawing>
          <wp:anchor distT="0" distB="0" distL="114300" distR="114300" simplePos="0" relativeHeight="251661312" behindDoc="1" locked="0" layoutInCell="1" allowOverlap="1">
            <wp:simplePos x="0" y="0"/>
            <wp:positionH relativeFrom="column">
              <wp:posOffset>2046605</wp:posOffset>
            </wp:positionH>
            <wp:positionV relativeFrom="paragraph">
              <wp:posOffset>635</wp:posOffset>
            </wp:positionV>
            <wp:extent cx="2720975" cy="951230"/>
            <wp:effectExtent l="0" t="0" r="317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975" cy="951230"/>
                    </a:xfrm>
                    <a:prstGeom prst="rect">
                      <a:avLst/>
                    </a:prstGeom>
                    <a:noFill/>
                  </pic:spPr>
                </pic:pic>
              </a:graphicData>
            </a:graphic>
          </wp:anchor>
        </w:drawing>
      </w:r>
      <w:r w:rsidRPr="00152FA5">
        <w:rPr>
          <w:rFonts w:eastAsia="Wingdings" w:cstheme="minorHAnsi"/>
          <w:noProof/>
          <w:vertAlign w:val="superscript"/>
          <w:lang w:val="en-US"/>
        </w:rPr>
        <w:drawing>
          <wp:anchor distT="0" distB="0" distL="114300" distR="114300" simplePos="0" relativeHeight="251662336" behindDoc="1" locked="0" layoutInCell="1" allowOverlap="1">
            <wp:simplePos x="0" y="0"/>
            <wp:positionH relativeFrom="column">
              <wp:posOffset>2046605</wp:posOffset>
            </wp:positionH>
            <wp:positionV relativeFrom="paragraph">
              <wp:posOffset>635</wp:posOffset>
            </wp:positionV>
            <wp:extent cx="2720975" cy="951230"/>
            <wp:effectExtent l="0" t="0" r="3175" b="127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975" cy="95123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rPr>
      </w:pPr>
      <w:r w:rsidRPr="00152FA5">
        <w:rPr>
          <w:rFonts w:eastAsia="Cambria" w:cstheme="minorHAnsi"/>
        </w:rPr>
        <w:t>Common specialization of this style includes :</w:t>
      </w:r>
    </w:p>
    <w:p w:rsidR="008957FE" w:rsidRPr="00152FA5" w:rsidRDefault="008957FE" w:rsidP="008957FE">
      <w:pPr>
        <w:tabs>
          <w:tab w:val="left" w:pos="1200"/>
        </w:tabs>
        <w:spacing w:line="360" w:lineRule="auto"/>
        <w:rPr>
          <w:rFonts w:eastAsia="Wingdings" w:cstheme="minorHAnsi"/>
          <w:vertAlign w:val="superscript"/>
        </w:rPr>
      </w:pPr>
      <w:r w:rsidRPr="00152FA5">
        <w:rPr>
          <w:rFonts w:eastAsia="Cambria" w:cstheme="minorHAnsi"/>
          <w:i/>
        </w:rPr>
        <w:t>Pipelines:</w:t>
      </w:r>
    </w:p>
    <w:p w:rsidR="008957FE" w:rsidRPr="00152FA5" w:rsidRDefault="008957FE" w:rsidP="008957FE">
      <w:pPr>
        <w:spacing w:line="360" w:lineRule="auto"/>
        <w:rPr>
          <w:rFonts w:eastAsia="Cambria" w:cstheme="minorHAnsi"/>
        </w:rPr>
      </w:pPr>
      <w:r w:rsidRPr="00152FA5">
        <w:rPr>
          <w:rFonts w:eastAsia="Cambria" w:cstheme="minorHAnsi"/>
        </w:rPr>
        <w:t>Restrict the topologies to linear sequences of filters</w:t>
      </w:r>
      <w:r>
        <w:rPr>
          <w:rFonts w:eastAsia="Cambria" w:cstheme="minorHAnsi"/>
        </w:rPr>
        <w:t>.</w:t>
      </w:r>
    </w:p>
    <w:p w:rsidR="008957FE" w:rsidRPr="00152FA5" w:rsidRDefault="008957FE" w:rsidP="008957FE">
      <w:pPr>
        <w:tabs>
          <w:tab w:val="left" w:pos="1200"/>
        </w:tabs>
        <w:spacing w:line="360" w:lineRule="auto"/>
        <w:rPr>
          <w:rFonts w:eastAsia="Wingdings" w:cstheme="minorHAnsi"/>
          <w:vertAlign w:val="superscript"/>
        </w:rPr>
      </w:pPr>
      <w:r w:rsidRPr="00152FA5">
        <w:rPr>
          <w:rFonts w:eastAsia="Cambria" w:cstheme="minorHAnsi"/>
          <w:i/>
        </w:rPr>
        <w:t>Bounded pipes:</w:t>
      </w:r>
    </w:p>
    <w:p w:rsidR="008957FE" w:rsidRPr="00152FA5" w:rsidRDefault="008957FE" w:rsidP="008957FE">
      <w:pPr>
        <w:spacing w:line="360" w:lineRule="auto"/>
        <w:rPr>
          <w:rFonts w:eastAsia="Cambria" w:cstheme="minorHAnsi"/>
        </w:rPr>
      </w:pPr>
      <w:r w:rsidRPr="00152FA5">
        <w:rPr>
          <w:rFonts w:eastAsia="Cambria" w:cstheme="minorHAnsi"/>
        </w:rPr>
        <w:t>Restrict the amount of data that can reside on pipe.</w:t>
      </w:r>
    </w:p>
    <w:p w:rsidR="008957FE" w:rsidRPr="00152FA5" w:rsidRDefault="008957FE" w:rsidP="008957FE">
      <w:pPr>
        <w:tabs>
          <w:tab w:val="left" w:pos="1200"/>
        </w:tabs>
        <w:spacing w:line="360" w:lineRule="auto"/>
        <w:rPr>
          <w:rFonts w:eastAsia="Wingdings" w:cstheme="minorHAnsi"/>
          <w:vertAlign w:val="superscript"/>
        </w:rPr>
      </w:pPr>
      <w:r w:rsidRPr="00152FA5">
        <w:rPr>
          <w:rFonts w:eastAsia="Cambria" w:cstheme="minorHAnsi"/>
          <w:i/>
        </w:rPr>
        <w:lastRenderedPageBreak/>
        <w:t>Typed pipes:</w:t>
      </w:r>
    </w:p>
    <w:p w:rsidR="008957FE" w:rsidRPr="00152FA5" w:rsidRDefault="008957FE" w:rsidP="008957FE">
      <w:pPr>
        <w:spacing w:line="360" w:lineRule="auto"/>
        <w:rPr>
          <w:rFonts w:eastAsia="Cambria" w:cstheme="minorHAnsi"/>
        </w:rPr>
      </w:pPr>
      <w:r w:rsidRPr="00152FA5">
        <w:rPr>
          <w:rFonts w:eastAsia="Cambria" w:cstheme="minorHAnsi"/>
        </w:rPr>
        <w:t>Requires that the data passed between two filters have a well-defined type.</w:t>
      </w:r>
    </w:p>
    <w:p w:rsidR="008957FE" w:rsidRPr="00152FA5" w:rsidRDefault="008957FE" w:rsidP="008957FE">
      <w:pPr>
        <w:spacing w:line="360" w:lineRule="auto"/>
        <w:rPr>
          <w:rFonts w:eastAsia="Cambria" w:cstheme="minorHAnsi"/>
          <w:b/>
          <w:i/>
        </w:rPr>
      </w:pPr>
      <w:r w:rsidRPr="00152FA5">
        <w:rPr>
          <w:rFonts w:eastAsia="Cambria" w:cstheme="minorHAnsi"/>
          <w:b/>
          <w:i/>
        </w:rPr>
        <w:t>Batch sequential system:</w:t>
      </w:r>
    </w:p>
    <w:p w:rsidR="008957FE" w:rsidRPr="00152FA5" w:rsidRDefault="008957FE" w:rsidP="008957FE">
      <w:pPr>
        <w:spacing w:line="360" w:lineRule="auto"/>
        <w:ind w:right="20"/>
        <w:jc w:val="both"/>
        <w:rPr>
          <w:rFonts w:eastAsia="Cambria" w:cstheme="minorHAnsi"/>
        </w:rPr>
      </w:pPr>
      <w:r w:rsidRPr="00152FA5">
        <w:rPr>
          <w:rFonts w:eastAsia="Cambria" w:cstheme="minorHAnsi"/>
        </w:rPr>
        <w:t>A degenerate case of a pipeline architecture occurs when each filter processes all of its input data as a single entity. In these systems pipes no longer serve the function of providing a stream of data and are largely vestigial.</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Example 1:</w:t>
      </w:r>
    </w:p>
    <w:p w:rsidR="008957FE" w:rsidRPr="00152FA5" w:rsidRDefault="008957FE" w:rsidP="008957FE">
      <w:pPr>
        <w:spacing w:line="360" w:lineRule="auto"/>
        <w:ind w:right="20"/>
        <w:jc w:val="both"/>
        <w:rPr>
          <w:rFonts w:eastAsia="Cambria" w:cstheme="minorHAnsi"/>
        </w:rPr>
      </w:pPr>
      <w:r w:rsidRPr="00152FA5">
        <w:rPr>
          <w:rFonts w:eastAsia="Cambria" w:cstheme="minorHAnsi"/>
        </w:rPr>
        <w:t>Best known example of pipe-and-filter architecture are programs written in UNIX-SHELL. Unix supports this style by providing a notation for connecting components [Unix process] and by providing run-time mechanisms for implementing pipes.</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Example 2:</w:t>
      </w:r>
    </w:p>
    <w:p w:rsidR="008957FE" w:rsidRPr="00152FA5" w:rsidRDefault="008957FE" w:rsidP="008957FE">
      <w:pPr>
        <w:spacing w:line="360" w:lineRule="auto"/>
        <w:jc w:val="both"/>
        <w:rPr>
          <w:rFonts w:eastAsia="Cambria" w:cstheme="minorHAnsi"/>
        </w:rPr>
      </w:pPr>
      <w:r w:rsidRPr="00152FA5">
        <w:rPr>
          <w:rFonts w:eastAsia="Cambria" w:cstheme="minorHAnsi"/>
        </w:rPr>
        <w:t xml:space="preserve">Traditionally compilers have been viewed as pipeline systems. Stages in the pipeline include lexical analysis parsing, semantic analysis and code generation </w:t>
      </w:r>
      <w:r>
        <w:rPr>
          <w:rFonts w:eastAsia="Cambria" w:cstheme="minorHAnsi"/>
        </w:rPr>
        <w:t>other examples of this type are:</w:t>
      </w:r>
    </w:p>
    <w:p w:rsidR="008957FE" w:rsidRPr="00152FA5" w:rsidRDefault="008957FE" w:rsidP="008957FE">
      <w:pPr>
        <w:tabs>
          <w:tab w:val="left" w:pos="1080"/>
        </w:tabs>
        <w:spacing w:line="360" w:lineRule="auto"/>
        <w:rPr>
          <w:rFonts w:eastAsia="Wingdings" w:cstheme="minorHAnsi"/>
          <w:vertAlign w:val="superscript"/>
        </w:rPr>
      </w:pPr>
      <w:r w:rsidRPr="00152FA5">
        <w:rPr>
          <w:rFonts w:eastAsia="Cambria" w:cstheme="minorHAnsi"/>
        </w:rPr>
        <w:t>Signal processing domains</w:t>
      </w:r>
    </w:p>
    <w:p w:rsidR="008957FE" w:rsidRPr="00152FA5" w:rsidRDefault="008957FE" w:rsidP="008957FE">
      <w:pPr>
        <w:tabs>
          <w:tab w:val="left" w:pos="1080"/>
        </w:tabs>
        <w:spacing w:line="360" w:lineRule="auto"/>
        <w:rPr>
          <w:rFonts w:eastAsia="Wingdings" w:cstheme="minorHAnsi"/>
          <w:vertAlign w:val="superscript"/>
        </w:rPr>
      </w:pPr>
      <w:r w:rsidRPr="00152FA5">
        <w:rPr>
          <w:rFonts w:eastAsia="Cambria" w:cstheme="minorHAnsi"/>
        </w:rPr>
        <w:t>Parallel processing</w:t>
      </w:r>
    </w:p>
    <w:p w:rsidR="008957FE" w:rsidRPr="00152FA5" w:rsidRDefault="008957FE" w:rsidP="008957FE">
      <w:pPr>
        <w:tabs>
          <w:tab w:val="left" w:pos="1080"/>
        </w:tabs>
        <w:spacing w:line="360" w:lineRule="auto"/>
        <w:rPr>
          <w:rFonts w:eastAsia="Wingdings" w:cstheme="minorHAnsi"/>
          <w:vertAlign w:val="superscript"/>
        </w:rPr>
      </w:pPr>
      <w:r w:rsidRPr="00152FA5">
        <w:rPr>
          <w:rFonts w:eastAsia="Cambria" w:cstheme="minorHAnsi"/>
        </w:rPr>
        <w:t>Functional processing</w:t>
      </w:r>
    </w:p>
    <w:p w:rsidR="008957FE" w:rsidRPr="00152FA5" w:rsidRDefault="008957FE" w:rsidP="008957FE">
      <w:pPr>
        <w:tabs>
          <w:tab w:val="left" w:pos="1080"/>
        </w:tabs>
        <w:spacing w:line="360" w:lineRule="auto"/>
        <w:rPr>
          <w:rFonts w:eastAsia="Wingdings" w:cstheme="minorHAnsi"/>
          <w:vertAlign w:val="superscript"/>
        </w:rPr>
      </w:pPr>
      <w:r w:rsidRPr="00152FA5">
        <w:rPr>
          <w:rFonts w:eastAsia="Cambria" w:cstheme="minorHAnsi"/>
        </w:rPr>
        <w:t>Distributed systems.</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Advantages:</w:t>
      </w:r>
    </w:p>
    <w:p w:rsidR="008957FE" w:rsidRPr="00152FA5" w:rsidRDefault="008957FE" w:rsidP="008957FE">
      <w:pPr>
        <w:pStyle w:val="ListParagraph"/>
        <w:widowControl/>
        <w:numPr>
          <w:ilvl w:val="0"/>
          <w:numId w:val="34"/>
        </w:numPr>
        <w:tabs>
          <w:tab w:val="left" w:pos="1080"/>
        </w:tabs>
        <w:autoSpaceDE/>
        <w:autoSpaceDN/>
        <w:spacing w:line="360" w:lineRule="auto"/>
        <w:ind w:right="20"/>
        <w:contextualSpacing/>
        <w:rPr>
          <w:rFonts w:asciiTheme="minorHAnsi" w:eastAsia="Courier New" w:hAnsiTheme="minorHAnsi" w:cstheme="minorHAnsi"/>
        </w:rPr>
      </w:pPr>
      <w:r w:rsidRPr="00152FA5">
        <w:rPr>
          <w:rFonts w:asciiTheme="minorHAnsi" w:eastAsia="Cambria" w:hAnsiTheme="minorHAnsi" w:cstheme="minorHAnsi"/>
        </w:rPr>
        <w:t>They allow the designer to understand the overall input/output behavior of a system as a simple composition of the behavior of the individual filters.</w:t>
      </w:r>
    </w:p>
    <w:p w:rsidR="008957FE" w:rsidRPr="00152FA5" w:rsidRDefault="008957FE" w:rsidP="008957FE">
      <w:pPr>
        <w:pStyle w:val="ListParagraph"/>
        <w:widowControl/>
        <w:numPr>
          <w:ilvl w:val="0"/>
          <w:numId w:val="34"/>
        </w:numPr>
        <w:tabs>
          <w:tab w:val="left" w:pos="1080"/>
        </w:tabs>
        <w:autoSpaceDE/>
        <w:autoSpaceDN/>
        <w:spacing w:line="360" w:lineRule="auto"/>
        <w:ind w:right="20"/>
        <w:contextualSpacing/>
        <w:rPr>
          <w:rFonts w:asciiTheme="minorHAnsi" w:eastAsia="Courier New" w:hAnsiTheme="minorHAnsi" w:cstheme="minorHAnsi"/>
        </w:rPr>
      </w:pPr>
      <w:r w:rsidRPr="00152FA5">
        <w:rPr>
          <w:rFonts w:asciiTheme="minorHAnsi" w:eastAsia="Cambria" w:hAnsiTheme="minorHAnsi" w:cstheme="minorHAnsi"/>
        </w:rPr>
        <w:t>They support reuse: Any two filters can be hooked together if they agree on data.</w:t>
      </w:r>
    </w:p>
    <w:p w:rsidR="008957FE" w:rsidRPr="00152FA5" w:rsidRDefault="008957FE" w:rsidP="008957FE">
      <w:pPr>
        <w:pStyle w:val="ListParagraph"/>
        <w:widowControl/>
        <w:numPr>
          <w:ilvl w:val="0"/>
          <w:numId w:val="34"/>
        </w:numPr>
        <w:tabs>
          <w:tab w:val="left" w:pos="1080"/>
        </w:tabs>
        <w:autoSpaceDE/>
        <w:autoSpaceDN/>
        <w:spacing w:line="360" w:lineRule="auto"/>
        <w:ind w:right="20"/>
        <w:contextualSpacing/>
        <w:rPr>
          <w:rFonts w:asciiTheme="minorHAnsi" w:eastAsia="Courier New" w:hAnsiTheme="minorHAnsi" w:cstheme="minorHAnsi"/>
        </w:rPr>
      </w:pPr>
      <w:r w:rsidRPr="00152FA5">
        <w:rPr>
          <w:rFonts w:asciiTheme="minorHAnsi" w:eastAsia="Cambria" w:hAnsiTheme="minorHAnsi" w:cstheme="minorHAnsi"/>
        </w:rPr>
        <w:t xml:space="preserve">Systems are easy to maintain and enhance: New filters can be added to exciting systems. </w:t>
      </w:r>
    </w:p>
    <w:p w:rsidR="008957FE" w:rsidRPr="00152FA5" w:rsidRDefault="008957FE" w:rsidP="008957FE">
      <w:pPr>
        <w:pStyle w:val="ListParagraph"/>
        <w:widowControl/>
        <w:numPr>
          <w:ilvl w:val="0"/>
          <w:numId w:val="34"/>
        </w:numPr>
        <w:tabs>
          <w:tab w:val="left" w:pos="1080"/>
        </w:tabs>
        <w:autoSpaceDE/>
        <w:autoSpaceDN/>
        <w:spacing w:line="360" w:lineRule="auto"/>
        <w:ind w:right="20"/>
        <w:contextualSpacing/>
        <w:rPr>
          <w:rFonts w:asciiTheme="minorHAnsi" w:eastAsia="Courier New" w:hAnsiTheme="minorHAnsi" w:cstheme="minorHAnsi"/>
        </w:rPr>
      </w:pPr>
      <w:r w:rsidRPr="00152FA5">
        <w:rPr>
          <w:rFonts w:asciiTheme="minorHAnsi" w:eastAsia="Cambria" w:hAnsiTheme="minorHAnsi" w:cstheme="minorHAnsi"/>
        </w:rPr>
        <w:t>They permit certain kinds of specialized analysis eg: deadlock, throughput.</w:t>
      </w:r>
    </w:p>
    <w:p w:rsidR="008957FE" w:rsidRPr="00152FA5" w:rsidRDefault="008957FE" w:rsidP="008957FE">
      <w:pPr>
        <w:pStyle w:val="ListParagraph"/>
        <w:widowControl/>
        <w:numPr>
          <w:ilvl w:val="0"/>
          <w:numId w:val="34"/>
        </w:numPr>
        <w:tabs>
          <w:tab w:val="left" w:pos="1080"/>
        </w:tabs>
        <w:autoSpaceDE/>
        <w:autoSpaceDN/>
        <w:spacing w:line="360" w:lineRule="auto"/>
        <w:ind w:right="20"/>
        <w:contextualSpacing/>
        <w:rPr>
          <w:rFonts w:asciiTheme="minorHAnsi" w:eastAsia="Courier New" w:hAnsiTheme="minorHAnsi" w:cstheme="minorHAnsi"/>
        </w:rPr>
      </w:pPr>
      <w:r w:rsidRPr="00152FA5">
        <w:rPr>
          <w:rFonts w:asciiTheme="minorHAnsi" w:eastAsia="Cambria" w:hAnsiTheme="minorHAnsi" w:cstheme="minorHAnsi"/>
        </w:rPr>
        <w:t>They support concurrent execution.</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Disadvantages:</w:t>
      </w:r>
    </w:p>
    <w:p w:rsidR="008957FE" w:rsidRPr="00152FA5" w:rsidRDefault="008957FE" w:rsidP="008957FE">
      <w:pPr>
        <w:pStyle w:val="ListParagraph"/>
        <w:widowControl/>
        <w:numPr>
          <w:ilvl w:val="0"/>
          <w:numId w:val="35"/>
        </w:numPr>
        <w:tabs>
          <w:tab w:val="left" w:pos="1080"/>
        </w:tabs>
        <w:autoSpaceDE/>
        <w:autoSpaceDN/>
        <w:spacing w:line="360" w:lineRule="auto"/>
        <w:contextualSpacing/>
        <w:rPr>
          <w:rFonts w:asciiTheme="minorHAnsi" w:eastAsia="Courier New" w:hAnsiTheme="minorHAnsi" w:cstheme="minorHAnsi"/>
        </w:rPr>
      </w:pPr>
      <w:r w:rsidRPr="00152FA5">
        <w:rPr>
          <w:rFonts w:asciiTheme="minorHAnsi" w:eastAsia="Cambria" w:hAnsiTheme="minorHAnsi" w:cstheme="minorHAnsi"/>
        </w:rPr>
        <w:t>They lead to a batch organization of processing.</w:t>
      </w:r>
    </w:p>
    <w:p w:rsidR="008957FE" w:rsidRDefault="008957FE" w:rsidP="008957FE">
      <w:pPr>
        <w:pStyle w:val="ListParagraph"/>
        <w:widowControl/>
        <w:numPr>
          <w:ilvl w:val="0"/>
          <w:numId w:val="35"/>
        </w:numPr>
        <w:tabs>
          <w:tab w:val="left" w:pos="1080"/>
        </w:tabs>
        <w:autoSpaceDE/>
        <w:autoSpaceDN/>
        <w:spacing w:line="360" w:lineRule="auto"/>
        <w:contextualSpacing/>
        <w:rPr>
          <w:rFonts w:asciiTheme="minorHAnsi" w:eastAsia="Courier New" w:hAnsiTheme="minorHAnsi" w:cstheme="minorHAnsi"/>
        </w:rPr>
      </w:pPr>
      <w:r w:rsidRPr="00152FA5">
        <w:rPr>
          <w:rFonts w:asciiTheme="minorHAnsi" w:eastAsia="Cambria" w:hAnsiTheme="minorHAnsi" w:cstheme="minorHAnsi"/>
        </w:rPr>
        <w:t xml:space="preserve">Filters are independent even though they process data incrementally. </w:t>
      </w:r>
    </w:p>
    <w:p w:rsidR="008957FE" w:rsidRPr="00152FA5" w:rsidRDefault="008957FE" w:rsidP="008957FE">
      <w:pPr>
        <w:pStyle w:val="ListParagraph"/>
        <w:widowControl/>
        <w:numPr>
          <w:ilvl w:val="0"/>
          <w:numId w:val="35"/>
        </w:numPr>
        <w:tabs>
          <w:tab w:val="left" w:pos="1080"/>
        </w:tabs>
        <w:autoSpaceDE/>
        <w:autoSpaceDN/>
        <w:spacing w:line="360" w:lineRule="auto"/>
        <w:contextualSpacing/>
        <w:rPr>
          <w:rFonts w:asciiTheme="minorHAnsi" w:eastAsia="Courier New" w:hAnsiTheme="minorHAnsi" w:cstheme="minorHAnsi"/>
        </w:rPr>
      </w:pPr>
      <w:r w:rsidRPr="00152FA5">
        <w:rPr>
          <w:rFonts w:asciiTheme="minorHAnsi" w:eastAsia="Courier New" w:hAnsiTheme="minorHAnsi" w:cstheme="minorHAnsi"/>
        </w:rPr>
        <w:t xml:space="preserve"> </w:t>
      </w:r>
      <w:r w:rsidRPr="00152FA5">
        <w:rPr>
          <w:rFonts w:asciiTheme="minorHAnsi" w:eastAsia="Cambria" w:hAnsiTheme="minorHAnsi" w:cstheme="minorHAnsi"/>
        </w:rPr>
        <w:t>Not good at handling interactive applications</w:t>
      </w:r>
      <w:r>
        <w:rPr>
          <w:rFonts w:asciiTheme="minorHAnsi" w:eastAsia="Cambria" w:hAnsiTheme="minorHAnsi" w:cstheme="minorHAnsi"/>
        </w:rPr>
        <w:t xml:space="preserve"> </w:t>
      </w:r>
      <w:r w:rsidRPr="00152FA5">
        <w:rPr>
          <w:rFonts w:asciiTheme="minorHAnsi" w:eastAsia="Cambria" w:hAnsiTheme="minorHAnsi" w:cstheme="minorHAnsi"/>
        </w:rPr>
        <w:t>When incremental display updates are required.</w:t>
      </w:r>
    </w:p>
    <w:p w:rsidR="008957FE" w:rsidRPr="00152FA5" w:rsidRDefault="008957FE" w:rsidP="008957FE">
      <w:pPr>
        <w:pStyle w:val="ListParagraph"/>
        <w:widowControl/>
        <w:numPr>
          <w:ilvl w:val="0"/>
          <w:numId w:val="35"/>
        </w:numPr>
        <w:tabs>
          <w:tab w:val="left" w:pos="1080"/>
        </w:tabs>
        <w:autoSpaceDE/>
        <w:autoSpaceDN/>
        <w:spacing w:line="360" w:lineRule="auto"/>
        <w:contextualSpacing/>
        <w:rPr>
          <w:rFonts w:asciiTheme="minorHAnsi" w:eastAsia="Courier New" w:hAnsiTheme="minorHAnsi" w:cstheme="minorHAnsi"/>
        </w:rPr>
      </w:pPr>
      <w:r w:rsidRPr="00152FA5">
        <w:rPr>
          <w:rFonts w:asciiTheme="minorHAnsi" w:eastAsia="Cambria" w:hAnsiTheme="minorHAnsi" w:cstheme="minorHAnsi"/>
        </w:rPr>
        <w:t>They may be hampered by having to maintain correspondences between two separate but related streams.</w:t>
      </w:r>
    </w:p>
    <w:p w:rsidR="008957FE" w:rsidRPr="00152FA5" w:rsidRDefault="008957FE" w:rsidP="008957FE">
      <w:pPr>
        <w:pStyle w:val="ListParagraph"/>
        <w:widowControl/>
        <w:numPr>
          <w:ilvl w:val="0"/>
          <w:numId w:val="35"/>
        </w:numPr>
        <w:tabs>
          <w:tab w:val="left" w:pos="1080"/>
        </w:tabs>
        <w:autoSpaceDE/>
        <w:autoSpaceDN/>
        <w:spacing w:line="360" w:lineRule="auto"/>
        <w:contextualSpacing/>
        <w:rPr>
          <w:rFonts w:asciiTheme="minorHAnsi" w:eastAsia="Courier New" w:hAnsiTheme="minorHAnsi" w:cstheme="minorHAnsi"/>
        </w:rPr>
      </w:pPr>
      <w:r w:rsidRPr="00152FA5">
        <w:rPr>
          <w:rFonts w:asciiTheme="minorHAnsi" w:eastAsia="Cambria" w:hAnsiTheme="minorHAnsi" w:cstheme="minorHAnsi"/>
        </w:rPr>
        <w:t>Lowest common denominator on data transmission.</w:t>
      </w:r>
    </w:p>
    <w:p w:rsidR="008957FE" w:rsidRPr="00152FA5" w:rsidRDefault="008957FE" w:rsidP="008957FE">
      <w:pPr>
        <w:pStyle w:val="ListParagraph"/>
        <w:widowControl/>
        <w:numPr>
          <w:ilvl w:val="0"/>
          <w:numId w:val="35"/>
        </w:numPr>
        <w:tabs>
          <w:tab w:val="left" w:pos="1080"/>
        </w:tabs>
        <w:autoSpaceDE/>
        <w:autoSpaceDN/>
        <w:spacing w:line="360" w:lineRule="auto"/>
        <w:contextualSpacing/>
        <w:rPr>
          <w:rFonts w:asciiTheme="minorHAnsi" w:eastAsia="Courier New" w:hAnsiTheme="minorHAnsi" w:cstheme="minorHAnsi"/>
        </w:rPr>
      </w:pPr>
      <w:r w:rsidRPr="00152FA5">
        <w:rPr>
          <w:rFonts w:asciiTheme="minorHAnsi" w:eastAsia="Cambria" w:hAnsiTheme="minorHAnsi" w:cstheme="minorHAnsi"/>
        </w:rPr>
        <w:t>This can lead to both loss of performance and to increased complexity in writing the filters.</w:t>
      </w:r>
    </w:p>
    <w:p w:rsidR="008957FE" w:rsidRPr="00152FA5" w:rsidRDefault="008957FE" w:rsidP="008957FE">
      <w:pPr>
        <w:spacing w:line="360" w:lineRule="auto"/>
        <w:rPr>
          <w:rFonts w:eastAsia="Cambria" w:cstheme="minorHAnsi"/>
          <w:b/>
          <w:color w:val="365F91"/>
          <w:u w:val="single"/>
        </w:rPr>
      </w:pPr>
      <w:r w:rsidRPr="00152FA5">
        <w:rPr>
          <w:rFonts w:eastAsia="Cambria" w:cstheme="minorHAnsi"/>
          <w:b/>
          <w:color w:val="365F91"/>
          <w:u w:val="single"/>
        </w:rPr>
        <w:lastRenderedPageBreak/>
        <w:t>OBJECT-ORIENTED AND DATA ABSTRACTION</w:t>
      </w:r>
    </w:p>
    <w:p w:rsidR="008957FE" w:rsidRPr="00152FA5" w:rsidRDefault="008957FE" w:rsidP="008957FE">
      <w:pPr>
        <w:spacing w:line="360" w:lineRule="auto"/>
        <w:ind w:right="20"/>
        <w:jc w:val="both"/>
        <w:rPr>
          <w:rFonts w:eastAsia="Cambria" w:cstheme="minorHAnsi"/>
        </w:rPr>
      </w:pPr>
      <w:r w:rsidRPr="00152FA5">
        <w:rPr>
          <w:rFonts w:eastAsia="Cambria" w:cstheme="minorHAnsi"/>
        </w:rPr>
        <w:t>In this approach, data representation and their associated primitive operations are encapsulated in the abstract data type (ADT) or object. The components of this style are- objects/ADT’s objects interact through function and procedure invocations.</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Two important aspects of this style are:</w:t>
      </w:r>
    </w:p>
    <w:p w:rsidR="008957FE" w:rsidRPr="00152FA5" w:rsidRDefault="008957FE" w:rsidP="008957FE">
      <w:pPr>
        <w:tabs>
          <w:tab w:val="left" w:pos="1080"/>
        </w:tabs>
        <w:spacing w:line="360" w:lineRule="auto"/>
        <w:rPr>
          <w:rFonts w:eastAsia="Symbol" w:cstheme="minorHAnsi"/>
        </w:rPr>
      </w:pPr>
      <w:r w:rsidRPr="00152FA5">
        <w:rPr>
          <w:rFonts w:eastAsia="Cambria" w:cstheme="minorHAnsi"/>
        </w:rPr>
        <w:t>Object is responsible for preserving the integrity of its representation.</w:t>
      </w:r>
    </w:p>
    <w:p w:rsidR="008957FE" w:rsidRPr="00152FA5" w:rsidRDefault="008957FE" w:rsidP="008957FE">
      <w:pPr>
        <w:tabs>
          <w:tab w:val="left" w:pos="1080"/>
        </w:tabs>
        <w:spacing w:line="360" w:lineRule="auto"/>
        <w:rPr>
          <w:rFonts w:eastAsia="Symbol" w:cstheme="minorHAnsi"/>
        </w:rPr>
      </w:pPr>
      <w:r w:rsidRPr="00152FA5">
        <w:rPr>
          <w:rFonts w:eastAsia="Cambria" w:cstheme="minorHAnsi"/>
        </w:rPr>
        <w:t>Representation is hidden from other objects.</w:t>
      </w:r>
    </w:p>
    <w:p w:rsidR="008957FE" w:rsidRPr="00152FA5" w:rsidRDefault="008957FE" w:rsidP="008957FE">
      <w:pPr>
        <w:spacing w:line="360" w:lineRule="auto"/>
        <w:rPr>
          <w:rFonts w:eastAsia="Times New Roman" w:cstheme="minorHAnsi"/>
        </w:rPr>
      </w:pPr>
      <w:r w:rsidRPr="00152FA5">
        <w:rPr>
          <w:rFonts w:eastAsia="Symbol" w:cstheme="minorHAnsi"/>
          <w:noProof/>
          <w:lang w:val="en-US"/>
        </w:rPr>
        <w:drawing>
          <wp:anchor distT="0" distB="0" distL="114300" distR="114300" simplePos="0" relativeHeight="251663360" behindDoc="1" locked="0" layoutInCell="1" allowOverlap="1">
            <wp:simplePos x="0" y="0"/>
            <wp:positionH relativeFrom="column">
              <wp:posOffset>1784985</wp:posOffset>
            </wp:positionH>
            <wp:positionV relativeFrom="paragraph">
              <wp:posOffset>635</wp:posOffset>
            </wp:positionV>
            <wp:extent cx="3101340" cy="1428115"/>
            <wp:effectExtent l="0" t="0" r="3810" b="63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340" cy="1428115"/>
                    </a:xfrm>
                    <a:prstGeom prst="rect">
                      <a:avLst/>
                    </a:prstGeom>
                    <a:noFill/>
                  </pic:spPr>
                </pic:pic>
              </a:graphicData>
            </a:graphic>
          </wp:anchor>
        </w:drawing>
      </w:r>
      <w:r w:rsidRPr="00152FA5">
        <w:rPr>
          <w:rFonts w:eastAsia="Symbol" w:cstheme="minorHAnsi"/>
          <w:noProof/>
          <w:lang w:val="en-US"/>
        </w:rPr>
        <w:drawing>
          <wp:anchor distT="0" distB="0" distL="114300" distR="114300" simplePos="0" relativeHeight="251664384" behindDoc="1" locked="0" layoutInCell="1" allowOverlap="1">
            <wp:simplePos x="0" y="0"/>
            <wp:positionH relativeFrom="column">
              <wp:posOffset>1784985</wp:posOffset>
            </wp:positionH>
            <wp:positionV relativeFrom="paragraph">
              <wp:posOffset>635</wp:posOffset>
            </wp:positionV>
            <wp:extent cx="3101340" cy="1428115"/>
            <wp:effectExtent l="0" t="0" r="0" b="63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340" cy="142811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Advantages</w:t>
      </w:r>
    </w:p>
    <w:p w:rsidR="008957FE" w:rsidRPr="00152FA5" w:rsidRDefault="008957FE" w:rsidP="008957FE">
      <w:pPr>
        <w:spacing w:line="360" w:lineRule="auto"/>
        <w:rPr>
          <w:rFonts w:eastAsia="Times New Roman" w:cstheme="minorHAnsi"/>
        </w:rPr>
      </w:pPr>
    </w:p>
    <w:p w:rsidR="008957FE" w:rsidRPr="007B2FB4" w:rsidRDefault="008957FE" w:rsidP="008957FE">
      <w:pPr>
        <w:pStyle w:val="ListParagraph"/>
        <w:widowControl/>
        <w:numPr>
          <w:ilvl w:val="0"/>
          <w:numId w:val="36"/>
        </w:numPr>
        <w:tabs>
          <w:tab w:val="left" w:pos="720"/>
        </w:tabs>
        <w:autoSpaceDE/>
        <w:autoSpaceDN/>
        <w:spacing w:line="360" w:lineRule="auto"/>
        <w:ind w:right="20"/>
        <w:contextualSpacing/>
        <w:rPr>
          <w:rFonts w:asciiTheme="minorHAnsi" w:eastAsia="Wingdings" w:hAnsiTheme="minorHAnsi" w:cstheme="minorHAnsi"/>
          <w:vertAlign w:val="superscript"/>
        </w:rPr>
      </w:pPr>
      <w:r w:rsidRPr="00152FA5">
        <w:rPr>
          <w:rFonts w:asciiTheme="minorHAnsi" w:eastAsia="Cambria" w:hAnsiTheme="minorHAnsi" w:cstheme="minorHAnsi"/>
        </w:rPr>
        <w:t>It is possible to change the implementation without affecting the clients because an object hides its representation from clients.</w:t>
      </w:r>
    </w:p>
    <w:p w:rsidR="008957FE" w:rsidRPr="007B2FB4" w:rsidRDefault="008957FE" w:rsidP="008957FE">
      <w:pPr>
        <w:pStyle w:val="ListParagraph"/>
        <w:widowControl/>
        <w:numPr>
          <w:ilvl w:val="0"/>
          <w:numId w:val="36"/>
        </w:numPr>
        <w:tabs>
          <w:tab w:val="left" w:pos="720"/>
        </w:tabs>
        <w:autoSpaceDE/>
        <w:autoSpaceDN/>
        <w:spacing w:line="360" w:lineRule="auto"/>
        <w:ind w:right="20"/>
        <w:contextualSpacing/>
        <w:rPr>
          <w:rFonts w:asciiTheme="minorHAnsi" w:eastAsia="Wingdings" w:hAnsiTheme="minorHAnsi" w:cstheme="minorHAnsi"/>
          <w:vertAlign w:val="superscript"/>
        </w:rPr>
      </w:pPr>
      <w:r w:rsidRPr="007B2FB4">
        <w:rPr>
          <w:rFonts w:asciiTheme="minorHAnsi" w:eastAsia="Cambria" w:hAnsiTheme="minorHAnsi" w:cstheme="minorHAnsi"/>
        </w:rPr>
        <w:t>The bundling of a set of accessing routines with the data they manipulate allows designers to decompose problems into collections of interacting agents.</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Disadvantages</w:t>
      </w:r>
    </w:p>
    <w:p w:rsidR="008957FE" w:rsidRPr="007B2FB4" w:rsidRDefault="008957FE" w:rsidP="008957FE">
      <w:pPr>
        <w:pStyle w:val="ListParagraph"/>
        <w:widowControl/>
        <w:numPr>
          <w:ilvl w:val="0"/>
          <w:numId w:val="37"/>
        </w:numPr>
        <w:tabs>
          <w:tab w:val="left" w:pos="720"/>
        </w:tabs>
        <w:autoSpaceDE/>
        <w:autoSpaceDN/>
        <w:spacing w:line="360" w:lineRule="auto"/>
        <w:contextualSpacing/>
        <w:rPr>
          <w:rFonts w:asciiTheme="minorHAnsi" w:eastAsia="Wingdings" w:hAnsiTheme="minorHAnsi" w:cstheme="minorHAnsi"/>
          <w:vertAlign w:val="superscript"/>
        </w:rPr>
      </w:pPr>
      <w:r w:rsidRPr="007B2FB4">
        <w:rPr>
          <w:rFonts w:asciiTheme="minorHAnsi" w:eastAsia="Cambria" w:hAnsiTheme="minorHAnsi" w:cstheme="minorHAnsi"/>
        </w:rPr>
        <w:t>To call a procedure, it must know the identity of the other object.</w:t>
      </w:r>
    </w:p>
    <w:p w:rsidR="008957FE" w:rsidRPr="007B2FB4" w:rsidRDefault="008957FE" w:rsidP="008957FE">
      <w:pPr>
        <w:pStyle w:val="ListParagraph"/>
        <w:widowControl/>
        <w:numPr>
          <w:ilvl w:val="0"/>
          <w:numId w:val="37"/>
        </w:numPr>
        <w:tabs>
          <w:tab w:val="left" w:pos="720"/>
        </w:tabs>
        <w:autoSpaceDE/>
        <w:autoSpaceDN/>
        <w:spacing w:line="360" w:lineRule="auto"/>
        <w:contextualSpacing/>
        <w:rPr>
          <w:rFonts w:asciiTheme="minorHAnsi" w:eastAsia="Wingdings" w:hAnsiTheme="minorHAnsi" w:cstheme="minorHAnsi"/>
          <w:vertAlign w:val="superscript"/>
        </w:rPr>
      </w:pPr>
      <w:r w:rsidRPr="007B2FB4">
        <w:rPr>
          <w:rFonts w:asciiTheme="minorHAnsi" w:eastAsia="Cambria" w:hAnsiTheme="minorHAnsi" w:cstheme="minorHAnsi"/>
        </w:rPr>
        <w:t>Whenever the identity of object changes it is necessary to modify all other objects that explicitly invoke it.</w:t>
      </w:r>
    </w:p>
    <w:p w:rsidR="008957FE" w:rsidRPr="00152FA5"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EVENT-BASED, IMPLICIT INVOCATION</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rPr>
        <w:t>Instead of invoking the procedure directly a component can announce one or more events.</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rPr>
        <w:t>Other components in the system can register an interest in an event by associating a procedure to it.</w:t>
      </w:r>
    </w:p>
    <w:p w:rsidR="008957FE" w:rsidRPr="00152FA5" w:rsidRDefault="008957FE" w:rsidP="008957FE">
      <w:pPr>
        <w:tabs>
          <w:tab w:val="left" w:pos="720"/>
        </w:tabs>
        <w:spacing w:line="360" w:lineRule="auto"/>
        <w:ind w:right="20"/>
        <w:jc w:val="both"/>
        <w:rPr>
          <w:rFonts w:eastAsia="Wingdings" w:cstheme="minorHAnsi"/>
          <w:vertAlign w:val="superscript"/>
        </w:rPr>
      </w:pPr>
      <w:r w:rsidRPr="00152FA5">
        <w:rPr>
          <w:rFonts w:eastAsia="Cambria" w:cstheme="minorHAnsi"/>
        </w:rPr>
        <w:t>When the event is announced, the system itself invokes all of the procedure that have been registered for the event. Thus an event announcement “implicitly” causes the invocation of procedures in other modules.</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rPr>
        <w:t>Architecturally speaking, the components in an implicit invocation style are modules whose interface provides both a collection of procedures and a set of events.</w:t>
      </w:r>
    </w:p>
    <w:p w:rsidR="003D059F" w:rsidRDefault="003D059F" w:rsidP="008957FE">
      <w:pPr>
        <w:spacing w:line="360" w:lineRule="auto"/>
        <w:rPr>
          <w:rFonts w:eastAsia="Cambria" w:cstheme="minorHAnsi"/>
          <w:b/>
          <w:u w:val="single"/>
        </w:rPr>
      </w:pP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lastRenderedPageBreak/>
        <w:t>Advantages:</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i/>
        </w:rPr>
        <w:t>It provides strong support for reuse</w:t>
      </w:r>
    </w:p>
    <w:p w:rsidR="008957FE" w:rsidRPr="00152FA5" w:rsidRDefault="008957FE" w:rsidP="008957FE">
      <w:pPr>
        <w:spacing w:line="360" w:lineRule="auto"/>
        <w:ind w:firstLine="360"/>
        <w:rPr>
          <w:rFonts w:eastAsia="Cambria" w:cstheme="minorHAnsi"/>
        </w:rPr>
      </w:pPr>
      <w:r w:rsidRPr="00152FA5">
        <w:rPr>
          <w:rFonts w:eastAsia="Cambria" w:cstheme="minorHAnsi"/>
        </w:rPr>
        <w:t>Any component can be introduced into the system simply by registering it for the events of that system.</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i/>
        </w:rPr>
        <w:t>Implicit invocation eases system evolution.</w:t>
      </w:r>
    </w:p>
    <w:p w:rsidR="008957FE" w:rsidRPr="00152FA5" w:rsidRDefault="008957FE" w:rsidP="008957FE">
      <w:pPr>
        <w:spacing w:line="360" w:lineRule="auto"/>
        <w:ind w:right="20" w:firstLine="720"/>
        <w:rPr>
          <w:rFonts w:eastAsia="Cambria" w:cstheme="minorHAnsi"/>
        </w:rPr>
      </w:pPr>
      <w:r w:rsidRPr="00152FA5">
        <w:rPr>
          <w:rFonts w:eastAsia="Cambria" w:cstheme="minorHAnsi"/>
        </w:rPr>
        <w:t>Components may be replaced by other components without affecting the interfaces of other components.</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Disadvantages:</w:t>
      </w:r>
    </w:p>
    <w:p w:rsidR="008957FE" w:rsidRPr="007B2FB4" w:rsidRDefault="008957FE" w:rsidP="008957FE">
      <w:pPr>
        <w:pStyle w:val="ListParagraph"/>
        <w:widowControl/>
        <w:numPr>
          <w:ilvl w:val="0"/>
          <w:numId w:val="38"/>
        </w:numPr>
        <w:tabs>
          <w:tab w:val="left" w:pos="720"/>
        </w:tabs>
        <w:autoSpaceDE/>
        <w:autoSpaceDN/>
        <w:spacing w:line="360" w:lineRule="auto"/>
        <w:contextualSpacing/>
        <w:rPr>
          <w:rFonts w:asciiTheme="minorHAnsi" w:eastAsia="Wingdings" w:hAnsiTheme="minorHAnsi" w:cstheme="minorHAnsi"/>
          <w:vertAlign w:val="superscript"/>
        </w:rPr>
      </w:pPr>
      <w:r w:rsidRPr="007B2FB4">
        <w:rPr>
          <w:rFonts w:asciiTheme="minorHAnsi" w:eastAsia="Cambria" w:hAnsiTheme="minorHAnsi" w:cstheme="minorHAnsi"/>
        </w:rPr>
        <w:t>Components relinquish control over the computation performed by the system.</w:t>
      </w:r>
    </w:p>
    <w:p w:rsidR="008957FE" w:rsidRPr="007B2FB4" w:rsidRDefault="008957FE" w:rsidP="008957FE">
      <w:pPr>
        <w:pStyle w:val="ListParagraph"/>
        <w:widowControl/>
        <w:numPr>
          <w:ilvl w:val="0"/>
          <w:numId w:val="38"/>
        </w:numPr>
        <w:tabs>
          <w:tab w:val="left" w:pos="720"/>
        </w:tabs>
        <w:autoSpaceDE/>
        <w:autoSpaceDN/>
        <w:spacing w:line="360" w:lineRule="auto"/>
        <w:contextualSpacing/>
        <w:rPr>
          <w:rFonts w:asciiTheme="minorHAnsi" w:eastAsia="Wingdings" w:hAnsiTheme="minorHAnsi" w:cstheme="minorHAnsi"/>
          <w:vertAlign w:val="superscript"/>
        </w:rPr>
      </w:pPr>
      <w:r w:rsidRPr="007B2FB4">
        <w:rPr>
          <w:rFonts w:asciiTheme="minorHAnsi" w:eastAsia="Cambria" w:hAnsiTheme="minorHAnsi" w:cstheme="minorHAnsi"/>
        </w:rPr>
        <w:t>Concerns change of data</w:t>
      </w:r>
      <w:r>
        <w:rPr>
          <w:rFonts w:asciiTheme="minorHAnsi" w:eastAsia="Cambria" w:hAnsiTheme="minorHAnsi" w:cstheme="minorHAnsi"/>
        </w:rPr>
        <w:t>.</w:t>
      </w:r>
    </w:p>
    <w:p w:rsidR="008957FE" w:rsidRPr="007B2FB4" w:rsidRDefault="008957FE" w:rsidP="008957FE">
      <w:pPr>
        <w:pStyle w:val="ListParagraph"/>
        <w:widowControl/>
        <w:numPr>
          <w:ilvl w:val="0"/>
          <w:numId w:val="38"/>
        </w:numPr>
        <w:tabs>
          <w:tab w:val="left" w:pos="720"/>
        </w:tabs>
        <w:autoSpaceDE/>
        <w:autoSpaceDN/>
        <w:spacing w:line="360" w:lineRule="auto"/>
        <w:contextualSpacing/>
        <w:rPr>
          <w:rFonts w:asciiTheme="minorHAnsi" w:eastAsia="Wingdings" w:hAnsiTheme="minorHAnsi" w:cstheme="minorHAnsi"/>
          <w:vertAlign w:val="superscript"/>
        </w:rPr>
      </w:pPr>
      <w:r w:rsidRPr="007B2FB4">
        <w:rPr>
          <w:rFonts w:asciiTheme="minorHAnsi" w:eastAsia="Cambria" w:hAnsiTheme="minorHAnsi" w:cstheme="minorHAnsi"/>
        </w:rPr>
        <w:t>Global performance and resource management can become artificial issues.</w:t>
      </w:r>
    </w:p>
    <w:p w:rsidR="008957FE" w:rsidRPr="00152FA5"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LAYERED SYSTEMS:</w:t>
      </w:r>
    </w:p>
    <w:p w:rsidR="008957FE" w:rsidRDefault="008957FE" w:rsidP="008957FE">
      <w:pPr>
        <w:spacing w:line="360" w:lineRule="auto"/>
        <w:rPr>
          <w:rFonts w:eastAsia="Times New Roman" w:cstheme="minorHAnsi"/>
        </w:rPr>
      </w:pPr>
      <w:r w:rsidRPr="00152FA5">
        <w:rPr>
          <w:rFonts w:eastAsia="Cambria" w:cstheme="minorHAnsi"/>
          <w:b/>
          <w:noProof/>
          <w:color w:val="365F91"/>
          <w:u w:val="single"/>
          <w:lang w:val="en-US"/>
        </w:rPr>
        <w:drawing>
          <wp:anchor distT="0" distB="0" distL="114300" distR="114300" simplePos="0" relativeHeight="251665408" behindDoc="1" locked="0" layoutInCell="1" allowOverlap="1">
            <wp:simplePos x="0" y="0"/>
            <wp:positionH relativeFrom="column">
              <wp:posOffset>4149090</wp:posOffset>
            </wp:positionH>
            <wp:positionV relativeFrom="paragraph">
              <wp:posOffset>0</wp:posOffset>
            </wp:positionV>
            <wp:extent cx="2320290" cy="1942465"/>
            <wp:effectExtent l="0" t="0" r="3810" b="63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290" cy="1942465"/>
                    </a:xfrm>
                    <a:prstGeom prst="rect">
                      <a:avLst/>
                    </a:prstGeom>
                    <a:noFill/>
                  </pic:spPr>
                </pic:pic>
              </a:graphicData>
            </a:graphic>
          </wp:anchor>
        </w:drawing>
      </w:r>
      <w:r w:rsidRPr="00152FA5">
        <w:rPr>
          <w:rFonts w:eastAsia="Cambria" w:cstheme="minorHAnsi"/>
          <w:b/>
          <w:noProof/>
          <w:color w:val="365F91"/>
          <w:u w:val="single"/>
          <w:lang w:val="en-US"/>
        </w:rPr>
        <w:drawing>
          <wp:anchor distT="0" distB="0" distL="114300" distR="114300" simplePos="0" relativeHeight="251666432" behindDoc="1" locked="0" layoutInCell="1" allowOverlap="1">
            <wp:simplePos x="0" y="0"/>
            <wp:positionH relativeFrom="column">
              <wp:posOffset>4149090</wp:posOffset>
            </wp:positionH>
            <wp:positionV relativeFrom="paragraph">
              <wp:posOffset>0</wp:posOffset>
            </wp:positionV>
            <wp:extent cx="2320290" cy="1942465"/>
            <wp:effectExtent l="0" t="0" r="3810" b="63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290" cy="1942465"/>
                    </a:xfrm>
                    <a:prstGeom prst="rect">
                      <a:avLst/>
                    </a:prstGeom>
                    <a:noFill/>
                  </pic:spPr>
                </pic:pic>
              </a:graphicData>
            </a:graphic>
          </wp:anchor>
        </w:drawing>
      </w:r>
      <w:r w:rsidRPr="00152FA5">
        <w:rPr>
          <w:rFonts w:eastAsia="Cambria" w:cstheme="minorHAnsi"/>
        </w:rPr>
        <w:t>A layered system is organized hierarchically</w:t>
      </w:r>
      <w:r>
        <w:rPr>
          <w:rFonts w:eastAsia="Times New Roman" w:cstheme="minorHAnsi"/>
        </w:rPr>
        <w:t xml:space="preserve">. </w:t>
      </w:r>
    </w:p>
    <w:p w:rsidR="008957FE" w:rsidRPr="007B2FB4" w:rsidRDefault="008957FE" w:rsidP="008957FE">
      <w:pPr>
        <w:spacing w:line="360" w:lineRule="auto"/>
        <w:rPr>
          <w:rFonts w:eastAsia="Times New Roman" w:cstheme="minorHAnsi"/>
        </w:rPr>
      </w:pPr>
      <w:r w:rsidRPr="00152FA5">
        <w:rPr>
          <w:rFonts w:eastAsia="Cambria" w:cstheme="minorHAnsi"/>
        </w:rPr>
        <w:t>Each layer provides service to the layer above it.</w:t>
      </w:r>
    </w:p>
    <w:p w:rsidR="008957FE" w:rsidRPr="00152FA5" w:rsidRDefault="008957FE" w:rsidP="008957FE">
      <w:pPr>
        <w:tabs>
          <w:tab w:val="left" w:pos="720"/>
        </w:tabs>
        <w:spacing w:line="360" w:lineRule="auto"/>
        <w:ind w:right="4500"/>
        <w:rPr>
          <w:rFonts w:eastAsia="Wingdings" w:cstheme="minorHAnsi"/>
          <w:vertAlign w:val="superscript"/>
        </w:rPr>
      </w:pPr>
      <w:r w:rsidRPr="00152FA5">
        <w:rPr>
          <w:rFonts w:eastAsia="Cambria" w:cstheme="minorHAnsi"/>
        </w:rPr>
        <w:t>Inner layers are hidden from all except the adjacent layers.</w:t>
      </w:r>
      <w:r>
        <w:rPr>
          <w:rFonts w:eastAsia="Wingdings" w:cstheme="minorHAnsi"/>
          <w:vertAlign w:val="superscript"/>
        </w:rPr>
        <w:t xml:space="preserve"> </w:t>
      </w:r>
      <w:r w:rsidRPr="00152FA5">
        <w:rPr>
          <w:rFonts w:eastAsia="Cambria" w:cstheme="minorHAnsi"/>
        </w:rPr>
        <w:t>Connectors are defined by the protocols that determine how layers interact each other.</w:t>
      </w:r>
    </w:p>
    <w:p w:rsidR="008957FE" w:rsidRPr="007B2FB4" w:rsidRDefault="008957FE" w:rsidP="008957FE">
      <w:pPr>
        <w:tabs>
          <w:tab w:val="left" w:pos="720"/>
        </w:tabs>
        <w:spacing w:line="360" w:lineRule="auto"/>
        <w:rPr>
          <w:rFonts w:eastAsia="Wingdings" w:cstheme="minorHAnsi"/>
          <w:vertAlign w:val="superscript"/>
        </w:rPr>
      </w:pPr>
      <w:r w:rsidRPr="00152FA5">
        <w:rPr>
          <w:rFonts w:eastAsia="Cambria" w:cstheme="minorHAnsi"/>
        </w:rPr>
        <w:t>Goal is to achieve qualities of modifiability portability.</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Examples:</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rPr>
        <w:t>Layered communication protocol</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rPr>
        <w:t>Operating systems</w:t>
      </w:r>
    </w:p>
    <w:p w:rsidR="008957FE" w:rsidRPr="007B2FB4" w:rsidRDefault="008957FE" w:rsidP="008957FE">
      <w:pPr>
        <w:tabs>
          <w:tab w:val="left" w:pos="720"/>
        </w:tabs>
        <w:spacing w:line="360" w:lineRule="auto"/>
        <w:rPr>
          <w:rFonts w:eastAsia="Wingdings" w:cstheme="minorHAnsi"/>
          <w:vertAlign w:val="superscript"/>
        </w:rPr>
      </w:pPr>
      <w:r w:rsidRPr="00152FA5">
        <w:rPr>
          <w:rFonts w:eastAsia="Cambria" w:cstheme="minorHAnsi"/>
        </w:rPr>
        <w:t>Database systems</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Advantages:</w:t>
      </w:r>
    </w:p>
    <w:p w:rsidR="008957FE" w:rsidRPr="007B2FB4" w:rsidRDefault="008957FE" w:rsidP="008957FE">
      <w:pPr>
        <w:pStyle w:val="ListParagraph"/>
        <w:widowControl/>
        <w:numPr>
          <w:ilvl w:val="0"/>
          <w:numId w:val="39"/>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t>They support designs based on increasing levels abstraction.</w:t>
      </w:r>
    </w:p>
    <w:p w:rsidR="008957FE" w:rsidRDefault="008957FE" w:rsidP="008957FE">
      <w:pPr>
        <w:pStyle w:val="ListParagraph"/>
        <w:widowControl/>
        <w:numPr>
          <w:ilvl w:val="0"/>
          <w:numId w:val="39"/>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t xml:space="preserve">Allows implementers to partition a complex problem into a sequence of incremental steps. </w:t>
      </w:r>
    </w:p>
    <w:p w:rsidR="008957FE" w:rsidRPr="007B2FB4" w:rsidRDefault="008957FE" w:rsidP="008957FE">
      <w:pPr>
        <w:pStyle w:val="ListParagraph"/>
        <w:widowControl/>
        <w:numPr>
          <w:ilvl w:val="0"/>
          <w:numId w:val="39"/>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t>They support enhancement</w:t>
      </w:r>
      <w:r>
        <w:rPr>
          <w:rFonts w:asciiTheme="minorHAnsi" w:eastAsia="Cambria" w:hAnsiTheme="minorHAnsi" w:cstheme="minorHAnsi"/>
        </w:rPr>
        <w:t>.</w:t>
      </w:r>
    </w:p>
    <w:p w:rsidR="008957FE" w:rsidRPr="003D059F" w:rsidRDefault="008957FE" w:rsidP="008957FE">
      <w:pPr>
        <w:pStyle w:val="ListParagraph"/>
        <w:widowControl/>
        <w:numPr>
          <w:ilvl w:val="0"/>
          <w:numId w:val="39"/>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t>They support reuse.</w:t>
      </w: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Disadvantages:</w:t>
      </w:r>
    </w:p>
    <w:p w:rsidR="008957FE" w:rsidRPr="007B2FB4" w:rsidRDefault="008957FE" w:rsidP="008957FE">
      <w:pPr>
        <w:pStyle w:val="ListParagraph"/>
        <w:widowControl/>
        <w:numPr>
          <w:ilvl w:val="0"/>
          <w:numId w:val="40"/>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t>Not easily all systems can be structures in a layered fashion.</w:t>
      </w:r>
    </w:p>
    <w:p w:rsidR="008957FE" w:rsidRPr="007B2FB4" w:rsidRDefault="008957FE" w:rsidP="008957FE">
      <w:pPr>
        <w:pStyle w:val="ListParagraph"/>
        <w:widowControl/>
        <w:numPr>
          <w:ilvl w:val="0"/>
          <w:numId w:val="40"/>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t>Performance may require closer coupling between logically high-level functions and their lower-level implementations.</w:t>
      </w:r>
    </w:p>
    <w:p w:rsidR="008957FE" w:rsidRPr="007B2FB4" w:rsidRDefault="008957FE" w:rsidP="008957FE">
      <w:pPr>
        <w:pStyle w:val="ListParagraph"/>
        <w:widowControl/>
        <w:numPr>
          <w:ilvl w:val="0"/>
          <w:numId w:val="40"/>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lastRenderedPageBreak/>
        <w:t>Difficulty to mapping existing protocols into the ISO framework as many of those protocols bridge several layers.</w:t>
      </w:r>
    </w:p>
    <w:p w:rsidR="008957FE" w:rsidRPr="007B2FB4" w:rsidRDefault="008957FE" w:rsidP="008957FE">
      <w:pPr>
        <w:pStyle w:val="ListParagraph"/>
        <w:widowControl/>
        <w:numPr>
          <w:ilvl w:val="0"/>
          <w:numId w:val="40"/>
        </w:numPr>
        <w:tabs>
          <w:tab w:val="left" w:pos="720"/>
        </w:tabs>
        <w:autoSpaceDE/>
        <w:autoSpaceDN/>
        <w:spacing w:line="360" w:lineRule="auto"/>
        <w:contextualSpacing/>
        <w:rPr>
          <w:rFonts w:asciiTheme="minorHAnsi" w:eastAsia="Courier New" w:hAnsiTheme="minorHAnsi" w:cstheme="minorHAnsi"/>
        </w:rPr>
      </w:pPr>
      <w:r w:rsidRPr="007B2FB4">
        <w:rPr>
          <w:rFonts w:asciiTheme="minorHAnsi" w:eastAsia="Cambria" w:hAnsiTheme="minorHAnsi" w:cstheme="minorHAnsi"/>
        </w:rPr>
        <w:t>Layer bridging: functions is one layer may talk to other than its immediate neighbor.</w:t>
      </w:r>
    </w:p>
    <w:p w:rsidR="008957FE" w:rsidRPr="007B2FB4" w:rsidRDefault="008957FE" w:rsidP="008957FE">
      <w:pPr>
        <w:pStyle w:val="ListParagraph"/>
        <w:tabs>
          <w:tab w:val="left" w:pos="720"/>
        </w:tabs>
        <w:spacing w:line="360" w:lineRule="auto"/>
        <w:rPr>
          <w:rFonts w:asciiTheme="minorHAnsi" w:eastAsia="Courier New" w:hAnsiTheme="minorHAnsi" w:cstheme="minorHAnsi"/>
        </w:rPr>
      </w:pPr>
      <w:r w:rsidRPr="007B2FB4">
        <w:rPr>
          <w:rFonts w:asciiTheme="minorHAnsi" w:hAnsiTheme="minorHAnsi" w:cstheme="minorHAnsi"/>
        </w:rPr>
        <w:tab/>
      </w:r>
    </w:p>
    <w:p w:rsidR="008957FE" w:rsidRPr="00152FA5" w:rsidRDefault="008957FE" w:rsidP="008957FE">
      <w:pPr>
        <w:spacing w:line="360" w:lineRule="auto"/>
        <w:rPr>
          <w:rFonts w:eastAsia="Cambria" w:cstheme="minorHAnsi"/>
          <w:color w:val="000000"/>
        </w:rPr>
      </w:pPr>
      <w:r w:rsidRPr="00152FA5">
        <w:rPr>
          <w:rFonts w:eastAsia="Cambria" w:cstheme="minorHAnsi"/>
          <w:b/>
          <w:color w:val="365F91"/>
          <w:u w:val="single"/>
        </w:rPr>
        <w:t>REPOSITORIES:</w:t>
      </w:r>
      <w:r w:rsidRPr="00152FA5">
        <w:rPr>
          <w:rFonts w:eastAsia="Cambria" w:cstheme="minorHAnsi"/>
          <w:color w:val="000000"/>
        </w:rPr>
        <w:t>[data cantered architecture]</w:t>
      </w:r>
    </w:p>
    <w:p w:rsidR="008957FE" w:rsidRPr="00152FA5" w:rsidRDefault="008957FE" w:rsidP="008957FE">
      <w:pPr>
        <w:tabs>
          <w:tab w:val="left" w:pos="720"/>
        </w:tabs>
        <w:spacing w:line="360" w:lineRule="auto"/>
        <w:rPr>
          <w:rFonts w:eastAsia="Wingdings" w:cstheme="minorHAnsi"/>
          <w:vertAlign w:val="superscript"/>
        </w:rPr>
      </w:pPr>
      <w:r w:rsidRPr="00152FA5">
        <w:rPr>
          <w:rFonts w:eastAsia="Cambria" w:cstheme="minorHAnsi"/>
        </w:rPr>
        <w:t>Goal of achieving the quality of integrability of data.</w:t>
      </w:r>
      <w:r>
        <w:rPr>
          <w:rFonts w:eastAsia="Wingdings" w:cstheme="minorHAnsi"/>
          <w:vertAlign w:val="superscript"/>
        </w:rPr>
        <w:t xml:space="preserve"> </w:t>
      </w:r>
      <w:r w:rsidRPr="00152FA5">
        <w:rPr>
          <w:rFonts w:eastAsia="Cambria" w:cstheme="minorHAnsi"/>
        </w:rPr>
        <w:t>In this style, there are two kinds of components.</w:t>
      </w:r>
    </w:p>
    <w:p w:rsidR="008957FE" w:rsidRPr="00152FA5" w:rsidRDefault="008957FE" w:rsidP="008957FE">
      <w:pPr>
        <w:tabs>
          <w:tab w:val="left" w:pos="1440"/>
        </w:tabs>
        <w:spacing w:line="360" w:lineRule="auto"/>
        <w:rPr>
          <w:rFonts w:eastAsia="Cambria" w:cstheme="minorHAnsi"/>
        </w:rPr>
      </w:pPr>
      <w:r w:rsidRPr="00152FA5">
        <w:rPr>
          <w:rFonts w:eastAsia="Cambria" w:cstheme="minorHAnsi"/>
        </w:rPr>
        <w:t>Central data structure- represents current state.</w:t>
      </w:r>
      <w:r>
        <w:rPr>
          <w:rFonts w:eastAsia="Cambria" w:cstheme="minorHAnsi"/>
        </w:rPr>
        <w:t xml:space="preserve"> </w:t>
      </w:r>
      <w:r w:rsidRPr="00152FA5">
        <w:rPr>
          <w:rFonts w:eastAsia="Cambria" w:cstheme="minorHAnsi"/>
        </w:rPr>
        <w:t>Collection of independent components which operate on central data store. The choice of a control discipline leads to two major sub categories.</w:t>
      </w:r>
    </w:p>
    <w:p w:rsidR="008957FE" w:rsidRPr="00152FA5" w:rsidRDefault="008957FE" w:rsidP="008957FE">
      <w:pPr>
        <w:spacing w:line="360" w:lineRule="auto"/>
        <w:rPr>
          <w:rFonts w:eastAsia="Cambria" w:cstheme="minorHAnsi"/>
        </w:rPr>
      </w:pPr>
    </w:p>
    <w:p w:rsidR="008957FE" w:rsidRPr="00152FA5" w:rsidRDefault="008957FE" w:rsidP="008957FE">
      <w:pPr>
        <w:numPr>
          <w:ilvl w:val="1"/>
          <w:numId w:val="13"/>
        </w:numPr>
        <w:tabs>
          <w:tab w:val="left" w:pos="1080"/>
        </w:tabs>
        <w:spacing w:line="360" w:lineRule="auto"/>
        <w:ind w:left="1080" w:hanging="360"/>
        <w:rPr>
          <w:rFonts w:eastAsia="Symbol" w:cstheme="minorHAnsi"/>
        </w:rPr>
      </w:pPr>
      <w:r w:rsidRPr="00152FA5">
        <w:rPr>
          <w:rFonts w:eastAsia="Cambria" w:cstheme="minorHAnsi"/>
        </w:rPr>
        <w:t>Type of transactions is an input stream trigger selection of process to execute</w:t>
      </w:r>
    </w:p>
    <w:p w:rsidR="008957FE" w:rsidRPr="00152FA5" w:rsidRDefault="008957FE" w:rsidP="008957FE">
      <w:pPr>
        <w:numPr>
          <w:ilvl w:val="1"/>
          <w:numId w:val="13"/>
        </w:numPr>
        <w:tabs>
          <w:tab w:val="left" w:pos="1080"/>
        </w:tabs>
        <w:spacing w:line="360" w:lineRule="auto"/>
        <w:ind w:left="1080" w:hanging="360"/>
        <w:rPr>
          <w:rFonts w:eastAsia="Symbol" w:cstheme="minorHAnsi"/>
        </w:rPr>
      </w:pPr>
      <w:r w:rsidRPr="00152FA5">
        <w:rPr>
          <w:rFonts w:eastAsia="Cambria" w:cstheme="minorHAnsi"/>
        </w:rPr>
        <w:t>Current state of the central data structure is the main trigger for selecting processes to execute.</w:t>
      </w:r>
    </w:p>
    <w:p w:rsidR="008957FE" w:rsidRPr="00152FA5" w:rsidRDefault="008957FE" w:rsidP="008957FE">
      <w:pPr>
        <w:spacing w:line="360" w:lineRule="auto"/>
        <w:rPr>
          <w:rFonts w:eastAsia="Cambria" w:cstheme="minorHAnsi"/>
        </w:rPr>
      </w:pPr>
      <w:r w:rsidRPr="00152FA5">
        <w:rPr>
          <w:rFonts w:eastAsia="Cambria" w:cstheme="minorHAnsi"/>
        </w:rPr>
        <w:t>Active repository such as blackboard.</w:t>
      </w: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Blackboard:</w:t>
      </w:r>
    </w:p>
    <w:p w:rsidR="008957FE" w:rsidRPr="007B2FB4" w:rsidRDefault="008957FE" w:rsidP="008957FE">
      <w:pPr>
        <w:spacing w:line="360" w:lineRule="auto"/>
        <w:rPr>
          <w:rFonts w:eastAsia="Times New Roman" w:cstheme="minorHAnsi"/>
        </w:rPr>
      </w:pPr>
      <w:r w:rsidRPr="00152FA5">
        <w:rPr>
          <w:rFonts w:eastAsia="Cambria" w:cstheme="minorHAnsi"/>
          <w:b/>
          <w:noProof/>
          <w:color w:val="4F81BD"/>
          <w:u w:val="single"/>
          <w:lang w:val="en-US"/>
        </w:rPr>
        <w:drawing>
          <wp:anchor distT="0" distB="0" distL="114300" distR="114300" simplePos="0" relativeHeight="251667456" behindDoc="1" locked="0" layoutInCell="1" allowOverlap="1">
            <wp:simplePos x="0" y="0"/>
            <wp:positionH relativeFrom="column">
              <wp:posOffset>3410585</wp:posOffset>
            </wp:positionH>
            <wp:positionV relativeFrom="paragraph">
              <wp:posOffset>635</wp:posOffset>
            </wp:positionV>
            <wp:extent cx="3054350" cy="1512570"/>
            <wp:effectExtent l="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350" cy="1512570"/>
                    </a:xfrm>
                    <a:prstGeom prst="rect">
                      <a:avLst/>
                    </a:prstGeom>
                    <a:noFill/>
                  </pic:spPr>
                </pic:pic>
              </a:graphicData>
            </a:graphic>
          </wp:anchor>
        </w:drawing>
      </w:r>
      <w:r w:rsidRPr="00152FA5">
        <w:rPr>
          <w:rFonts w:eastAsia="Cambria" w:cstheme="minorHAnsi"/>
          <w:b/>
          <w:noProof/>
          <w:color w:val="4F81BD"/>
          <w:u w:val="single"/>
          <w:lang w:val="en-US"/>
        </w:rPr>
        <w:drawing>
          <wp:anchor distT="0" distB="0" distL="114300" distR="114300" simplePos="0" relativeHeight="251668480" behindDoc="1" locked="0" layoutInCell="1" allowOverlap="1">
            <wp:simplePos x="0" y="0"/>
            <wp:positionH relativeFrom="column">
              <wp:posOffset>3410585</wp:posOffset>
            </wp:positionH>
            <wp:positionV relativeFrom="paragraph">
              <wp:posOffset>635</wp:posOffset>
            </wp:positionV>
            <wp:extent cx="3054350" cy="1512570"/>
            <wp:effectExtent l="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350" cy="1512570"/>
                    </a:xfrm>
                    <a:prstGeom prst="rect">
                      <a:avLst/>
                    </a:prstGeom>
                    <a:noFill/>
                  </pic:spPr>
                </pic:pic>
              </a:graphicData>
            </a:graphic>
          </wp:anchor>
        </w:drawing>
      </w:r>
      <w:r w:rsidRPr="00152FA5">
        <w:rPr>
          <w:rFonts w:eastAsia="Cambria" w:cstheme="minorHAnsi"/>
        </w:rPr>
        <w:t>Three major parts:</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69504"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70528"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u w:val="single"/>
        </w:rPr>
        <w:t>Knowledge sources:</w:t>
      </w:r>
    </w:p>
    <w:p w:rsidR="008957FE" w:rsidRPr="00152FA5" w:rsidRDefault="008957FE" w:rsidP="008957FE">
      <w:pPr>
        <w:spacing w:line="360" w:lineRule="auto"/>
        <w:ind w:left="720" w:right="5360"/>
        <w:rPr>
          <w:rFonts w:eastAsia="Cambria" w:cstheme="minorHAnsi"/>
        </w:rPr>
      </w:pPr>
      <w:r w:rsidRPr="00152FA5">
        <w:rPr>
          <w:rFonts w:eastAsia="Cambria" w:cstheme="minorHAnsi"/>
        </w:rPr>
        <w:t>Separate, independent parcels of application – dependents knowledge.</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71552"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72576"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u w:val="single"/>
        </w:rPr>
        <w:t>Blackboard data structure:</w:t>
      </w:r>
    </w:p>
    <w:p w:rsidR="008957FE" w:rsidRPr="00152FA5" w:rsidRDefault="008957FE" w:rsidP="008957FE">
      <w:pPr>
        <w:spacing w:line="360" w:lineRule="auto"/>
        <w:ind w:left="720" w:right="5360"/>
        <w:rPr>
          <w:rFonts w:eastAsia="Cambria" w:cstheme="minorHAnsi"/>
        </w:rPr>
      </w:pPr>
      <w:r w:rsidRPr="00152FA5">
        <w:rPr>
          <w:rFonts w:eastAsia="Cambria" w:cstheme="minorHAnsi"/>
        </w:rPr>
        <w:t>Problem solving state data, organized into an application-dependent hierarchy</w:t>
      </w:r>
    </w:p>
    <w:p w:rsidR="008957FE" w:rsidRPr="007B2FB4"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73600"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74624"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u w:val="single"/>
        </w:rPr>
        <w:t>Control:</w:t>
      </w:r>
    </w:p>
    <w:p w:rsidR="008957FE" w:rsidRPr="00152FA5" w:rsidRDefault="008957FE" w:rsidP="008957FE">
      <w:pPr>
        <w:spacing w:line="360" w:lineRule="auto"/>
        <w:ind w:right="5140"/>
        <w:jc w:val="center"/>
        <w:rPr>
          <w:rFonts w:eastAsia="Cambria" w:cstheme="minorHAnsi"/>
        </w:rPr>
      </w:pPr>
      <w:r>
        <w:rPr>
          <w:rFonts w:eastAsia="Cambria" w:cstheme="minorHAnsi"/>
        </w:rPr>
        <w:t xml:space="preserve">          </w:t>
      </w:r>
      <w:r w:rsidRPr="00152FA5">
        <w:rPr>
          <w:rFonts w:eastAsia="Cambria" w:cstheme="minorHAnsi"/>
        </w:rPr>
        <w:t>Driven entirely by the state of blackboard</w:t>
      </w:r>
    </w:p>
    <w:p w:rsidR="008957FE" w:rsidRPr="00152FA5" w:rsidRDefault="008957FE" w:rsidP="008957FE">
      <w:pPr>
        <w:numPr>
          <w:ilvl w:val="0"/>
          <w:numId w:val="14"/>
        </w:numPr>
        <w:tabs>
          <w:tab w:val="left" w:pos="360"/>
        </w:tabs>
        <w:spacing w:line="360" w:lineRule="auto"/>
        <w:ind w:left="360" w:hanging="360"/>
        <w:rPr>
          <w:rFonts w:eastAsia="Wingdings" w:cstheme="minorHAnsi"/>
          <w:vertAlign w:val="superscript"/>
        </w:rPr>
      </w:pPr>
      <w:r>
        <w:rPr>
          <w:rFonts w:eastAsia="Cambria" w:cstheme="minorHAnsi"/>
        </w:rPr>
        <w:t xml:space="preserve">   </w:t>
      </w:r>
      <w:r w:rsidRPr="00152FA5">
        <w:rPr>
          <w:rFonts w:eastAsia="Cambria" w:cstheme="minorHAnsi"/>
        </w:rPr>
        <w:t>Invocation of a knowledge source (ks) is triggered by the state of blackboard.</w:t>
      </w:r>
    </w:p>
    <w:p w:rsidR="008957FE" w:rsidRDefault="008957FE" w:rsidP="008957FE">
      <w:pPr>
        <w:tabs>
          <w:tab w:val="left" w:pos="360"/>
        </w:tabs>
        <w:spacing w:line="360" w:lineRule="auto"/>
        <w:rPr>
          <w:rFonts w:eastAsia="Cambria" w:cstheme="minorHAnsi"/>
        </w:rPr>
      </w:pPr>
      <w:r>
        <w:rPr>
          <w:rFonts w:eastAsia="Wingdings" w:cstheme="minorHAnsi"/>
          <w:vertAlign w:val="superscript"/>
        </w:rPr>
        <w:t xml:space="preserve"> </w:t>
      </w:r>
      <w:r>
        <w:rPr>
          <w:rFonts w:eastAsia="Cambria" w:cstheme="minorHAnsi"/>
        </w:rPr>
        <w:t xml:space="preserve">     </w:t>
      </w:r>
    </w:p>
    <w:p w:rsidR="008957FE" w:rsidRPr="00152FA5" w:rsidRDefault="008957FE" w:rsidP="008957FE">
      <w:pPr>
        <w:tabs>
          <w:tab w:val="left" w:pos="360"/>
        </w:tabs>
        <w:spacing w:line="360" w:lineRule="auto"/>
        <w:rPr>
          <w:rFonts w:eastAsia="Wingdings" w:cstheme="minorHAnsi"/>
          <w:vertAlign w:val="superscript"/>
        </w:rPr>
      </w:pPr>
      <w:r w:rsidRPr="00152FA5">
        <w:rPr>
          <w:rFonts w:eastAsia="Cambria" w:cstheme="minorHAnsi"/>
        </w:rPr>
        <w:t>The actual focus of control can be in</w:t>
      </w:r>
    </w:p>
    <w:p w:rsidR="008957FE" w:rsidRPr="007B2FB4" w:rsidRDefault="008957FE" w:rsidP="008957FE">
      <w:pPr>
        <w:numPr>
          <w:ilvl w:val="1"/>
          <w:numId w:val="14"/>
        </w:numPr>
        <w:tabs>
          <w:tab w:val="left" w:pos="480"/>
        </w:tabs>
        <w:spacing w:line="360" w:lineRule="auto"/>
        <w:ind w:left="480" w:hanging="120"/>
        <w:rPr>
          <w:rFonts w:eastAsia="Cambria" w:cstheme="minorHAnsi"/>
        </w:rPr>
      </w:pPr>
      <w:r w:rsidRPr="00152FA5">
        <w:rPr>
          <w:rFonts w:eastAsia="Cambria" w:cstheme="minorHAnsi"/>
        </w:rPr>
        <w:t>knowledge source</w:t>
      </w:r>
    </w:p>
    <w:p w:rsidR="008957FE" w:rsidRPr="00152FA5" w:rsidRDefault="008957FE" w:rsidP="008957FE">
      <w:pPr>
        <w:numPr>
          <w:ilvl w:val="1"/>
          <w:numId w:val="14"/>
        </w:numPr>
        <w:tabs>
          <w:tab w:val="left" w:pos="480"/>
        </w:tabs>
        <w:spacing w:line="360" w:lineRule="auto"/>
        <w:ind w:left="480" w:hanging="120"/>
        <w:rPr>
          <w:rFonts w:eastAsia="Cambria" w:cstheme="minorHAnsi"/>
        </w:rPr>
      </w:pPr>
      <w:r w:rsidRPr="00152FA5">
        <w:rPr>
          <w:rFonts w:eastAsia="Cambria" w:cstheme="minorHAnsi"/>
        </w:rPr>
        <w:t>blackboard</w:t>
      </w:r>
    </w:p>
    <w:p w:rsidR="008957FE" w:rsidRPr="007B2FB4" w:rsidRDefault="008957FE" w:rsidP="008957FE">
      <w:pPr>
        <w:numPr>
          <w:ilvl w:val="1"/>
          <w:numId w:val="14"/>
        </w:numPr>
        <w:tabs>
          <w:tab w:val="left" w:pos="480"/>
        </w:tabs>
        <w:spacing w:line="360" w:lineRule="auto"/>
        <w:ind w:left="480" w:hanging="120"/>
        <w:rPr>
          <w:rFonts w:eastAsia="Cambria" w:cstheme="minorHAnsi"/>
        </w:rPr>
      </w:pPr>
      <w:r w:rsidRPr="00152FA5">
        <w:rPr>
          <w:rFonts w:eastAsia="Cambria" w:cstheme="minorHAnsi"/>
        </w:rPr>
        <w:t>Separate module or</w:t>
      </w:r>
    </w:p>
    <w:p w:rsidR="008957FE" w:rsidRPr="007B2FB4" w:rsidRDefault="008957FE" w:rsidP="008957FE">
      <w:pPr>
        <w:numPr>
          <w:ilvl w:val="1"/>
          <w:numId w:val="14"/>
        </w:numPr>
        <w:tabs>
          <w:tab w:val="left" w:pos="480"/>
        </w:tabs>
        <w:spacing w:line="360" w:lineRule="auto"/>
        <w:ind w:left="480" w:hanging="120"/>
        <w:rPr>
          <w:rFonts w:eastAsia="Cambria" w:cstheme="minorHAnsi"/>
        </w:rPr>
      </w:pPr>
      <w:r w:rsidRPr="00152FA5">
        <w:rPr>
          <w:rFonts w:eastAsia="Cambria" w:cstheme="minorHAnsi"/>
        </w:rPr>
        <w:t>combination of these</w:t>
      </w:r>
    </w:p>
    <w:p w:rsidR="008957FE" w:rsidRPr="007B2FB4" w:rsidRDefault="008957FE" w:rsidP="008957FE">
      <w:pPr>
        <w:spacing w:line="360" w:lineRule="auto"/>
        <w:ind w:right="20"/>
        <w:rPr>
          <w:rFonts w:eastAsia="Cambria" w:cstheme="minorHAnsi"/>
        </w:rPr>
      </w:pPr>
      <w:r w:rsidRPr="00152FA5">
        <w:rPr>
          <w:rFonts w:eastAsia="Cambria" w:cstheme="minorHAnsi"/>
        </w:rPr>
        <w:lastRenderedPageBreak/>
        <w:t>Blackboard systems have traditionally been used for application requiring complex interpretation of signal processing like speech recognition, pattern recognition.</w:t>
      </w:r>
    </w:p>
    <w:p w:rsidR="008957FE" w:rsidRPr="007B2FB4"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INTERPRETERS</w:t>
      </w:r>
      <w:r w:rsidRPr="00152FA5">
        <w:rPr>
          <w:rFonts w:eastAsia="Cambria" w:cstheme="minorHAnsi"/>
          <w:b/>
          <w:noProof/>
          <w:color w:val="365F91"/>
          <w:u w:val="single"/>
          <w:lang w:val="en-US"/>
        </w:rPr>
        <w:drawing>
          <wp:anchor distT="0" distB="0" distL="114300" distR="114300" simplePos="0" relativeHeight="251675648" behindDoc="1" locked="0" layoutInCell="1" allowOverlap="1">
            <wp:simplePos x="0" y="0"/>
            <wp:positionH relativeFrom="column">
              <wp:posOffset>3655060</wp:posOffset>
            </wp:positionH>
            <wp:positionV relativeFrom="paragraph">
              <wp:posOffset>635</wp:posOffset>
            </wp:positionV>
            <wp:extent cx="2936875" cy="2456815"/>
            <wp:effectExtent l="0" t="0" r="0" b="635"/>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6875" cy="2456815"/>
                    </a:xfrm>
                    <a:prstGeom prst="rect">
                      <a:avLst/>
                    </a:prstGeom>
                    <a:noFill/>
                  </pic:spPr>
                </pic:pic>
              </a:graphicData>
            </a:graphic>
          </wp:anchor>
        </w:drawing>
      </w:r>
      <w:r w:rsidRPr="00152FA5">
        <w:rPr>
          <w:rFonts w:eastAsia="Cambria" w:cstheme="minorHAnsi"/>
          <w:b/>
          <w:noProof/>
          <w:color w:val="365F91"/>
          <w:u w:val="single"/>
          <w:lang w:val="en-US"/>
        </w:rPr>
        <w:drawing>
          <wp:anchor distT="0" distB="0" distL="114300" distR="114300" simplePos="0" relativeHeight="251676672" behindDoc="1" locked="0" layoutInCell="1" allowOverlap="1">
            <wp:simplePos x="0" y="0"/>
            <wp:positionH relativeFrom="column">
              <wp:posOffset>3655060</wp:posOffset>
            </wp:positionH>
            <wp:positionV relativeFrom="paragraph">
              <wp:posOffset>635</wp:posOffset>
            </wp:positionV>
            <wp:extent cx="2936875" cy="2456815"/>
            <wp:effectExtent l="0" t="0" r="0" b="635"/>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6875" cy="2456815"/>
                    </a:xfrm>
                    <a:prstGeom prst="rect">
                      <a:avLst/>
                    </a:prstGeom>
                    <a:noFill/>
                  </pic:spPr>
                </pic:pic>
              </a:graphicData>
            </a:graphic>
          </wp:anchor>
        </w:drawing>
      </w:r>
    </w:p>
    <w:p w:rsidR="008957FE" w:rsidRPr="007B2FB4" w:rsidRDefault="008957FE" w:rsidP="008957FE">
      <w:pPr>
        <w:numPr>
          <w:ilvl w:val="0"/>
          <w:numId w:val="15"/>
        </w:numPr>
        <w:tabs>
          <w:tab w:val="left" w:pos="720"/>
        </w:tabs>
        <w:spacing w:line="360" w:lineRule="auto"/>
        <w:ind w:right="5060"/>
        <w:rPr>
          <w:rFonts w:eastAsia="Wingdings" w:cstheme="minorHAnsi"/>
          <w:vertAlign w:val="superscript"/>
        </w:rPr>
      </w:pPr>
      <w:r w:rsidRPr="00152FA5">
        <w:rPr>
          <w:rFonts w:eastAsia="Cambria" w:cstheme="minorHAnsi"/>
        </w:rPr>
        <w:t>An interpreter includes pseudo program being interpreted and interpretation engine.</w:t>
      </w:r>
    </w:p>
    <w:p w:rsidR="008957FE" w:rsidRPr="007B2FB4" w:rsidRDefault="008957FE" w:rsidP="008957FE">
      <w:pPr>
        <w:numPr>
          <w:ilvl w:val="0"/>
          <w:numId w:val="15"/>
        </w:numPr>
        <w:tabs>
          <w:tab w:val="left" w:pos="720"/>
        </w:tabs>
        <w:spacing w:line="360" w:lineRule="auto"/>
        <w:ind w:right="5060"/>
        <w:rPr>
          <w:rFonts w:eastAsia="Wingdings" w:cstheme="minorHAnsi"/>
          <w:vertAlign w:val="superscript"/>
        </w:rPr>
      </w:pPr>
      <w:r w:rsidRPr="00152FA5">
        <w:rPr>
          <w:rFonts w:eastAsia="Cambria" w:cstheme="minorHAnsi"/>
        </w:rPr>
        <w:t>Pseudo program includes the program and activation record.</w:t>
      </w:r>
    </w:p>
    <w:p w:rsidR="008957FE" w:rsidRPr="007B2FB4" w:rsidRDefault="008957FE" w:rsidP="008957FE">
      <w:pPr>
        <w:numPr>
          <w:ilvl w:val="0"/>
          <w:numId w:val="15"/>
        </w:numPr>
        <w:tabs>
          <w:tab w:val="left" w:pos="720"/>
        </w:tabs>
        <w:spacing w:line="360" w:lineRule="auto"/>
        <w:ind w:right="5060"/>
        <w:rPr>
          <w:rFonts w:eastAsia="Wingdings" w:cstheme="minorHAnsi"/>
          <w:vertAlign w:val="superscript"/>
        </w:rPr>
      </w:pPr>
      <w:r w:rsidRPr="00152FA5">
        <w:rPr>
          <w:rFonts w:eastAsia="Cambria" w:cstheme="minorHAnsi"/>
        </w:rPr>
        <w:t>Interpretation engine includes both definition of interpreter and current state of its execution.</w:t>
      </w:r>
    </w:p>
    <w:p w:rsidR="008957FE" w:rsidRPr="007B2FB4" w:rsidRDefault="008957FE" w:rsidP="008957FE">
      <w:pPr>
        <w:numPr>
          <w:ilvl w:val="0"/>
          <w:numId w:val="16"/>
        </w:numPr>
        <w:tabs>
          <w:tab w:val="left" w:pos="720"/>
        </w:tabs>
        <w:spacing w:line="360" w:lineRule="auto"/>
        <w:rPr>
          <w:rFonts w:eastAsia="Cambria" w:cstheme="minorHAnsi"/>
          <w:b/>
        </w:rPr>
      </w:pPr>
      <w:r w:rsidRPr="00152FA5">
        <w:rPr>
          <w:rFonts w:eastAsia="Cambria" w:cstheme="minorHAnsi"/>
        </w:rPr>
        <w:t>Interpretation engine: to do the work</w:t>
      </w:r>
    </w:p>
    <w:p w:rsidR="008957FE" w:rsidRPr="007B2FB4" w:rsidRDefault="008957FE" w:rsidP="008957FE">
      <w:pPr>
        <w:numPr>
          <w:ilvl w:val="0"/>
          <w:numId w:val="16"/>
        </w:numPr>
        <w:tabs>
          <w:tab w:val="left" w:pos="720"/>
        </w:tabs>
        <w:spacing w:line="360" w:lineRule="auto"/>
        <w:ind w:right="5060"/>
        <w:rPr>
          <w:rFonts w:eastAsia="Cambria" w:cstheme="minorHAnsi"/>
          <w:b/>
        </w:rPr>
      </w:pPr>
      <w:r w:rsidRPr="00152FA5">
        <w:rPr>
          <w:rFonts w:eastAsia="Cambria" w:cstheme="minorHAnsi"/>
        </w:rPr>
        <w:t>Memory: that contains pseudo code to be interpreted.</w:t>
      </w:r>
    </w:p>
    <w:p w:rsidR="008957FE" w:rsidRPr="007B2FB4" w:rsidRDefault="008957FE" w:rsidP="008957FE">
      <w:pPr>
        <w:numPr>
          <w:ilvl w:val="0"/>
          <w:numId w:val="16"/>
        </w:numPr>
        <w:tabs>
          <w:tab w:val="left" w:pos="720"/>
        </w:tabs>
        <w:spacing w:line="360" w:lineRule="auto"/>
        <w:ind w:right="5060"/>
        <w:rPr>
          <w:rFonts w:eastAsia="Cambria" w:cstheme="minorHAnsi"/>
          <w:b/>
        </w:rPr>
      </w:pPr>
      <w:r w:rsidRPr="00152FA5">
        <w:rPr>
          <w:rFonts w:eastAsia="Cambria" w:cstheme="minorHAnsi"/>
        </w:rPr>
        <w:t>Representation of control state of interpretation engine</w:t>
      </w:r>
    </w:p>
    <w:p w:rsidR="008957FE" w:rsidRPr="007B2FB4" w:rsidRDefault="008957FE" w:rsidP="008957FE">
      <w:pPr>
        <w:numPr>
          <w:ilvl w:val="0"/>
          <w:numId w:val="16"/>
        </w:numPr>
        <w:tabs>
          <w:tab w:val="left" w:pos="720"/>
        </w:tabs>
        <w:spacing w:line="360" w:lineRule="auto"/>
        <w:ind w:right="5060"/>
        <w:rPr>
          <w:rFonts w:eastAsia="Cambria" w:cstheme="minorHAnsi"/>
          <w:b/>
        </w:rPr>
      </w:pPr>
      <w:r w:rsidRPr="00152FA5">
        <w:rPr>
          <w:rFonts w:eastAsia="Cambria" w:cstheme="minorHAnsi"/>
        </w:rPr>
        <w:t>Representation of control state of the program being simulated.</w:t>
      </w:r>
    </w:p>
    <w:p w:rsidR="008957FE" w:rsidRPr="00152FA5" w:rsidRDefault="008957FE" w:rsidP="008957FE">
      <w:pPr>
        <w:spacing w:line="360" w:lineRule="auto"/>
        <w:ind w:left="720"/>
        <w:rPr>
          <w:rFonts w:eastAsia="Cambria" w:cstheme="minorHAnsi"/>
        </w:rPr>
      </w:pPr>
      <w:r w:rsidRPr="00152FA5">
        <w:rPr>
          <w:rFonts w:eastAsia="Cambria" w:cstheme="minorHAnsi"/>
        </w:rPr>
        <w:t>Ex: JVM or “virtual Pascal machine”</w:t>
      </w:r>
    </w:p>
    <w:p w:rsidR="008957FE" w:rsidRPr="00152FA5" w:rsidRDefault="008957FE" w:rsidP="008957FE">
      <w:pPr>
        <w:spacing w:line="360" w:lineRule="auto"/>
        <w:ind w:left="100"/>
        <w:rPr>
          <w:rFonts w:eastAsia="Cambria" w:cstheme="minorHAnsi"/>
          <w:b/>
        </w:rPr>
      </w:pPr>
      <w:r w:rsidRPr="00152FA5">
        <w:rPr>
          <w:rFonts w:eastAsia="Cambria" w:cstheme="minorHAnsi"/>
          <w:b/>
        </w:rPr>
        <w:t>Advantages:</w:t>
      </w:r>
    </w:p>
    <w:p w:rsidR="008957FE" w:rsidRPr="007B2FB4" w:rsidRDefault="008957FE" w:rsidP="008957FE">
      <w:pPr>
        <w:spacing w:line="360" w:lineRule="auto"/>
        <w:ind w:left="100"/>
        <w:rPr>
          <w:rFonts w:eastAsia="Cambria" w:cstheme="minorHAnsi"/>
        </w:rPr>
      </w:pPr>
      <w:r w:rsidRPr="00152FA5">
        <w:rPr>
          <w:rFonts w:eastAsia="Cambria" w:cstheme="minorHAnsi"/>
        </w:rPr>
        <w:t>Executing program via interpreters adds flexibility through the ability to interrupt and query the program</w:t>
      </w:r>
    </w:p>
    <w:p w:rsidR="008957FE" w:rsidRPr="00152FA5" w:rsidRDefault="008957FE" w:rsidP="008957FE">
      <w:pPr>
        <w:spacing w:line="360" w:lineRule="auto"/>
        <w:ind w:left="100"/>
        <w:rPr>
          <w:rFonts w:eastAsia="Cambria" w:cstheme="minorHAnsi"/>
          <w:b/>
        </w:rPr>
      </w:pPr>
      <w:r w:rsidRPr="00152FA5">
        <w:rPr>
          <w:rFonts w:eastAsia="Cambria" w:cstheme="minorHAnsi"/>
          <w:b/>
        </w:rPr>
        <w:t>Disadvantages:</w:t>
      </w:r>
    </w:p>
    <w:p w:rsidR="008957FE" w:rsidRPr="00152FA5" w:rsidRDefault="008957FE" w:rsidP="008957FE">
      <w:pPr>
        <w:spacing w:line="360" w:lineRule="auto"/>
        <w:ind w:left="100"/>
        <w:rPr>
          <w:rFonts w:eastAsia="Cambria" w:cstheme="minorHAnsi"/>
        </w:rPr>
      </w:pPr>
      <w:r w:rsidRPr="00152FA5">
        <w:rPr>
          <w:rFonts w:eastAsia="Cambria" w:cstheme="minorHAnsi"/>
        </w:rPr>
        <w:t>Performance cost because of additional computational involved</w:t>
      </w:r>
    </w:p>
    <w:p w:rsidR="008957FE" w:rsidRPr="00152FA5" w:rsidRDefault="008957FE" w:rsidP="008957FE">
      <w:pPr>
        <w:spacing w:line="360" w:lineRule="auto"/>
        <w:rPr>
          <w:rFonts w:eastAsia="Times New Roman" w:cstheme="minorHAnsi"/>
        </w:rPr>
      </w:pPr>
    </w:p>
    <w:p w:rsidR="008957FE" w:rsidRDefault="003D059F" w:rsidP="003D059F">
      <w:pPr>
        <w:tabs>
          <w:tab w:val="left" w:pos="2848"/>
        </w:tabs>
        <w:spacing w:line="360" w:lineRule="auto"/>
        <w:rPr>
          <w:rFonts w:cstheme="minorHAnsi"/>
        </w:rPr>
      </w:pPr>
      <w:r>
        <w:rPr>
          <w:rFonts w:cstheme="minorHAnsi"/>
        </w:rPr>
        <w:tab/>
      </w:r>
    </w:p>
    <w:p w:rsidR="003D059F" w:rsidRDefault="003D059F" w:rsidP="003D059F">
      <w:pPr>
        <w:tabs>
          <w:tab w:val="left" w:pos="2848"/>
        </w:tabs>
        <w:spacing w:line="360" w:lineRule="auto"/>
        <w:rPr>
          <w:rFonts w:cstheme="minorHAnsi"/>
        </w:rPr>
      </w:pPr>
    </w:p>
    <w:p w:rsidR="003D059F" w:rsidRDefault="003D059F" w:rsidP="003D059F">
      <w:pPr>
        <w:tabs>
          <w:tab w:val="left" w:pos="2848"/>
        </w:tabs>
        <w:spacing w:line="360" w:lineRule="auto"/>
        <w:rPr>
          <w:rFonts w:cstheme="minorHAnsi"/>
        </w:rPr>
      </w:pPr>
    </w:p>
    <w:p w:rsidR="003D059F" w:rsidRDefault="003D059F" w:rsidP="003D059F">
      <w:pPr>
        <w:tabs>
          <w:tab w:val="left" w:pos="2848"/>
        </w:tabs>
        <w:spacing w:line="360" w:lineRule="auto"/>
        <w:rPr>
          <w:rFonts w:cstheme="minorHAnsi"/>
        </w:rPr>
      </w:pPr>
    </w:p>
    <w:p w:rsidR="003D059F" w:rsidRDefault="003D059F" w:rsidP="003D059F">
      <w:pPr>
        <w:tabs>
          <w:tab w:val="left" w:pos="2848"/>
        </w:tabs>
        <w:spacing w:line="360" w:lineRule="auto"/>
        <w:rPr>
          <w:rFonts w:cstheme="minorHAnsi"/>
        </w:rPr>
      </w:pPr>
    </w:p>
    <w:p w:rsidR="003D059F" w:rsidRPr="00152FA5" w:rsidRDefault="003D059F" w:rsidP="003D059F">
      <w:pPr>
        <w:tabs>
          <w:tab w:val="left" w:pos="2848"/>
        </w:tabs>
        <w:spacing w:line="360" w:lineRule="auto"/>
        <w:rPr>
          <w:rFonts w:cstheme="minorHAnsi"/>
        </w:rPr>
      </w:pPr>
    </w:p>
    <w:p w:rsidR="008957FE" w:rsidRPr="00152FA5" w:rsidRDefault="008957FE" w:rsidP="008957FE">
      <w:pPr>
        <w:spacing w:line="360" w:lineRule="auto"/>
        <w:rPr>
          <w:rFonts w:cstheme="minorHAnsi"/>
        </w:rPr>
      </w:pPr>
    </w:p>
    <w:p w:rsidR="008957FE" w:rsidRPr="0000357D" w:rsidRDefault="008957FE" w:rsidP="008957FE">
      <w:pPr>
        <w:spacing w:line="360" w:lineRule="auto"/>
        <w:jc w:val="center"/>
        <w:rPr>
          <w:rFonts w:cstheme="minorHAnsi"/>
          <w:b/>
          <w:color w:val="C00000"/>
          <w:sz w:val="28"/>
          <w:szCs w:val="28"/>
          <w:u w:val="single"/>
        </w:rPr>
      </w:pPr>
      <w:r w:rsidRPr="0000357D">
        <w:rPr>
          <w:rFonts w:cstheme="minorHAnsi"/>
          <w:b/>
          <w:color w:val="C00000"/>
          <w:sz w:val="28"/>
          <w:szCs w:val="28"/>
          <w:u w:val="single"/>
        </w:rPr>
        <w:lastRenderedPageBreak/>
        <w:t>UNIT III</w:t>
      </w:r>
    </w:p>
    <w:p w:rsidR="008957FE" w:rsidRPr="0000357D" w:rsidRDefault="008957FE" w:rsidP="008957FE">
      <w:pPr>
        <w:spacing w:line="360" w:lineRule="auto"/>
        <w:jc w:val="center"/>
        <w:rPr>
          <w:rFonts w:cstheme="minorHAnsi"/>
          <w:b/>
          <w:color w:val="C00000"/>
          <w:sz w:val="28"/>
          <w:szCs w:val="28"/>
          <w:u w:val="single"/>
        </w:rPr>
      </w:pPr>
      <w:r w:rsidRPr="0000357D">
        <w:rPr>
          <w:rFonts w:cstheme="minorHAnsi"/>
          <w:b/>
          <w:color w:val="C00000"/>
          <w:sz w:val="28"/>
          <w:szCs w:val="28"/>
          <w:u w:val="single"/>
        </w:rPr>
        <w:t>CREATING AN ARCHITECTURE-I</w:t>
      </w:r>
    </w:p>
    <w:p w:rsidR="008957FE" w:rsidRPr="00152FA5" w:rsidRDefault="008957FE" w:rsidP="008957FE">
      <w:pPr>
        <w:spacing w:line="360" w:lineRule="auto"/>
        <w:rPr>
          <w:rFonts w:eastAsia="Cambria" w:cstheme="minorHAnsi"/>
          <w:b/>
          <w:color w:val="365F91"/>
          <w:u w:val="single"/>
        </w:rPr>
      </w:pPr>
    </w:p>
    <w:p w:rsidR="008957FE" w:rsidRPr="007B2FB4"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3.1 FUNCTIONALITY AND ARCHITECTURE</w:t>
      </w:r>
    </w:p>
    <w:p w:rsidR="008957FE" w:rsidRPr="007B2FB4" w:rsidRDefault="008957FE" w:rsidP="008957FE">
      <w:pPr>
        <w:spacing w:line="360" w:lineRule="auto"/>
        <w:rPr>
          <w:rFonts w:eastAsia="Cambria" w:cstheme="minorHAnsi"/>
        </w:rPr>
      </w:pPr>
      <w:r w:rsidRPr="00152FA5">
        <w:rPr>
          <w:rFonts w:eastAsia="Cambria" w:cstheme="minorHAnsi"/>
          <w:b/>
        </w:rPr>
        <w:t>Functionality</w:t>
      </w:r>
      <w:r w:rsidRPr="00152FA5">
        <w:rPr>
          <w:rFonts w:eastAsia="Cambria" w:cstheme="minorHAnsi"/>
        </w:rPr>
        <w:t>: It is the ability of the system to do the work for which it was intended.</w:t>
      </w:r>
    </w:p>
    <w:p w:rsidR="008957FE" w:rsidRPr="007B2FB4" w:rsidRDefault="008957FE" w:rsidP="008957FE">
      <w:pPr>
        <w:spacing w:line="360" w:lineRule="auto"/>
        <w:jc w:val="both"/>
        <w:rPr>
          <w:rFonts w:eastAsia="Cambria" w:cstheme="minorHAnsi"/>
        </w:rPr>
      </w:pPr>
      <w:r w:rsidRPr="00152FA5">
        <w:rPr>
          <w:rFonts w:eastAsia="Cambria" w:cstheme="minorHAnsi"/>
        </w:rPr>
        <w:t>A task requires that many or most of the system's elements work in a coordinated manner to complete the job, just as framers, electricians, plumbers, drywall hangers, painters, and finish carpenters all come together to cooperatively build a house.</w:t>
      </w:r>
    </w:p>
    <w:p w:rsidR="008957FE" w:rsidRPr="007914B0" w:rsidRDefault="008957FE" w:rsidP="008957FE">
      <w:pPr>
        <w:spacing w:line="360" w:lineRule="auto"/>
        <w:rPr>
          <w:rFonts w:eastAsia="Cambria" w:cstheme="minorHAnsi"/>
        </w:rPr>
      </w:pPr>
      <w:r w:rsidRPr="00152FA5">
        <w:rPr>
          <w:rFonts w:eastAsia="Cambria" w:cstheme="minorHAnsi"/>
          <w:b/>
        </w:rPr>
        <w:t xml:space="preserve">Software architecture </w:t>
      </w:r>
      <w:r w:rsidRPr="00152FA5">
        <w:rPr>
          <w:rFonts w:eastAsia="Cambria" w:cstheme="minorHAnsi"/>
        </w:rPr>
        <w:t>constrains its allocation to structure when</w:t>
      </w:r>
      <w:r>
        <w:rPr>
          <w:rFonts w:eastAsia="Cambria" w:cstheme="minorHAnsi"/>
        </w:rPr>
        <w:t xml:space="preserve"> </w:t>
      </w:r>
      <w:r w:rsidRPr="00152FA5">
        <w:rPr>
          <w:rFonts w:eastAsia="Cambria" w:cstheme="minorHAnsi"/>
          <w:i/>
        </w:rPr>
        <w:t>other</w:t>
      </w:r>
      <w:r>
        <w:rPr>
          <w:rFonts w:eastAsia="Cambria" w:cstheme="minorHAnsi"/>
          <w:i/>
        </w:rPr>
        <w:t xml:space="preserve"> </w:t>
      </w:r>
      <w:r w:rsidRPr="00152FA5">
        <w:rPr>
          <w:rFonts w:eastAsia="Cambria" w:cstheme="minorHAnsi"/>
        </w:rPr>
        <w:t>quality attributes are important.</w:t>
      </w:r>
    </w:p>
    <w:p w:rsidR="008957FE" w:rsidRPr="007914B0"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3.2 ARCHITECTURE AND QUALITY ATTRIBUTES</w:t>
      </w:r>
    </w:p>
    <w:p w:rsidR="008957FE" w:rsidRPr="007914B0" w:rsidRDefault="008957FE" w:rsidP="008957FE">
      <w:pPr>
        <w:spacing w:line="360" w:lineRule="auto"/>
        <w:jc w:val="both"/>
        <w:rPr>
          <w:rFonts w:eastAsia="Cambria" w:cstheme="minorHAnsi"/>
        </w:rPr>
      </w:pPr>
      <w:r w:rsidRPr="00152FA5">
        <w:rPr>
          <w:rFonts w:eastAsia="Cambria" w:cstheme="minorHAnsi"/>
        </w:rPr>
        <w:t>Achieving quality attributes must be considered throughout design, implementation, and deployment. No quality attribute is entirely dependent on design, nor is it entirely dependent on implementation or deployment. For example:</w:t>
      </w:r>
    </w:p>
    <w:p w:rsidR="008957FE" w:rsidRPr="007914B0" w:rsidRDefault="008957FE" w:rsidP="008957FE">
      <w:pPr>
        <w:numPr>
          <w:ilvl w:val="0"/>
          <w:numId w:val="17"/>
        </w:numPr>
        <w:tabs>
          <w:tab w:val="left" w:pos="720"/>
        </w:tabs>
        <w:spacing w:line="360" w:lineRule="auto"/>
        <w:ind w:hanging="362"/>
        <w:rPr>
          <w:rFonts w:eastAsia="Symbol" w:cstheme="minorHAnsi"/>
        </w:rPr>
      </w:pPr>
      <w:r w:rsidRPr="00152FA5">
        <w:rPr>
          <w:rFonts w:eastAsia="Cambria" w:cstheme="minorHAnsi"/>
        </w:rPr>
        <w:t>Usability involves both architectural and non-architectural aspects</w:t>
      </w:r>
      <w:r>
        <w:rPr>
          <w:rFonts w:eastAsia="Symbol" w:cstheme="minorHAnsi"/>
        </w:rPr>
        <w:t>.</w:t>
      </w:r>
    </w:p>
    <w:p w:rsidR="008957FE" w:rsidRPr="007914B0" w:rsidRDefault="008957FE" w:rsidP="008957FE">
      <w:pPr>
        <w:numPr>
          <w:ilvl w:val="0"/>
          <w:numId w:val="17"/>
        </w:numPr>
        <w:tabs>
          <w:tab w:val="left" w:pos="720"/>
        </w:tabs>
        <w:spacing w:line="360" w:lineRule="auto"/>
        <w:ind w:right="400" w:hanging="362"/>
        <w:rPr>
          <w:rFonts w:eastAsia="Symbol" w:cstheme="minorHAnsi"/>
        </w:rPr>
      </w:pPr>
      <w:r w:rsidRPr="00152FA5">
        <w:rPr>
          <w:rFonts w:eastAsia="Cambria" w:cstheme="minorHAnsi"/>
        </w:rPr>
        <w:t>Modifiability is determined by how functionality is divided (architectural) and by coding techniques within a module (non-architectural).</w:t>
      </w:r>
    </w:p>
    <w:p w:rsidR="008957FE" w:rsidRPr="007914B0" w:rsidRDefault="008957FE" w:rsidP="008957FE">
      <w:pPr>
        <w:numPr>
          <w:ilvl w:val="0"/>
          <w:numId w:val="17"/>
        </w:numPr>
        <w:tabs>
          <w:tab w:val="left" w:pos="720"/>
        </w:tabs>
        <w:spacing w:line="360" w:lineRule="auto"/>
        <w:ind w:hanging="362"/>
        <w:rPr>
          <w:rFonts w:eastAsia="Symbol" w:cstheme="minorHAnsi"/>
        </w:rPr>
      </w:pPr>
      <w:r w:rsidRPr="00152FA5">
        <w:rPr>
          <w:rFonts w:eastAsia="Cambria" w:cstheme="minorHAnsi"/>
        </w:rPr>
        <w:t>Performance involves both architectural and non-architectural dependencies</w:t>
      </w:r>
    </w:p>
    <w:p w:rsidR="008957FE" w:rsidRDefault="008957FE" w:rsidP="008957FE">
      <w:pPr>
        <w:spacing w:line="360" w:lineRule="auto"/>
        <w:rPr>
          <w:rFonts w:eastAsia="Cambria" w:cstheme="minorHAnsi"/>
        </w:rPr>
      </w:pPr>
      <w:r w:rsidRPr="00152FA5">
        <w:rPr>
          <w:rFonts w:eastAsia="Cambria" w:cstheme="minorHAnsi"/>
        </w:rPr>
        <w:t>The message of this section is twofold:</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677696" behindDoc="1" locked="0" layoutInCell="1" allowOverlap="1">
            <wp:simplePos x="0" y="0"/>
            <wp:positionH relativeFrom="column">
              <wp:posOffset>228600</wp:posOffset>
            </wp:positionH>
            <wp:positionV relativeFrom="paragraph">
              <wp:posOffset>17780</wp:posOffset>
            </wp:positionV>
            <wp:extent cx="114300" cy="114300"/>
            <wp:effectExtent l="0" t="0" r="0" b="0"/>
            <wp:wrapNone/>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Cambria" w:cstheme="minorHAnsi"/>
        </w:rPr>
        <w:t xml:space="preserve">                </w:t>
      </w:r>
      <w:r w:rsidRPr="00152FA5">
        <w:rPr>
          <w:rFonts w:eastAsia="Cambria" w:cstheme="minorHAnsi"/>
        </w:rPr>
        <w:t>Architecture is critical to the realization of many qualities of interest in a system, and these</w:t>
      </w:r>
      <w:r>
        <w:rPr>
          <w:rFonts w:eastAsia="Cambria" w:cstheme="minorHAnsi"/>
        </w:rPr>
        <w:t xml:space="preserve">  </w:t>
      </w:r>
    </w:p>
    <w:p w:rsidR="008957FE" w:rsidRPr="00152FA5"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qualities should be designed in and can be evaluated at the architectural level</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678720"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rPr>
        <w:t>Architecture, by itself, is unable to achieve qualities. It provides the foundation for achieving</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quality.</w:t>
      </w:r>
    </w:p>
    <w:p w:rsidR="008957FE" w:rsidRPr="00152FA5" w:rsidRDefault="008957FE" w:rsidP="008957FE">
      <w:pPr>
        <w:spacing w:line="360" w:lineRule="auto"/>
        <w:rPr>
          <w:rFonts w:eastAsia="Times New Roman" w:cstheme="minorHAnsi"/>
        </w:rPr>
      </w:pPr>
    </w:p>
    <w:p w:rsidR="008957FE" w:rsidRPr="007914B0"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3.3 SYSTEM QUALITY ATTRIBUTES</w:t>
      </w:r>
    </w:p>
    <w:p w:rsidR="008957FE" w:rsidRPr="007914B0"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QUALITY ATTRIBUTE SCENARIOS</w:t>
      </w:r>
    </w:p>
    <w:p w:rsidR="008957FE" w:rsidRPr="007914B0" w:rsidRDefault="008957FE" w:rsidP="008957FE">
      <w:pPr>
        <w:spacing w:line="360" w:lineRule="auto"/>
        <w:rPr>
          <w:rFonts w:eastAsia="Cambria" w:cstheme="minorHAnsi"/>
        </w:rPr>
      </w:pPr>
      <w:r w:rsidRPr="00152FA5">
        <w:rPr>
          <w:rFonts w:eastAsia="Cambria" w:cstheme="minorHAnsi"/>
        </w:rPr>
        <w:t>A quality attribute scenario is a quality-attribute-specific requirement. It consists of six parts.</w:t>
      </w:r>
    </w:p>
    <w:p w:rsidR="008957FE" w:rsidRPr="007914B0" w:rsidRDefault="008957FE" w:rsidP="008957FE">
      <w:pPr>
        <w:numPr>
          <w:ilvl w:val="0"/>
          <w:numId w:val="18"/>
        </w:numPr>
        <w:tabs>
          <w:tab w:val="left" w:pos="720"/>
        </w:tabs>
        <w:spacing w:line="360" w:lineRule="auto"/>
        <w:rPr>
          <w:rFonts w:eastAsia="Cambria" w:cstheme="minorHAnsi"/>
        </w:rPr>
      </w:pPr>
      <w:r w:rsidRPr="00152FA5">
        <w:rPr>
          <w:rFonts w:eastAsia="Cambria" w:cstheme="minorHAnsi"/>
          <w:b/>
          <w:i/>
        </w:rPr>
        <w:t>Source of stimulus</w:t>
      </w:r>
      <w:r w:rsidRPr="00152FA5">
        <w:rPr>
          <w:rFonts w:eastAsia="Cambria" w:cstheme="minorHAnsi"/>
          <w:i/>
        </w:rPr>
        <w:t>.</w:t>
      </w:r>
      <w:r w:rsidRPr="00152FA5">
        <w:rPr>
          <w:rFonts w:eastAsia="Cambria" w:cstheme="minorHAnsi"/>
        </w:rPr>
        <w:t>This is some entity (a human, a computer system, or any other actuator) thatgenerated the stimulus.</w:t>
      </w:r>
    </w:p>
    <w:p w:rsidR="008957FE" w:rsidRPr="00152FA5" w:rsidRDefault="008957FE" w:rsidP="008957FE">
      <w:pPr>
        <w:numPr>
          <w:ilvl w:val="0"/>
          <w:numId w:val="18"/>
        </w:numPr>
        <w:tabs>
          <w:tab w:val="left" w:pos="720"/>
        </w:tabs>
        <w:spacing w:line="360" w:lineRule="auto"/>
        <w:ind w:left="720" w:hanging="360"/>
        <w:rPr>
          <w:rFonts w:eastAsia="Cambria" w:cstheme="minorHAnsi"/>
        </w:rPr>
      </w:pPr>
      <w:r w:rsidRPr="00152FA5">
        <w:rPr>
          <w:rFonts w:eastAsia="Cambria" w:cstheme="minorHAnsi"/>
          <w:b/>
          <w:i/>
        </w:rPr>
        <w:t>Stimulus</w:t>
      </w:r>
      <w:r w:rsidRPr="00152FA5">
        <w:rPr>
          <w:rFonts w:eastAsia="Cambria" w:cstheme="minorHAnsi"/>
          <w:i/>
        </w:rPr>
        <w:t>.</w:t>
      </w:r>
      <w:r w:rsidRPr="00152FA5">
        <w:rPr>
          <w:rFonts w:eastAsia="Cambria" w:cstheme="minorHAnsi"/>
        </w:rPr>
        <w:t>The stimulus is a condition that needs to be considered when it arrives at a system.</w:t>
      </w:r>
    </w:p>
    <w:p w:rsidR="008957FE" w:rsidRPr="00152FA5" w:rsidRDefault="008957FE" w:rsidP="008957FE">
      <w:pPr>
        <w:spacing w:line="360" w:lineRule="auto"/>
        <w:rPr>
          <w:rFonts w:eastAsia="Cambria" w:cstheme="minorHAnsi"/>
        </w:rPr>
      </w:pPr>
    </w:p>
    <w:p w:rsidR="008957FE" w:rsidRPr="007914B0" w:rsidRDefault="008957FE" w:rsidP="008957FE">
      <w:pPr>
        <w:numPr>
          <w:ilvl w:val="0"/>
          <w:numId w:val="18"/>
        </w:numPr>
        <w:tabs>
          <w:tab w:val="left" w:pos="720"/>
        </w:tabs>
        <w:spacing w:line="360" w:lineRule="auto"/>
        <w:rPr>
          <w:rFonts w:eastAsia="Cambria" w:cstheme="minorHAnsi"/>
        </w:rPr>
      </w:pPr>
      <w:r w:rsidRPr="00152FA5">
        <w:rPr>
          <w:rFonts w:eastAsia="Cambria" w:cstheme="minorHAnsi"/>
          <w:b/>
          <w:i/>
        </w:rPr>
        <w:lastRenderedPageBreak/>
        <w:t xml:space="preserve">Environment. </w:t>
      </w:r>
      <w:r w:rsidRPr="00152FA5">
        <w:rPr>
          <w:rFonts w:eastAsia="Cambria" w:cstheme="minorHAnsi"/>
        </w:rPr>
        <w:t>The stimulus occurs within certain conditions. The system may be in an overloadcondition or may be running when the stimulus occurs, or some other condition may be true.</w:t>
      </w:r>
    </w:p>
    <w:p w:rsidR="008957FE" w:rsidRPr="007914B0" w:rsidRDefault="008957FE" w:rsidP="008957FE">
      <w:pPr>
        <w:numPr>
          <w:ilvl w:val="0"/>
          <w:numId w:val="18"/>
        </w:numPr>
        <w:tabs>
          <w:tab w:val="left" w:pos="720"/>
        </w:tabs>
        <w:spacing w:line="360" w:lineRule="auto"/>
        <w:rPr>
          <w:rFonts w:eastAsia="Cambria" w:cstheme="minorHAnsi"/>
        </w:rPr>
      </w:pPr>
      <w:r w:rsidRPr="00152FA5">
        <w:rPr>
          <w:rFonts w:eastAsia="Cambria" w:cstheme="minorHAnsi"/>
          <w:b/>
          <w:i/>
        </w:rPr>
        <w:t>Artifact</w:t>
      </w:r>
      <w:r w:rsidRPr="00152FA5">
        <w:rPr>
          <w:rFonts w:eastAsia="Cambria" w:cstheme="minorHAnsi"/>
          <w:i/>
        </w:rPr>
        <w:t>.</w:t>
      </w:r>
      <w:r w:rsidRPr="00152FA5">
        <w:rPr>
          <w:rFonts w:eastAsia="Cambria" w:cstheme="minorHAnsi"/>
        </w:rPr>
        <w:t>Some artifact is stimulated. This may be the whole system or some pieces of it.</w:t>
      </w:r>
    </w:p>
    <w:p w:rsidR="008957FE" w:rsidRPr="00152FA5" w:rsidRDefault="008957FE" w:rsidP="008957FE">
      <w:pPr>
        <w:numPr>
          <w:ilvl w:val="0"/>
          <w:numId w:val="18"/>
        </w:numPr>
        <w:tabs>
          <w:tab w:val="left" w:pos="720"/>
        </w:tabs>
        <w:spacing w:line="360" w:lineRule="auto"/>
        <w:ind w:left="720" w:hanging="360"/>
        <w:rPr>
          <w:rFonts w:eastAsia="Cambria" w:cstheme="minorHAnsi"/>
        </w:rPr>
      </w:pPr>
      <w:r w:rsidRPr="00152FA5">
        <w:rPr>
          <w:rFonts w:eastAsia="Cambria" w:cstheme="minorHAnsi"/>
          <w:b/>
          <w:i/>
        </w:rPr>
        <w:t>Response</w:t>
      </w:r>
      <w:r w:rsidRPr="00152FA5">
        <w:rPr>
          <w:rFonts w:eastAsia="Cambria" w:cstheme="minorHAnsi"/>
          <w:i/>
        </w:rPr>
        <w:t>.</w:t>
      </w:r>
      <w:r w:rsidRPr="00152FA5">
        <w:rPr>
          <w:rFonts w:eastAsia="Cambria" w:cstheme="minorHAnsi"/>
        </w:rPr>
        <w:t>The response is the activity undertaken after the arrival of the stimulus.</w:t>
      </w:r>
    </w:p>
    <w:p w:rsidR="008957FE" w:rsidRPr="00EB51A9" w:rsidRDefault="008957FE" w:rsidP="008957FE">
      <w:pPr>
        <w:numPr>
          <w:ilvl w:val="0"/>
          <w:numId w:val="18"/>
        </w:numPr>
        <w:tabs>
          <w:tab w:val="left" w:pos="720"/>
        </w:tabs>
        <w:spacing w:line="360" w:lineRule="auto"/>
        <w:ind w:left="720"/>
        <w:rPr>
          <w:rFonts w:eastAsia="Cambria" w:cstheme="minorHAnsi"/>
        </w:rPr>
      </w:pPr>
      <w:r w:rsidRPr="00152FA5">
        <w:rPr>
          <w:rFonts w:eastAsia="Cambria" w:cstheme="minorHAnsi"/>
          <w:b/>
          <w:i/>
        </w:rPr>
        <w:t xml:space="preserve">Response measure. </w:t>
      </w:r>
      <w:r w:rsidRPr="00152FA5">
        <w:rPr>
          <w:rFonts w:eastAsia="Cambria" w:cstheme="minorHAnsi"/>
        </w:rPr>
        <w:t>When the response occurs, it should be measurable in some fashion so that the</w:t>
      </w:r>
      <w:r>
        <w:rPr>
          <w:rFonts w:eastAsia="Cambria" w:cstheme="minorHAnsi"/>
        </w:rPr>
        <w:t xml:space="preserve"> </w:t>
      </w:r>
      <w:r w:rsidRPr="00EB51A9">
        <w:rPr>
          <w:rFonts w:eastAsia="Cambria" w:cstheme="minorHAnsi"/>
        </w:rPr>
        <w:t>requirement can be tested.</w:t>
      </w:r>
    </w:p>
    <w:p w:rsidR="008957FE" w:rsidRPr="00152FA5" w:rsidRDefault="008957FE" w:rsidP="008957FE">
      <w:pPr>
        <w:spacing w:line="360" w:lineRule="auto"/>
        <w:rPr>
          <w:rFonts w:eastAsia="Cambria" w:cstheme="minorHAnsi"/>
          <w:color w:val="000000"/>
        </w:rPr>
      </w:pPr>
      <w:r>
        <w:rPr>
          <w:rFonts w:eastAsia="Cambria" w:cstheme="minorHAnsi"/>
          <w:color w:val="00339A"/>
        </w:rPr>
        <w:t xml:space="preserve">                                                    </w:t>
      </w:r>
      <w:r w:rsidRPr="00152FA5">
        <w:rPr>
          <w:rFonts w:eastAsia="Cambria" w:cstheme="minorHAnsi"/>
          <w:color w:val="00339A"/>
        </w:rPr>
        <w:t xml:space="preserve">Figure 3.1 </w:t>
      </w:r>
      <w:r w:rsidRPr="00152FA5">
        <w:rPr>
          <w:rFonts w:eastAsia="Cambria" w:cstheme="minorHAnsi"/>
          <w:color w:val="000000"/>
        </w:rPr>
        <w:t>shows the parts of a quality attribute scenario.</w:t>
      </w:r>
    </w:p>
    <w:p w:rsidR="008957FE" w:rsidRPr="00152FA5" w:rsidRDefault="008957FE" w:rsidP="008957FE">
      <w:pPr>
        <w:spacing w:line="360" w:lineRule="auto"/>
        <w:rPr>
          <w:rFonts w:eastAsia="Times New Roman" w:cstheme="minorHAnsi"/>
        </w:rPr>
      </w:pPr>
      <w:r w:rsidRPr="00152FA5">
        <w:rPr>
          <w:rFonts w:eastAsia="Cambria" w:cstheme="minorHAnsi"/>
          <w:noProof/>
          <w:color w:val="000000"/>
          <w:lang w:val="en-US"/>
        </w:rPr>
        <w:drawing>
          <wp:anchor distT="0" distB="0" distL="114300" distR="114300" simplePos="0" relativeHeight="251679744" behindDoc="1" locked="0" layoutInCell="1" allowOverlap="1">
            <wp:simplePos x="0" y="0"/>
            <wp:positionH relativeFrom="column">
              <wp:posOffset>1315085</wp:posOffset>
            </wp:positionH>
            <wp:positionV relativeFrom="paragraph">
              <wp:posOffset>635</wp:posOffset>
            </wp:positionV>
            <wp:extent cx="3992880" cy="1333500"/>
            <wp:effectExtent l="0" t="0" r="762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2880" cy="1333500"/>
                    </a:xfrm>
                    <a:prstGeom prst="rect">
                      <a:avLst/>
                    </a:prstGeom>
                    <a:noFill/>
                  </pic:spPr>
                </pic:pic>
              </a:graphicData>
            </a:graphic>
          </wp:anchor>
        </w:drawing>
      </w:r>
      <w:r w:rsidRPr="00152FA5">
        <w:rPr>
          <w:rFonts w:eastAsia="Cambria" w:cstheme="minorHAnsi"/>
          <w:noProof/>
          <w:color w:val="000000"/>
          <w:lang w:val="en-US"/>
        </w:rPr>
        <w:drawing>
          <wp:anchor distT="0" distB="0" distL="114300" distR="114300" simplePos="0" relativeHeight="251680768" behindDoc="1" locked="0" layoutInCell="1" allowOverlap="1">
            <wp:simplePos x="0" y="0"/>
            <wp:positionH relativeFrom="column">
              <wp:posOffset>1315085</wp:posOffset>
            </wp:positionH>
            <wp:positionV relativeFrom="paragraph">
              <wp:posOffset>635</wp:posOffset>
            </wp:positionV>
            <wp:extent cx="3992880" cy="1333500"/>
            <wp:effectExtent l="0" t="0" r="7620" b="0"/>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2880" cy="133350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cstheme="minorHAnsi"/>
        </w:rPr>
      </w:pPr>
    </w:p>
    <w:p w:rsidR="008957FE" w:rsidRDefault="008957FE" w:rsidP="008957FE">
      <w:pPr>
        <w:spacing w:line="360" w:lineRule="auto"/>
        <w:rPr>
          <w:rFonts w:eastAsia="Cambria" w:cstheme="minorHAnsi"/>
          <w:b/>
          <w:color w:val="365F91"/>
          <w:u w:val="single"/>
        </w:rPr>
      </w:pPr>
    </w:p>
    <w:p w:rsidR="008957FE" w:rsidRPr="00EB51A9" w:rsidRDefault="008957FE" w:rsidP="008957FE">
      <w:pPr>
        <w:spacing w:line="360" w:lineRule="auto"/>
        <w:rPr>
          <w:rFonts w:cstheme="minorHAnsi"/>
        </w:rPr>
      </w:pPr>
      <w:r w:rsidRPr="00152FA5">
        <w:rPr>
          <w:rFonts w:eastAsia="Cambria" w:cstheme="minorHAnsi"/>
          <w:b/>
          <w:color w:val="365F91"/>
          <w:u w:val="single"/>
        </w:rPr>
        <w:t>QUALITY ATTRIBUTE SCENARIOS IN PRACTICE</w:t>
      </w:r>
    </w:p>
    <w:p w:rsidR="008957FE" w:rsidRPr="00EB51A9"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AVAILABILITY SCENARIO</w:t>
      </w:r>
    </w:p>
    <w:p w:rsidR="008957FE" w:rsidRPr="00152FA5" w:rsidRDefault="008957FE" w:rsidP="008957FE">
      <w:pPr>
        <w:spacing w:line="360" w:lineRule="auto"/>
        <w:ind w:right="2300"/>
        <w:rPr>
          <w:rFonts w:eastAsia="Cambria" w:cstheme="minorHAnsi"/>
        </w:rPr>
      </w:pPr>
      <w:r w:rsidRPr="00152FA5">
        <w:rPr>
          <w:rFonts w:eastAsia="Cambria" w:cstheme="minorHAnsi"/>
          <w:b/>
        </w:rPr>
        <w:t xml:space="preserve">Availability </w:t>
      </w:r>
      <w:r w:rsidRPr="00152FA5">
        <w:rPr>
          <w:rFonts w:eastAsia="Cambria" w:cstheme="minorHAnsi"/>
        </w:rPr>
        <w:t>is concerned with system failure and its associated consequencesFailures are usually a result of system errors that are derived from faults in the system. It is typically defines as</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81792" behindDoc="1" locked="0" layoutInCell="1" allowOverlap="1">
            <wp:simplePos x="0" y="0"/>
            <wp:positionH relativeFrom="column">
              <wp:posOffset>1784985</wp:posOffset>
            </wp:positionH>
            <wp:positionV relativeFrom="paragraph">
              <wp:posOffset>1905</wp:posOffset>
            </wp:positionV>
            <wp:extent cx="3120390" cy="460375"/>
            <wp:effectExtent l="0" t="0" r="3810" b="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0390" cy="460375"/>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82816" behindDoc="1" locked="0" layoutInCell="1" allowOverlap="1">
            <wp:simplePos x="0" y="0"/>
            <wp:positionH relativeFrom="column">
              <wp:posOffset>1784985</wp:posOffset>
            </wp:positionH>
            <wp:positionV relativeFrom="paragraph">
              <wp:posOffset>1905</wp:posOffset>
            </wp:positionV>
            <wp:extent cx="3120390" cy="460375"/>
            <wp:effectExtent l="0" t="0" r="0" b="0"/>
            <wp:wrapNone/>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0390" cy="46037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EB51A9" w:rsidRDefault="008957FE" w:rsidP="008957FE">
      <w:pPr>
        <w:spacing w:line="360" w:lineRule="auto"/>
        <w:jc w:val="both"/>
        <w:rPr>
          <w:rFonts w:eastAsia="Cambria" w:cstheme="minorHAnsi"/>
        </w:rPr>
      </w:pPr>
      <w:r w:rsidRPr="00152FA5">
        <w:rPr>
          <w:rFonts w:eastAsia="Cambria" w:cstheme="minorHAnsi"/>
          <w:b/>
          <w:i/>
        </w:rPr>
        <w:t>Source of stimulus</w:t>
      </w:r>
      <w:r w:rsidRPr="00152FA5">
        <w:rPr>
          <w:rFonts w:eastAsia="Cambria" w:cstheme="minorHAnsi"/>
          <w:i/>
        </w:rPr>
        <w:t>.</w:t>
      </w:r>
      <w:r w:rsidRPr="00152FA5">
        <w:rPr>
          <w:rFonts w:eastAsia="Cambria" w:cstheme="minorHAnsi"/>
        </w:rPr>
        <w:t>We differentiate between internal and external indications of faults or failure since thedesired system response may be different. In our example, the unexpected message arrives from outside the system.</w:t>
      </w:r>
    </w:p>
    <w:p w:rsidR="008957FE" w:rsidRPr="00152FA5" w:rsidRDefault="008957FE" w:rsidP="008957FE">
      <w:pPr>
        <w:spacing w:line="360" w:lineRule="auto"/>
        <w:rPr>
          <w:rFonts w:eastAsia="Cambria" w:cstheme="minorHAnsi"/>
        </w:rPr>
      </w:pPr>
      <w:r w:rsidRPr="00152FA5">
        <w:rPr>
          <w:rFonts w:eastAsia="Cambria" w:cstheme="minorHAnsi"/>
          <w:b/>
          <w:i/>
        </w:rPr>
        <w:t xml:space="preserve">Stimulus. </w:t>
      </w:r>
      <w:r w:rsidRPr="00152FA5">
        <w:rPr>
          <w:rFonts w:eastAsia="Cambria" w:cstheme="minorHAnsi"/>
        </w:rPr>
        <w:t>A fault of one of the following classes occurs.</w:t>
      </w:r>
    </w:p>
    <w:p w:rsidR="008957FE" w:rsidRPr="00EB51A9" w:rsidRDefault="008957FE" w:rsidP="008957FE">
      <w:pPr>
        <w:numPr>
          <w:ilvl w:val="0"/>
          <w:numId w:val="19"/>
        </w:numPr>
        <w:tabs>
          <w:tab w:val="left" w:pos="840"/>
        </w:tabs>
        <w:spacing w:line="360" w:lineRule="auto"/>
        <w:rPr>
          <w:rFonts w:eastAsia="Cambria" w:cstheme="minorHAnsi"/>
        </w:rPr>
      </w:pPr>
      <w:r w:rsidRPr="00152FA5">
        <w:rPr>
          <w:rFonts w:eastAsia="Cambria" w:cstheme="minorHAnsi"/>
          <w:i/>
        </w:rPr>
        <w:t xml:space="preserve">omission. </w:t>
      </w:r>
      <w:r w:rsidRPr="00152FA5">
        <w:rPr>
          <w:rFonts w:eastAsia="Cambria" w:cstheme="minorHAnsi"/>
        </w:rPr>
        <w:t>A component fails to respond to an input.</w:t>
      </w:r>
    </w:p>
    <w:p w:rsidR="008957FE" w:rsidRPr="00152FA5" w:rsidRDefault="008957FE" w:rsidP="008957FE">
      <w:pPr>
        <w:numPr>
          <w:ilvl w:val="0"/>
          <w:numId w:val="19"/>
        </w:numPr>
        <w:tabs>
          <w:tab w:val="left" w:pos="840"/>
        </w:tabs>
        <w:spacing w:line="360" w:lineRule="auto"/>
        <w:ind w:left="840" w:hanging="120"/>
        <w:rPr>
          <w:rFonts w:eastAsia="Cambria" w:cstheme="minorHAnsi"/>
        </w:rPr>
      </w:pPr>
      <w:r w:rsidRPr="00152FA5">
        <w:rPr>
          <w:rFonts w:eastAsia="Cambria" w:cstheme="minorHAnsi"/>
          <w:i/>
        </w:rPr>
        <w:t xml:space="preserve">crash. </w:t>
      </w:r>
      <w:r w:rsidRPr="00152FA5">
        <w:rPr>
          <w:rFonts w:eastAsia="Cambria" w:cstheme="minorHAnsi"/>
        </w:rPr>
        <w:t>The component repeatedly suffers omission faults.</w:t>
      </w:r>
    </w:p>
    <w:p w:rsidR="008957FE" w:rsidRPr="00EB51A9" w:rsidRDefault="008957FE" w:rsidP="008957FE">
      <w:pPr>
        <w:numPr>
          <w:ilvl w:val="0"/>
          <w:numId w:val="19"/>
        </w:numPr>
        <w:tabs>
          <w:tab w:val="left" w:pos="840"/>
        </w:tabs>
        <w:spacing w:line="360" w:lineRule="auto"/>
        <w:rPr>
          <w:rFonts w:eastAsia="Cambria" w:cstheme="minorHAnsi"/>
        </w:rPr>
      </w:pPr>
      <w:r w:rsidRPr="00152FA5">
        <w:rPr>
          <w:rFonts w:eastAsia="Cambria" w:cstheme="minorHAnsi"/>
          <w:i/>
        </w:rPr>
        <w:t xml:space="preserve">timing. </w:t>
      </w:r>
      <w:r w:rsidRPr="00152FA5">
        <w:rPr>
          <w:rFonts w:eastAsia="Cambria" w:cstheme="minorHAnsi"/>
        </w:rPr>
        <w:t>A component responds but the response is early or late.</w:t>
      </w:r>
    </w:p>
    <w:p w:rsidR="008957FE" w:rsidRPr="00EB51A9" w:rsidRDefault="008957FE" w:rsidP="008957FE">
      <w:pPr>
        <w:numPr>
          <w:ilvl w:val="0"/>
          <w:numId w:val="19"/>
        </w:numPr>
        <w:tabs>
          <w:tab w:val="left" w:pos="840"/>
        </w:tabs>
        <w:spacing w:line="360" w:lineRule="auto"/>
        <w:ind w:left="840" w:hanging="120"/>
        <w:rPr>
          <w:rFonts w:eastAsia="Times New Roman" w:cstheme="minorHAnsi"/>
        </w:rPr>
      </w:pPr>
      <w:r w:rsidRPr="00EB51A9">
        <w:rPr>
          <w:rFonts w:eastAsia="Cambria" w:cstheme="minorHAnsi"/>
          <w:i/>
        </w:rPr>
        <w:t xml:space="preserve">response. </w:t>
      </w:r>
      <w:r w:rsidRPr="00EB51A9">
        <w:rPr>
          <w:rFonts w:eastAsia="Cambria" w:cstheme="minorHAnsi"/>
        </w:rPr>
        <w:t>A component responds with an incorrect value.</w:t>
      </w:r>
    </w:p>
    <w:p w:rsidR="008957FE" w:rsidRDefault="008957FE" w:rsidP="008957FE">
      <w:pPr>
        <w:tabs>
          <w:tab w:val="left" w:pos="840"/>
        </w:tabs>
        <w:spacing w:line="360" w:lineRule="auto"/>
        <w:rPr>
          <w:rFonts w:eastAsia="Cambria" w:cstheme="minorHAnsi"/>
          <w:noProof/>
          <w:lang w:val="en-US"/>
        </w:rPr>
      </w:pPr>
    </w:p>
    <w:p w:rsidR="008957FE" w:rsidRDefault="008957FE" w:rsidP="008957FE">
      <w:pPr>
        <w:tabs>
          <w:tab w:val="left" w:pos="840"/>
        </w:tabs>
        <w:spacing w:line="360" w:lineRule="auto"/>
        <w:rPr>
          <w:rFonts w:eastAsia="Cambria" w:cstheme="minorHAnsi"/>
          <w:noProof/>
          <w:lang w:val="en-US"/>
        </w:rPr>
      </w:pPr>
    </w:p>
    <w:p w:rsidR="008957FE" w:rsidRDefault="008957FE" w:rsidP="008957FE">
      <w:pPr>
        <w:tabs>
          <w:tab w:val="left" w:pos="840"/>
        </w:tabs>
        <w:spacing w:line="360" w:lineRule="auto"/>
        <w:rPr>
          <w:rFonts w:eastAsia="Cambria" w:cstheme="minorHAnsi"/>
          <w:noProof/>
          <w:lang w:val="en-US"/>
        </w:rPr>
      </w:pPr>
    </w:p>
    <w:p w:rsidR="008957FE" w:rsidRPr="00EB51A9" w:rsidRDefault="008957FE" w:rsidP="008957FE">
      <w:pPr>
        <w:tabs>
          <w:tab w:val="left" w:pos="840"/>
        </w:tabs>
        <w:spacing w:line="360" w:lineRule="auto"/>
        <w:rPr>
          <w:rFonts w:eastAsia="Times New Roman" w:cstheme="minorHAnsi"/>
        </w:rPr>
      </w:pPr>
      <w:r>
        <w:rPr>
          <w:rFonts w:eastAsia="Cambria" w:cstheme="minorHAnsi"/>
          <w:noProof/>
          <w:lang w:val="en-US"/>
        </w:rPr>
        <w:lastRenderedPageBreak/>
        <w:drawing>
          <wp:anchor distT="0" distB="0" distL="114300" distR="114300" simplePos="0" relativeHeight="251684864" behindDoc="1" locked="0" layoutInCell="1" allowOverlap="1">
            <wp:simplePos x="0" y="0"/>
            <wp:positionH relativeFrom="column">
              <wp:posOffset>457200</wp:posOffset>
            </wp:positionH>
            <wp:positionV relativeFrom="paragraph">
              <wp:posOffset>3810</wp:posOffset>
            </wp:positionV>
            <wp:extent cx="5248275" cy="2000250"/>
            <wp:effectExtent l="19050" t="0" r="9525" b="0"/>
            <wp:wrapNone/>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200025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83840" behindDoc="1" locked="0" layoutInCell="1" allowOverlap="1">
            <wp:simplePos x="0" y="0"/>
            <wp:positionH relativeFrom="column">
              <wp:posOffset>915670</wp:posOffset>
            </wp:positionH>
            <wp:positionV relativeFrom="paragraph">
              <wp:posOffset>0</wp:posOffset>
            </wp:positionV>
            <wp:extent cx="5245735" cy="2000885"/>
            <wp:effectExtent l="0" t="0" r="0" b="0"/>
            <wp:wrapNone/>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5735" cy="200088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EB51A9" w:rsidRDefault="008957FE" w:rsidP="008957FE">
      <w:pPr>
        <w:spacing w:line="360" w:lineRule="auto"/>
        <w:jc w:val="both"/>
        <w:rPr>
          <w:rFonts w:eastAsia="Cambria" w:cstheme="minorHAnsi"/>
        </w:rPr>
      </w:pPr>
      <w:r w:rsidRPr="00152FA5">
        <w:rPr>
          <w:rFonts w:eastAsia="Cambria" w:cstheme="minorHAnsi"/>
          <w:b/>
          <w:i/>
        </w:rPr>
        <w:t xml:space="preserve">Artifact. </w:t>
      </w:r>
      <w:r w:rsidRPr="00152FA5">
        <w:rPr>
          <w:rFonts w:eastAsia="Cambria" w:cstheme="minorHAnsi"/>
        </w:rPr>
        <w:t>This specifies the resource that is required to be highly available, such as a processor, communication</w:t>
      </w:r>
      <w:r>
        <w:rPr>
          <w:rFonts w:eastAsia="Cambria" w:cstheme="minorHAnsi"/>
        </w:rPr>
        <w:t xml:space="preserve"> </w:t>
      </w:r>
      <w:r w:rsidRPr="00152FA5">
        <w:rPr>
          <w:rFonts w:eastAsia="Cambria" w:cstheme="minorHAnsi"/>
        </w:rPr>
        <w:t>channel, process, or storage.</w:t>
      </w:r>
    </w:p>
    <w:p w:rsidR="008957FE" w:rsidRPr="00EB51A9" w:rsidRDefault="008957FE" w:rsidP="008957FE">
      <w:pPr>
        <w:spacing w:line="360" w:lineRule="auto"/>
        <w:jc w:val="both"/>
        <w:rPr>
          <w:rFonts w:eastAsia="Cambria" w:cstheme="minorHAnsi"/>
        </w:rPr>
      </w:pPr>
      <w:r w:rsidRPr="00152FA5">
        <w:rPr>
          <w:rFonts w:eastAsia="Cambria" w:cstheme="minorHAnsi"/>
          <w:b/>
          <w:i/>
        </w:rPr>
        <w:t>Environment</w:t>
      </w:r>
      <w:r w:rsidRPr="00152FA5">
        <w:rPr>
          <w:rFonts w:eastAsia="Cambria" w:cstheme="minorHAnsi"/>
          <w:i/>
        </w:rPr>
        <w:t>.</w:t>
      </w:r>
      <w:r w:rsidRPr="00152FA5">
        <w:rPr>
          <w:rFonts w:eastAsia="Cambria" w:cstheme="minorHAnsi"/>
        </w:rPr>
        <w:t>The state of the system when the fault or failure occurs may also affect the desired systemresponse. For example, if the system has already seen some faults and is operating in other than normal mode, it may be desirable to shut it down totally. However, if this is the first fault observed, some degradation of response time or function may be preferred. In our example, the system is operating normally.</w:t>
      </w:r>
    </w:p>
    <w:p w:rsidR="008957FE" w:rsidRPr="00EB51A9" w:rsidRDefault="008957FE" w:rsidP="008957FE">
      <w:pPr>
        <w:spacing w:line="360" w:lineRule="auto"/>
        <w:jc w:val="both"/>
        <w:rPr>
          <w:rFonts w:eastAsia="Cambria" w:cstheme="minorHAnsi"/>
        </w:rPr>
      </w:pPr>
      <w:r w:rsidRPr="00152FA5">
        <w:rPr>
          <w:rFonts w:eastAsia="Cambria" w:cstheme="minorHAnsi"/>
          <w:b/>
          <w:i/>
        </w:rPr>
        <w:t xml:space="preserve">Response. </w:t>
      </w:r>
      <w:r w:rsidRPr="00152FA5">
        <w:rPr>
          <w:rFonts w:eastAsia="Cambria" w:cstheme="minorHAnsi"/>
        </w:rPr>
        <w:t>There are a number of possible reactions to a system failure. These include logging the failure,notifying selected users or other systems, switching to a degraded mode with either less capacity or less function, shutting down external systems, or becoming unavailable during repair. In our example, the system should notify the operator of the unexpected message and continue to operate normally.</w:t>
      </w:r>
    </w:p>
    <w:p w:rsidR="008957FE" w:rsidRPr="00EB51A9" w:rsidRDefault="008957FE" w:rsidP="008957FE">
      <w:pPr>
        <w:spacing w:line="360" w:lineRule="auto"/>
        <w:jc w:val="both"/>
        <w:rPr>
          <w:rFonts w:eastAsia="Cambria" w:cstheme="minorHAnsi"/>
        </w:rPr>
      </w:pPr>
      <w:r w:rsidRPr="00152FA5">
        <w:rPr>
          <w:rFonts w:eastAsia="Cambria" w:cstheme="minorHAnsi"/>
          <w:b/>
          <w:i/>
        </w:rPr>
        <w:t xml:space="preserve">Response measure. </w:t>
      </w:r>
      <w:r w:rsidRPr="00152FA5">
        <w:rPr>
          <w:rFonts w:eastAsia="Cambria" w:cstheme="minorHAnsi"/>
        </w:rPr>
        <w:t>The response measure can specify an availability percentage, or it can specify a time torepair, times during which the system must be available, or the duration for which the system must be available</w:t>
      </w:r>
      <w:r>
        <w:rPr>
          <w:rFonts w:eastAsia="Cambria" w:cstheme="minorHAnsi"/>
        </w:rPr>
        <w:t>.</w:t>
      </w: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MODIFIABILITY SCENARIO</w:t>
      </w:r>
    </w:p>
    <w:p w:rsidR="008957FE" w:rsidRPr="00152FA5" w:rsidRDefault="008957FE" w:rsidP="008957FE">
      <w:pPr>
        <w:spacing w:line="360" w:lineRule="auto"/>
        <w:rPr>
          <w:rFonts w:eastAsia="Cambria" w:cstheme="minorHAnsi"/>
        </w:rPr>
      </w:pPr>
      <w:r w:rsidRPr="00152FA5">
        <w:rPr>
          <w:rFonts w:eastAsia="Cambria" w:cstheme="minorHAnsi"/>
        </w:rPr>
        <w:t>Modifiability is about the cost of change. It brings up two concerns.</w:t>
      </w:r>
    </w:p>
    <w:p w:rsidR="008957FE" w:rsidRPr="00EB51A9" w:rsidRDefault="008957FE" w:rsidP="008957FE">
      <w:pPr>
        <w:numPr>
          <w:ilvl w:val="0"/>
          <w:numId w:val="20"/>
        </w:numPr>
        <w:tabs>
          <w:tab w:val="left" w:pos="720"/>
        </w:tabs>
        <w:spacing w:line="360" w:lineRule="auto"/>
        <w:rPr>
          <w:rFonts w:eastAsia="Symbol" w:cstheme="minorHAnsi"/>
        </w:rPr>
      </w:pPr>
      <w:r w:rsidRPr="00152FA5">
        <w:rPr>
          <w:rFonts w:eastAsia="Cambria" w:cstheme="minorHAnsi"/>
          <w:i/>
        </w:rPr>
        <w:t>What can change (the artifact)?</w:t>
      </w:r>
    </w:p>
    <w:p w:rsidR="008957FE" w:rsidRPr="00152FA5" w:rsidRDefault="008957FE" w:rsidP="008957FE">
      <w:pPr>
        <w:numPr>
          <w:ilvl w:val="0"/>
          <w:numId w:val="20"/>
        </w:numPr>
        <w:tabs>
          <w:tab w:val="left" w:pos="720"/>
        </w:tabs>
        <w:spacing w:line="360" w:lineRule="auto"/>
        <w:ind w:left="720" w:hanging="360"/>
        <w:rPr>
          <w:rFonts w:eastAsia="Symbol" w:cstheme="minorHAnsi"/>
        </w:rPr>
      </w:pPr>
      <w:r>
        <w:rPr>
          <w:rFonts w:eastAsia="Cambria" w:cstheme="minorHAnsi"/>
          <w:i/>
          <w:noProof/>
          <w:lang w:val="en-US"/>
        </w:rPr>
        <w:drawing>
          <wp:anchor distT="0" distB="0" distL="114300" distR="114300" simplePos="0" relativeHeight="251685888" behindDoc="1" locked="0" layoutInCell="1" allowOverlap="1">
            <wp:simplePos x="0" y="0"/>
            <wp:positionH relativeFrom="column">
              <wp:posOffset>314325</wp:posOffset>
            </wp:positionH>
            <wp:positionV relativeFrom="paragraph">
              <wp:posOffset>159386</wp:posOffset>
            </wp:positionV>
            <wp:extent cx="4276725" cy="1771650"/>
            <wp:effectExtent l="19050" t="0" r="9525" b="0"/>
            <wp:wrapNone/>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1771650"/>
                    </a:xfrm>
                    <a:prstGeom prst="rect">
                      <a:avLst/>
                    </a:prstGeom>
                    <a:noFill/>
                  </pic:spPr>
                </pic:pic>
              </a:graphicData>
            </a:graphic>
          </wp:anchor>
        </w:drawing>
      </w:r>
      <w:r w:rsidRPr="00152FA5">
        <w:rPr>
          <w:rFonts w:eastAsia="Cambria" w:cstheme="minorHAnsi"/>
          <w:i/>
        </w:rPr>
        <w:t>When is the change made and who makes it (the environment)?</w:t>
      </w:r>
    </w:p>
    <w:p w:rsidR="008957FE" w:rsidRPr="00152FA5" w:rsidRDefault="008957FE" w:rsidP="008957FE">
      <w:pPr>
        <w:spacing w:line="360" w:lineRule="auto"/>
        <w:rPr>
          <w:rFonts w:cstheme="minorHAnsi"/>
        </w:rPr>
      </w:pPr>
    </w:p>
    <w:p w:rsidR="008957FE" w:rsidRPr="00152FA5" w:rsidRDefault="008957FE" w:rsidP="008957FE">
      <w:pPr>
        <w:tabs>
          <w:tab w:val="left" w:pos="5360"/>
        </w:tabs>
        <w:spacing w:line="360" w:lineRule="auto"/>
        <w:rPr>
          <w:rFonts w:eastAsia="Cambria"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lastRenderedPageBreak/>
        <w:t>Source of stimulus</w:t>
      </w:r>
      <w:r w:rsidRPr="00152FA5">
        <w:rPr>
          <w:rFonts w:eastAsia="Cambria" w:cstheme="minorHAnsi"/>
          <w:i/>
        </w:rPr>
        <w:t>.</w:t>
      </w:r>
      <w:r w:rsidRPr="00152FA5">
        <w:rPr>
          <w:rFonts w:eastAsia="Cambria" w:cstheme="minorHAnsi"/>
        </w:rPr>
        <w:t xml:space="preserve">This portion specifies who makes the changes—the developer, a system administrator, oran end user. Clearly, there must be machinery in place to allow the system administrator or end user to modify a system, but this is a common occurrence. In </w:t>
      </w:r>
      <w:r w:rsidRPr="00152FA5">
        <w:rPr>
          <w:rFonts w:eastAsia="Cambria" w:cstheme="minorHAnsi"/>
          <w:color w:val="00339A"/>
        </w:rPr>
        <w:t>Figure 4.4</w:t>
      </w:r>
      <w:r w:rsidRPr="00152FA5">
        <w:rPr>
          <w:rFonts w:eastAsia="Cambria" w:cstheme="minorHAnsi"/>
        </w:rPr>
        <w:t>, the modification is to be made by the developer.</w:t>
      </w: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t xml:space="preserve">Stimulus. </w:t>
      </w:r>
      <w:r w:rsidRPr="00152FA5">
        <w:rPr>
          <w:rFonts w:eastAsia="Cambria" w:cstheme="minorHAnsi"/>
        </w:rPr>
        <w:t>This portion specifies the changes to be made. A change can be the addition of a function, themodification of an existing function, or the deletion of a function. It can also be made to the qualities of the system—making it more responsive, increasing its availability, and so forth. The capacity of the system may also change. Increasing the number of simultaneous users is a frequent requirement. In our example, the stimulus is a request to make a modification, which can be to the function, quality, or capacity.</w:t>
      </w: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t xml:space="preserve">Artifact. </w:t>
      </w:r>
      <w:r w:rsidRPr="00152FA5">
        <w:rPr>
          <w:rFonts w:eastAsia="Cambria" w:cstheme="minorHAnsi"/>
        </w:rPr>
        <w:t xml:space="preserve">This portion specifies what is to be changed—the functionality of a system, its platform, its userinterface, its environment, or another system with which it interoperates. In </w:t>
      </w:r>
      <w:r w:rsidRPr="00152FA5">
        <w:rPr>
          <w:rFonts w:eastAsia="Cambria" w:cstheme="minorHAnsi"/>
          <w:color w:val="00339A"/>
        </w:rPr>
        <w:t>Figure 4.4</w:t>
      </w:r>
      <w:r w:rsidRPr="00152FA5">
        <w:rPr>
          <w:rFonts w:eastAsia="Cambria" w:cstheme="minorHAnsi"/>
        </w:rPr>
        <w:t>, the modification is to the user interface.</w:t>
      </w: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t xml:space="preserve">Environment. </w:t>
      </w:r>
      <w:r w:rsidRPr="00152FA5">
        <w:rPr>
          <w:rFonts w:eastAsia="Cambria" w:cstheme="minorHAnsi"/>
        </w:rPr>
        <w:t>This portion specifies when the change can be made—design time, compile time, build time,initiation time, or runtime. In our example, the modification is to occur at design time.</w:t>
      </w:r>
    </w:p>
    <w:p w:rsidR="008957FE" w:rsidRPr="00152FA5" w:rsidRDefault="008957FE" w:rsidP="008957FE">
      <w:pPr>
        <w:spacing w:line="360" w:lineRule="auto"/>
        <w:rPr>
          <w:rFonts w:eastAsia="Cambria" w:cstheme="minorHAnsi"/>
        </w:rPr>
      </w:pPr>
      <w:r w:rsidRPr="00152FA5">
        <w:rPr>
          <w:rFonts w:eastAsia="Cambria" w:cstheme="minorHAnsi"/>
          <w:b/>
          <w:i/>
        </w:rPr>
        <w:t xml:space="preserve">Response. </w:t>
      </w:r>
      <w:r w:rsidRPr="00152FA5">
        <w:rPr>
          <w:rFonts w:eastAsia="Cambria" w:cstheme="minorHAnsi"/>
        </w:rPr>
        <w:t>Whoever makes the change must understand how to make it, and then make it, test it and deploy it.</w:t>
      </w:r>
    </w:p>
    <w:p w:rsidR="008957FE" w:rsidRPr="00EB51A9" w:rsidRDefault="008957FE" w:rsidP="008957FE">
      <w:pPr>
        <w:spacing w:line="360" w:lineRule="auto"/>
        <w:rPr>
          <w:rFonts w:eastAsia="Cambria" w:cstheme="minorHAnsi"/>
        </w:rPr>
      </w:pPr>
      <w:r w:rsidRPr="00152FA5">
        <w:rPr>
          <w:rFonts w:eastAsia="Cambria" w:cstheme="minorHAnsi"/>
        </w:rPr>
        <w:t>In our example, the modification is made with no side effects.</w:t>
      </w:r>
    </w:p>
    <w:p w:rsidR="008957FE" w:rsidRPr="00EB51A9" w:rsidRDefault="008957FE" w:rsidP="008957FE">
      <w:pPr>
        <w:spacing w:line="360" w:lineRule="auto"/>
        <w:jc w:val="both"/>
        <w:rPr>
          <w:rFonts w:eastAsia="Cambria" w:cstheme="minorHAnsi"/>
        </w:rPr>
      </w:pPr>
      <w:r w:rsidRPr="00152FA5">
        <w:rPr>
          <w:rFonts w:eastAsia="Cambria" w:cstheme="minorHAnsi"/>
          <w:b/>
          <w:i/>
        </w:rPr>
        <w:t>Response measure</w:t>
      </w:r>
      <w:r w:rsidRPr="00152FA5">
        <w:rPr>
          <w:rFonts w:eastAsia="Cambria" w:cstheme="minorHAnsi"/>
          <w:i/>
        </w:rPr>
        <w:t>.</w:t>
      </w:r>
      <w:r w:rsidRPr="00152FA5">
        <w:rPr>
          <w:rFonts w:eastAsia="Cambria" w:cstheme="minorHAnsi"/>
        </w:rPr>
        <w:t>All of the possible responses take time and cost money, and so time and cost are the mostdesirable measures. Time is not always possible to predict, however, and so less ideal measures are frequently used, such as the extent of the change (number of modules affected). In our example, the time to perform the modification should be less than three hours.</w:t>
      </w:r>
    </w:p>
    <w:p w:rsidR="008957FE" w:rsidRPr="00EB51A9"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PERFORMANCE SCENARIO:</w:t>
      </w:r>
    </w:p>
    <w:p w:rsidR="008957FE" w:rsidRPr="00152FA5" w:rsidRDefault="008957FE" w:rsidP="008957FE">
      <w:pPr>
        <w:spacing w:line="360" w:lineRule="auto"/>
        <w:jc w:val="both"/>
        <w:rPr>
          <w:rFonts w:eastAsia="Cambria" w:cstheme="minorHAnsi"/>
        </w:rPr>
      </w:pPr>
      <w:r>
        <w:rPr>
          <w:rFonts w:eastAsia="Cambria" w:cstheme="minorHAnsi"/>
          <w:noProof/>
          <w:lang w:val="en-US"/>
        </w:rPr>
        <w:drawing>
          <wp:anchor distT="0" distB="0" distL="114300" distR="114300" simplePos="0" relativeHeight="251687936" behindDoc="1" locked="0" layoutInCell="1" allowOverlap="1">
            <wp:simplePos x="0" y="0"/>
            <wp:positionH relativeFrom="margin">
              <wp:posOffset>914400</wp:posOffset>
            </wp:positionH>
            <wp:positionV relativeFrom="paragraph">
              <wp:posOffset>1012825</wp:posOffset>
            </wp:positionV>
            <wp:extent cx="3943350" cy="1579880"/>
            <wp:effectExtent l="19050" t="0" r="0" b="0"/>
            <wp:wrapNone/>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1579880"/>
                    </a:xfrm>
                    <a:prstGeom prst="rect">
                      <a:avLst/>
                    </a:prstGeom>
                    <a:noFill/>
                  </pic:spPr>
                </pic:pic>
              </a:graphicData>
            </a:graphic>
          </wp:anchor>
        </w:drawing>
      </w:r>
      <w:r w:rsidRPr="00152FA5">
        <w:rPr>
          <w:rFonts w:eastAsia="Cambria" w:cstheme="minorHAnsi"/>
        </w:rPr>
        <w:t>Performance is about timing. Events (interrupts, messages, requests from users, or the passage of time) occur, and the system must respond to them. There are a variety of characterizations of event arrival and the response but basically performance is concerned with how long it takes the system to respond when an event occurs.</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86912" behindDoc="1" locked="0" layoutInCell="1" allowOverlap="1">
            <wp:simplePos x="0" y="0"/>
            <wp:positionH relativeFrom="column">
              <wp:posOffset>1001395</wp:posOffset>
            </wp:positionH>
            <wp:positionV relativeFrom="paragraph">
              <wp:posOffset>-6985</wp:posOffset>
            </wp:positionV>
            <wp:extent cx="4614545" cy="1865630"/>
            <wp:effectExtent l="0" t="0" r="0" b="127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4545" cy="186563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lastRenderedPageBreak/>
        <w:t>Source of stimulus</w:t>
      </w:r>
      <w:r w:rsidRPr="00152FA5">
        <w:rPr>
          <w:rFonts w:eastAsia="Cambria" w:cstheme="minorHAnsi"/>
          <w:i/>
        </w:rPr>
        <w:t>.</w:t>
      </w:r>
      <w:r w:rsidRPr="00152FA5">
        <w:rPr>
          <w:rFonts w:eastAsia="Cambria" w:cstheme="minorHAnsi"/>
        </w:rPr>
        <w:t>The stimuli arrive either from external (possibly multiple) or internal sources. In ourexample, the source of the stimulus is a collection of users.</w:t>
      </w:r>
    </w:p>
    <w:p w:rsidR="008957FE" w:rsidRDefault="008957FE" w:rsidP="008957FE">
      <w:pPr>
        <w:spacing w:line="360" w:lineRule="auto"/>
        <w:ind w:right="20"/>
        <w:rPr>
          <w:rFonts w:eastAsia="Cambria" w:cstheme="minorHAnsi"/>
        </w:rPr>
      </w:pPr>
      <w:r w:rsidRPr="00152FA5">
        <w:rPr>
          <w:rFonts w:eastAsia="Cambria" w:cstheme="minorHAnsi"/>
          <w:b/>
          <w:i/>
        </w:rPr>
        <w:t xml:space="preserve">Stimulus. </w:t>
      </w:r>
      <w:r w:rsidRPr="00152FA5">
        <w:rPr>
          <w:rFonts w:eastAsia="Cambria" w:cstheme="minorHAnsi"/>
        </w:rPr>
        <w:t xml:space="preserve">The stimuli are the event arrivals. The arrival pattern can be characterized as periodic, stochastic, orsporadic. In our example, the stimulus is the stochastic initiation of 1,000 transactions per minute. </w:t>
      </w:r>
    </w:p>
    <w:p w:rsidR="008957FE" w:rsidRPr="00152FA5" w:rsidRDefault="008957FE" w:rsidP="008957FE">
      <w:pPr>
        <w:spacing w:line="360" w:lineRule="auto"/>
        <w:ind w:right="20"/>
        <w:rPr>
          <w:rFonts w:eastAsia="Cambria" w:cstheme="minorHAnsi"/>
        </w:rPr>
      </w:pPr>
      <w:r w:rsidRPr="00152FA5">
        <w:rPr>
          <w:rFonts w:eastAsia="Cambria" w:cstheme="minorHAnsi"/>
          <w:b/>
          <w:i/>
        </w:rPr>
        <w:t>Artifact</w:t>
      </w:r>
      <w:r w:rsidRPr="00152FA5">
        <w:rPr>
          <w:rFonts w:eastAsia="Cambria" w:cstheme="minorHAnsi"/>
          <w:i/>
        </w:rPr>
        <w:t>.</w:t>
      </w:r>
      <w:r w:rsidRPr="00152FA5">
        <w:rPr>
          <w:rFonts w:eastAsia="Cambria" w:cstheme="minorHAnsi"/>
        </w:rPr>
        <w:t>The artifact is always the system's services, as it is in our example.</w:t>
      </w: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t>Environment</w:t>
      </w:r>
      <w:r w:rsidRPr="00152FA5">
        <w:rPr>
          <w:rFonts w:eastAsia="Cambria" w:cstheme="minorHAnsi"/>
          <w:i/>
        </w:rPr>
        <w:t>.</w:t>
      </w:r>
      <w:r w:rsidRPr="00152FA5">
        <w:rPr>
          <w:rFonts w:eastAsia="Cambria" w:cstheme="minorHAnsi"/>
        </w:rPr>
        <w:t>The system can be in various operational modes, such as normal, emergency, or overload. In ourexample, the system is in normal mode.</w:t>
      </w: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t>Response</w:t>
      </w:r>
      <w:r w:rsidRPr="00152FA5">
        <w:rPr>
          <w:rFonts w:eastAsia="Cambria" w:cstheme="minorHAnsi"/>
          <w:i/>
        </w:rPr>
        <w:t>.</w:t>
      </w:r>
      <w:r w:rsidRPr="00152FA5">
        <w:rPr>
          <w:rFonts w:eastAsia="Cambria" w:cstheme="minorHAnsi"/>
        </w:rPr>
        <w:t>The system must process the arriving events. This may cause a change in the system environment(e.g., from normal to overload mode). In our example, the transactions are processed.</w:t>
      </w:r>
    </w:p>
    <w:p w:rsidR="008957FE" w:rsidRPr="00EB51A9" w:rsidRDefault="008957FE" w:rsidP="008957FE">
      <w:pPr>
        <w:spacing w:line="360" w:lineRule="auto"/>
        <w:jc w:val="both"/>
        <w:rPr>
          <w:rFonts w:eastAsia="Cambria" w:cstheme="minorHAnsi"/>
        </w:rPr>
      </w:pPr>
      <w:r w:rsidRPr="00152FA5">
        <w:rPr>
          <w:rFonts w:eastAsia="Cambria" w:cstheme="minorHAnsi"/>
          <w:b/>
          <w:i/>
        </w:rPr>
        <w:t>Response measure</w:t>
      </w:r>
      <w:r w:rsidRPr="00152FA5">
        <w:rPr>
          <w:rFonts w:eastAsia="Cambria" w:cstheme="minorHAnsi"/>
          <w:i/>
        </w:rPr>
        <w:t>.</w:t>
      </w:r>
      <w:r w:rsidRPr="00152FA5">
        <w:rPr>
          <w:rFonts w:eastAsia="Cambria" w:cstheme="minorHAnsi"/>
        </w:rPr>
        <w:t>The response measures are the time it takes to process the arriving events (latency or adeadline by which the event must be processed), the variation in this time (jitter), the number of events that can be processed within a particular time interval (throughput), or a characterization of the events that cannot be processed (miss rate, data loss). In our example, the transactions should be processed with an average latency of two seconds.</w:t>
      </w:r>
    </w:p>
    <w:p w:rsidR="008957FE" w:rsidRPr="00EB51A9"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SECURITY SCENARIO</w:t>
      </w:r>
    </w:p>
    <w:p w:rsidR="008957FE" w:rsidRPr="00EB51A9" w:rsidRDefault="008957FE" w:rsidP="008957FE">
      <w:pPr>
        <w:spacing w:line="360" w:lineRule="auto"/>
        <w:ind w:right="20"/>
        <w:jc w:val="both"/>
        <w:rPr>
          <w:rFonts w:eastAsia="Cambria" w:cstheme="minorHAnsi"/>
        </w:rPr>
      </w:pPr>
      <w:r w:rsidRPr="00152FA5">
        <w:rPr>
          <w:rFonts w:eastAsia="Cambria" w:cstheme="minorHAnsi"/>
        </w:rPr>
        <w:t>Security is a measure of the system's ability to resist unauthorized usage while still providing its services to legitimate users. An attempt to breach security is called an attack and can take a number of forms. It may be an unauthorized attempt to access data or services or to modify data, or it may be intended to deny services to legitimate users.</w:t>
      </w:r>
    </w:p>
    <w:p w:rsidR="008957FE" w:rsidRPr="00EB51A9" w:rsidRDefault="008957FE" w:rsidP="008957FE">
      <w:pPr>
        <w:spacing w:line="360" w:lineRule="auto"/>
        <w:ind w:right="20"/>
        <w:jc w:val="both"/>
        <w:rPr>
          <w:rFonts w:eastAsia="Cambria" w:cstheme="minorHAnsi"/>
        </w:rPr>
      </w:pPr>
      <w:r w:rsidRPr="00152FA5">
        <w:rPr>
          <w:rFonts w:eastAsia="Cambria" w:cstheme="minorHAnsi"/>
        </w:rPr>
        <w:t>Security can be characterized as a system providing non-repudiation, confidentiality, integrity, assurance, availability, and auditing. For each term, we provide a definition and an example.</w:t>
      </w:r>
    </w:p>
    <w:p w:rsidR="008957FE" w:rsidRPr="00EB51A9" w:rsidRDefault="008957FE" w:rsidP="008957FE">
      <w:pPr>
        <w:numPr>
          <w:ilvl w:val="0"/>
          <w:numId w:val="21"/>
        </w:numPr>
        <w:tabs>
          <w:tab w:val="left" w:pos="720"/>
        </w:tabs>
        <w:spacing w:line="360" w:lineRule="auto"/>
        <w:ind w:right="20"/>
        <w:jc w:val="both"/>
        <w:rPr>
          <w:rFonts w:eastAsia="Symbol" w:cstheme="minorHAnsi"/>
        </w:rPr>
      </w:pPr>
      <w:r w:rsidRPr="00152FA5">
        <w:rPr>
          <w:rFonts w:eastAsia="Cambria" w:cstheme="minorHAnsi"/>
          <w:b/>
        </w:rPr>
        <w:t xml:space="preserve">Non-repudiation </w:t>
      </w:r>
      <w:r w:rsidRPr="00152FA5">
        <w:rPr>
          <w:rFonts w:eastAsia="Cambria" w:cstheme="minorHAnsi"/>
        </w:rPr>
        <w:t>is the property that a transaction (access to or modification of data or services)cannot be denied by any of the parties to it. This means you cannot deny that you ordered that item over the Internet if, in fact, you did.</w:t>
      </w:r>
    </w:p>
    <w:p w:rsidR="008957FE" w:rsidRPr="00EB51A9" w:rsidRDefault="008957FE" w:rsidP="008957FE">
      <w:pPr>
        <w:numPr>
          <w:ilvl w:val="0"/>
          <w:numId w:val="21"/>
        </w:numPr>
        <w:tabs>
          <w:tab w:val="left" w:pos="720"/>
        </w:tabs>
        <w:spacing w:line="360" w:lineRule="auto"/>
        <w:ind w:right="20"/>
        <w:rPr>
          <w:rFonts w:eastAsia="Symbol" w:cstheme="minorHAnsi"/>
        </w:rPr>
      </w:pPr>
      <w:r w:rsidRPr="00152FA5">
        <w:rPr>
          <w:rFonts w:eastAsia="Cambria" w:cstheme="minorHAnsi"/>
          <w:b/>
        </w:rPr>
        <w:t xml:space="preserve">Confidentiality </w:t>
      </w:r>
      <w:r w:rsidRPr="00152FA5">
        <w:rPr>
          <w:rFonts w:eastAsia="Cambria" w:cstheme="minorHAnsi"/>
        </w:rPr>
        <w:t>is the property that data or services are protected from unauthorized access. Thismeans that a hacker cannot access your income tax returns on a government computer.</w:t>
      </w:r>
    </w:p>
    <w:p w:rsidR="008957FE" w:rsidRPr="00152FA5" w:rsidRDefault="008957FE" w:rsidP="008957FE">
      <w:pPr>
        <w:numPr>
          <w:ilvl w:val="0"/>
          <w:numId w:val="21"/>
        </w:numPr>
        <w:tabs>
          <w:tab w:val="left" w:pos="720"/>
        </w:tabs>
        <w:spacing w:line="360" w:lineRule="auto"/>
        <w:ind w:left="720" w:hanging="360"/>
        <w:rPr>
          <w:rFonts w:eastAsia="Symbol" w:cstheme="minorHAnsi"/>
        </w:rPr>
      </w:pPr>
      <w:r w:rsidRPr="00152FA5">
        <w:rPr>
          <w:rFonts w:eastAsia="Cambria" w:cstheme="minorHAnsi"/>
          <w:b/>
        </w:rPr>
        <w:t xml:space="preserve">Integrity </w:t>
      </w:r>
      <w:r w:rsidRPr="00152FA5">
        <w:rPr>
          <w:rFonts w:eastAsia="Cambria" w:cstheme="minorHAnsi"/>
        </w:rPr>
        <w:t>is the property that data or services are being delivered as intended. This means that yourgrade has not been changed since your instructor assigned it.</w:t>
      </w:r>
    </w:p>
    <w:p w:rsidR="008957FE" w:rsidRPr="00152FA5" w:rsidRDefault="008957FE" w:rsidP="008957FE">
      <w:pPr>
        <w:spacing w:line="360" w:lineRule="auto"/>
        <w:rPr>
          <w:rFonts w:eastAsia="Symbol" w:cstheme="minorHAnsi"/>
        </w:rPr>
      </w:pPr>
    </w:p>
    <w:p w:rsidR="008957FE" w:rsidRPr="00EB51A9" w:rsidRDefault="008957FE" w:rsidP="008957FE">
      <w:pPr>
        <w:numPr>
          <w:ilvl w:val="0"/>
          <w:numId w:val="21"/>
        </w:numPr>
        <w:tabs>
          <w:tab w:val="left" w:pos="720"/>
        </w:tabs>
        <w:spacing w:line="360" w:lineRule="auto"/>
        <w:ind w:right="20"/>
        <w:jc w:val="both"/>
        <w:rPr>
          <w:rFonts w:eastAsia="Symbol" w:cstheme="minorHAnsi"/>
        </w:rPr>
      </w:pPr>
      <w:r w:rsidRPr="00152FA5">
        <w:rPr>
          <w:rFonts w:eastAsia="Cambria" w:cstheme="minorHAnsi"/>
          <w:b/>
        </w:rPr>
        <w:lastRenderedPageBreak/>
        <w:t xml:space="preserve">Assurance </w:t>
      </w:r>
      <w:r w:rsidRPr="00152FA5">
        <w:rPr>
          <w:rFonts w:eastAsia="Cambria" w:cstheme="minorHAnsi"/>
        </w:rPr>
        <w:t>is the property that the parties to a transaction are who they purport to be. This means that,when a customer sends a credit card number to an Internet merchant, the merchant is who the customer thinks they are.</w:t>
      </w:r>
    </w:p>
    <w:p w:rsidR="008957FE" w:rsidRPr="00EB51A9" w:rsidRDefault="008957FE" w:rsidP="008957FE">
      <w:pPr>
        <w:numPr>
          <w:ilvl w:val="0"/>
          <w:numId w:val="21"/>
        </w:numPr>
        <w:tabs>
          <w:tab w:val="left" w:pos="720"/>
        </w:tabs>
        <w:spacing w:line="360" w:lineRule="auto"/>
        <w:ind w:right="20"/>
        <w:rPr>
          <w:rFonts w:eastAsia="Symbol" w:cstheme="minorHAnsi"/>
        </w:rPr>
      </w:pPr>
      <w:r w:rsidRPr="00152FA5">
        <w:rPr>
          <w:rFonts w:eastAsia="Cambria" w:cstheme="minorHAnsi"/>
          <w:b/>
        </w:rPr>
        <w:t xml:space="preserve">Availability </w:t>
      </w:r>
      <w:r w:rsidRPr="00152FA5">
        <w:rPr>
          <w:rFonts w:eastAsia="Cambria" w:cstheme="minorHAnsi"/>
        </w:rPr>
        <w:t xml:space="preserve">is the property that the system will be available for legitimate use. This means that adenial-of-service attack won't prevent your ordering </w:t>
      </w:r>
      <w:r w:rsidRPr="00152FA5">
        <w:rPr>
          <w:rFonts w:eastAsia="Cambria" w:cstheme="minorHAnsi"/>
          <w:i/>
        </w:rPr>
        <w:t>this</w:t>
      </w:r>
      <w:r w:rsidRPr="00152FA5">
        <w:rPr>
          <w:rFonts w:eastAsia="Cambria" w:cstheme="minorHAnsi"/>
        </w:rPr>
        <w:t xml:space="preserve"> book.</w:t>
      </w:r>
    </w:p>
    <w:p w:rsidR="008957FE" w:rsidRPr="00EB51A9" w:rsidRDefault="008957FE" w:rsidP="008957FE">
      <w:pPr>
        <w:numPr>
          <w:ilvl w:val="0"/>
          <w:numId w:val="21"/>
        </w:numPr>
        <w:tabs>
          <w:tab w:val="left" w:pos="720"/>
        </w:tabs>
        <w:spacing w:line="360" w:lineRule="auto"/>
        <w:ind w:left="720" w:right="20"/>
        <w:jc w:val="both"/>
        <w:rPr>
          <w:rFonts w:eastAsia="Symbol" w:cstheme="minorHAnsi"/>
        </w:rPr>
      </w:pPr>
      <w:r w:rsidRPr="00152FA5">
        <w:rPr>
          <w:rFonts w:eastAsia="Cambria" w:cstheme="minorHAnsi"/>
          <w:b/>
        </w:rPr>
        <w:t xml:space="preserve">Auditing </w:t>
      </w:r>
      <w:r w:rsidRPr="00152FA5">
        <w:rPr>
          <w:rFonts w:eastAsia="Cambria" w:cstheme="minorHAnsi"/>
        </w:rPr>
        <w:t>is the property that the system tracks activities within it at levels sufficient to reconstructthem. This means that, if you transfer money out of one account to another account, in Switzerland, the</w:t>
      </w:r>
      <w:r>
        <w:rPr>
          <w:rFonts w:eastAsia="Symbol" w:cstheme="minorHAnsi"/>
        </w:rPr>
        <w:t xml:space="preserve"> </w:t>
      </w:r>
      <w:r w:rsidRPr="00EB51A9">
        <w:rPr>
          <w:rFonts w:eastAsia="Cambria" w:cstheme="minorHAnsi"/>
        </w:rPr>
        <w:t>system will maintain a record of that transfer.</w:t>
      </w:r>
    </w:p>
    <w:p w:rsidR="008957FE" w:rsidRPr="00152FA5" w:rsidRDefault="008957FE" w:rsidP="008957FE">
      <w:pPr>
        <w:spacing w:line="360" w:lineRule="auto"/>
        <w:rPr>
          <w:rFonts w:eastAsia="Cambria" w:cstheme="minorHAnsi"/>
        </w:rPr>
      </w:pPr>
      <w:r w:rsidRPr="00152FA5">
        <w:rPr>
          <w:rFonts w:eastAsia="Cambria" w:cstheme="minorHAnsi"/>
        </w:rPr>
        <w:t>Each of these security categories gives rise to a collection of general scenarios.</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89984" behindDoc="1" locked="0" layoutInCell="1" allowOverlap="1">
            <wp:simplePos x="0" y="0"/>
            <wp:positionH relativeFrom="column">
              <wp:posOffset>942975</wp:posOffset>
            </wp:positionH>
            <wp:positionV relativeFrom="paragraph">
              <wp:posOffset>8255</wp:posOffset>
            </wp:positionV>
            <wp:extent cx="4362450" cy="1647825"/>
            <wp:effectExtent l="0" t="0" r="0" b="9525"/>
            <wp:wrapNone/>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1647825"/>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88960" behindDoc="1" locked="0" layoutInCell="1" allowOverlap="1">
            <wp:simplePos x="0" y="0"/>
            <wp:positionH relativeFrom="column">
              <wp:posOffset>1019810</wp:posOffset>
            </wp:positionH>
            <wp:positionV relativeFrom="paragraph">
              <wp:posOffset>1270</wp:posOffset>
            </wp:positionV>
            <wp:extent cx="4605655" cy="1943100"/>
            <wp:effectExtent l="0" t="0" r="4445" b="0"/>
            <wp:wrapNone/>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5655" cy="194310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t>Source of stimulus</w:t>
      </w:r>
      <w:r w:rsidRPr="00152FA5">
        <w:rPr>
          <w:rFonts w:eastAsia="Cambria" w:cstheme="minorHAnsi"/>
          <w:i/>
        </w:rPr>
        <w:t>.</w:t>
      </w:r>
      <w:r w:rsidRPr="00152FA5">
        <w:rPr>
          <w:rFonts w:eastAsia="Cambria" w:cstheme="minorHAnsi"/>
        </w:rPr>
        <w:t>The source of the attack may be either a human or another system. It may have beenpreviously identified (either correctly or incorrectly) or may be currently unknown.</w:t>
      </w:r>
    </w:p>
    <w:p w:rsidR="008957FE" w:rsidRPr="00EB51A9" w:rsidRDefault="008957FE" w:rsidP="008957FE">
      <w:pPr>
        <w:spacing w:line="360" w:lineRule="auto"/>
        <w:ind w:right="20"/>
        <w:jc w:val="both"/>
        <w:rPr>
          <w:rFonts w:eastAsia="Cambria" w:cstheme="minorHAnsi"/>
        </w:rPr>
      </w:pPr>
      <w:r w:rsidRPr="00152FA5">
        <w:rPr>
          <w:rFonts w:eastAsia="Cambria" w:cstheme="minorHAnsi"/>
          <w:b/>
          <w:i/>
        </w:rPr>
        <w:t xml:space="preserve">Stimulus. </w:t>
      </w:r>
      <w:r w:rsidRPr="00152FA5">
        <w:rPr>
          <w:rFonts w:eastAsia="Cambria" w:cstheme="minorHAnsi"/>
        </w:rPr>
        <w:t xml:space="preserve">The stimulus is an attack or an attempt to break security. We characterize this as an unauthorizedperson or system trying to display information, change and/or delete information, access services of the system, or reduce availability of system services. In </w:t>
      </w:r>
      <w:r w:rsidRPr="00152FA5">
        <w:rPr>
          <w:rFonts w:eastAsia="Cambria" w:cstheme="minorHAnsi"/>
          <w:color w:val="00339A"/>
        </w:rPr>
        <w:t>Figure</w:t>
      </w:r>
      <w:r w:rsidRPr="00152FA5">
        <w:rPr>
          <w:rFonts w:eastAsia="Cambria" w:cstheme="minorHAnsi"/>
        </w:rPr>
        <w:t>, the stimulus is an attempt to modify data.</w:t>
      </w:r>
    </w:p>
    <w:p w:rsidR="008957FE" w:rsidRPr="00152FA5" w:rsidRDefault="008957FE" w:rsidP="008957FE">
      <w:pPr>
        <w:spacing w:line="360" w:lineRule="auto"/>
        <w:ind w:right="20"/>
        <w:jc w:val="both"/>
        <w:rPr>
          <w:rFonts w:eastAsia="Cambria" w:cstheme="minorHAnsi"/>
        </w:rPr>
      </w:pPr>
      <w:r w:rsidRPr="00152FA5">
        <w:rPr>
          <w:rFonts w:eastAsia="Cambria" w:cstheme="minorHAnsi"/>
          <w:b/>
          <w:i/>
        </w:rPr>
        <w:t>Artifact</w:t>
      </w:r>
      <w:r w:rsidRPr="00152FA5">
        <w:rPr>
          <w:rFonts w:eastAsia="Cambria" w:cstheme="minorHAnsi"/>
          <w:i/>
        </w:rPr>
        <w:t>.</w:t>
      </w:r>
      <w:r w:rsidRPr="00152FA5">
        <w:rPr>
          <w:rFonts w:eastAsia="Cambria" w:cstheme="minorHAnsi"/>
        </w:rPr>
        <w:t>The target of the attack can be either the services of the system or the data within it. In our example,the target is data within the system.</w:t>
      </w:r>
    </w:p>
    <w:p w:rsidR="008957FE" w:rsidRPr="00EB51A9" w:rsidRDefault="008957FE" w:rsidP="008957FE">
      <w:pPr>
        <w:spacing w:line="360" w:lineRule="auto"/>
        <w:jc w:val="both"/>
        <w:rPr>
          <w:rFonts w:eastAsia="Cambria" w:cstheme="minorHAnsi"/>
        </w:rPr>
      </w:pPr>
      <w:r w:rsidRPr="00152FA5">
        <w:rPr>
          <w:rFonts w:eastAsia="Cambria" w:cstheme="minorHAnsi"/>
          <w:b/>
          <w:i/>
        </w:rPr>
        <w:t xml:space="preserve">Environment. </w:t>
      </w:r>
      <w:r w:rsidRPr="00152FA5">
        <w:rPr>
          <w:rFonts w:eastAsia="Cambria" w:cstheme="minorHAnsi"/>
        </w:rPr>
        <w:t>The attack can come when the system is either online or offline, either connected to ordisconnected from a network, either behind a firewall or open to the network.</w:t>
      </w:r>
    </w:p>
    <w:p w:rsidR="008957FE" w:rsidRPr="00152FA5" w:rsidRDefault="008957FE" w:rsidP="008957FE">
      <w:pPr>
        <w:spacing w:line="360" w:lineRule="auto"/>
        <w:jc w:val="both"/>
        <w:rPr>
          <w:rFonts w:eastAsia="Cambria" w:cstheme="minorHAnsi"/>
        </w:rPr>
      </w:pPr>
      <w:r w:rsidRPr="00152FA5">
        <w:rPr>
          <w:rFonts w:eastAsia="Cambria" w:cstheme="minorHAnsi"/>
          <w:b/>
          <w:i/>
        </w:rPr>
        <w:t>Response</w:t>
      </w:r>
      <w:r w:rsidRPr="00152FA5">
        <w:rPr>
          <w:rFonts w:eastAsia="Cambria" w:cstheme="minorHAnsi"/>
          <w:i/>
        </w:rPr>
        <w:t>.</w:t>
      </w:r>
      <w:r w:rsidRPr="00152FA5">
        <w:rPr>
          <w:rFonts w:eastAsia="Cambria" w:cstheme="minorHAnsi"/>
        </w:rPr>
        <w:t>Using services without authorization or preventing legitimate users from using services is a differentgoal from seeing sensitive data or modifying it. Thus, the system must authorize legitimate users and grant them access to data and services, at the same time rejecting unauthorized users, denying them access, and reporting unauthorized access</w:t>
      </w:r>
    </w:p>
    <w:p w:rsidR="008957FE" w:rsidRPr="00152FA5" w:rsidRDefault="008957FE" w:rsidP="008957FE">
      <w:pPr>
        <w:spacing w:line="360" w:lineRule="auto"/>
        <w:rPr>
          <w:rFonts w:eastAsia="Times New Roman" w:cstheme="minorHAnsi"/>
        </w:rPr>
      </w:pPr>
    </w:p>
    <w:p w:rsidR="008957FE" w:rsidRPr="003268AF" w:rsidRDefault="008957FE" w:rsidP="008957FE">
      <w:pPr>
        <w:spacing w:line="360" w:lineRule="auto"/>
        <w:jc w:val="both"/>
        <w:rPr>
          <w:rFonts w:eastAsia="Cambria" w:cstheme="minorHAnsi"/>
        </w:rPr>
      </w:pPr>
      <w:r w:rsidRPr="00152FA5">
        <w:rPr>
          <w:rFonts w:eastAsia="Cambria" w:cstheme="minorHAnsi"/>
          <w:b/>
          <w:i/>
        </w:rPr>
        <w:lastRenderedPageBreak/>
        <w:t>Response measure</w:t>
      </w:r>
      <w:r w:rsidRPr="00152FA5">
        <w:rPr>
          <w:rFonts w:eastAsia="Cambria" w:cstheme="minorHAnsi"/>
          <w:i/>
        </w:rPr>
        <w:t>.</w:t>
      </w:r>
      <w:r w:rsidRPr="00152FA5">
        <w:rPr>
          <w:rFonts w:eastAsia="Cambria" w:cstheme="minorHAnsi"/>
        </w:rPr>
        <w:t>Measures of a system's response include the difficulty of mounting various attacks and thedifficulty of recovering from and surviving attacks. In our example, the audit trail allows the accounts from which money was embezzled to be restored to their original state.</w:t>
      </w:r>
    </w:p>
    <w:p w:rsidR="008957FE" w:rsidRPr="003268AF"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TESTABILITY SCENARIO:</w:t>
      </w:r>
    </w:p>
    <w:p w:rsidR="008957FE" w:rsidRPr="00152FA5" w:rsidRDefault="008957FE" w:rsidP="008957FE">
      <w:pPr>
        <w:spacing w:line="360" w:lineRule="auto"/>
        <w:jc w:val="both"/>
        <w:rPr>
          <w:rFonts w:eastAsia="Cambria" w:cstheme="minorHAnsi"/>
        </w:rPr>
      </w:pPr>
      <w:r w:rsidRPr="00152FA5">
        <w:rPr>
          <w:rFonts w:eastAsia="Cambria" w:cstheme="minorHAnsi"/>
        </w:rPr>
        <w:t xml:space="preserve">Software testability refers to the ease with which software can be made to demonstrate its faults through testing. In particular, testability refers to the probability, assuming that the software has at least one fault that it will fail on its </w:t>
      </w:r>
      <w:r w:rsidRPr="00152FA5">
        <w:rPr>
          <w:rFonts w:eastAsia="Cambria" w:cstheme="minorHAnsi"/>
          <w:i/>
        </w:rPr>
        <w:t>next</w:t>
      </w:r>
      <w:r w:rsidRPr="00152FA5">
        <w:rPr>
          <w:rFonts w:eastAsia="Cambria" w:cstheme="minorHAnsi"/>
        </w:rPr>
        <w:t xml:space="preserve"> test execution. Testing is done by various developers, testers, verifiers, or users and is the last step of various parts of the software life cycle. Portions of the code, the design, or the complete system may be tested.</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91008" behindDoc="1" locked="0" layoutInCell="1" allowOverlap="1">
            <wp:simplePos x="0" y="0"/>
            <wp:positionH relativeFrom="column">
              <wp:posOffset>506095</wp:posOffset>
            </wp:positionH>
            <wp:positionV relativeFrom="paragraph">
              <wp:posOffset>0</wp:posOffset>
            </wp:positionV>
            <wp:extent cx="5629910" cy="1886585"/>
            <wp:effectExtent l="0" t="0" r="8890" b="0"/>
            <wp:wrapNone/>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910" cy="1886585"/>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92032" behindDoc="1" locked="0" layoutInCell="1" allowOverlap="1">
            <wp:simplePos x="0" y="0"/>
            <wp:positionH relativeFrom="column">
              <wp:posOffset>506095</wp:posOffset>
            </wp:positionH>
            <wp:positionV relativeFrom="paragraph">
              <wp:posOffset>0</wp:posOffset>
            </wp:positionV>
            <wp:extent cx="5629910" cy="1886585"/>
            <wp:effectExtent l="0" t="0" r="8890" b="0"/>
            <wp:wrapNone/>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910" cy="188658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3268AF" w:rsidRDefault="008957FE" w:rsidP="008957FE">
      <w:pPr>
        <w:spacing w:line="360" w:lineRule="auto"/>
        <w:jc w:val="both"/>
        <w:rPr>
          <w:rFonts w:eastAsia="Cambria" w:cstheme="minorHAnsi"/>
        </w:rPr>
      </w:pPr>
      <w:r w:rsidRPr="00152FA5">
        <w:rPr>
          <w:rFonts w:eastAsia="Cambria" w:cstheme="minorHAnsi"/>
          <w:b/>
          <w:i/>
        </w:rPr>
        <w:t>Source of stimulus</w:t>
      </w:r>
      <w:r w:rsidRPr="00152FA5">
        <w:rPr>
          <w:rFonts w:eastAsia="Cambria" w:cstheme="minorHAnsi"/>
          <w:i/>
        </w:rPr>
        <w:t>.</w:t>
      </w:r>
      <w:r w:rsidRPr="00152FA5">
        <w:rPr>
          <w:rFonts w:eastAsia="Cambria" w:cstheme="minorHAnsi"/>
        </w:rPr>
        <w:t>The testing is performed by unit testers, integration testers, system testers, or the client. Atest of the design may be performed by other developers or by an external group. In our example, the testing is performed by a tester.</w:t>
      </w:r>
    </w:p>
    <w:p w:rsidR="008957FE" w:rsidRPr="003268AF" w:rsidRDefault="008957FE" w:rsidP="008957FE">
      <w:pPr>
        <w:spacing w:line="360" w:lineRule="auto"/>
        <w:jc w:val="both"/>
        <w:rPr>
          <w:rFonts w:eastAsia="Cambria" w:cstheme="minorHAnsi"/>
        </w:rPr>
      </w:pPr>
      <w:r w:rsidRPr="00152FA5">
        <w:rPr>
          <w:rFonts w:eastAsia="Cambria" w:cstheme="minorHAnsi"/>
          <w:b/>
          <w:i/>
        </w:rPr>
        <w:t xml:space="preserve">Stimulus. </w:t>
      </w:r>
      <w:r w:rsidRPr="00152FA5">
        <w:rPr>
          <w:rFonts w:eastAsia="Cambria" w:cstheme="minorHAnsi"/>
        </w:rPr>
        <w:t>The stimulus for the testing is that a milestone in the development process is met. This might be thecompletion of an analysis or design increment, the completion of a coding increment such as a class, the completed integration of a subsystem, or the completion of the whole system. In our example, the testing is triggered by the completion of a unit of code.</w:t>
      </w:r>
    </w:p>
    <w:p w:rsidR="008957FE" w:rsidRPr="00152FA5" w:rsidRDefault="008957FE" w:rsidP="008957FE">
      <w:pPr>
        <w:spacing w:line="360" w:lineRule="auto"/>
        <w:jc w:val="both"/>
        <w:rPr>
          <w:rFonts w:eastAsia="Cambria" w:cstheme="minorHAnsi"/>
        </w:rPr>
      </w:pPr>
      <w:r w:rsidRPr="00152FA5">
        <w:rPr>
          <w:rFonts w:eastAsia="Cambria" w:cstheme="minorHAnsi"/>
          <w:b/>
          <w:i/>
        </w:rPr>
        <w:t>Artifact</w:t>
      </w:r>
      <w:r w:rsidRPr="00152FA5">
        <w:rPr>
          <w:rFonts w:eastAsia="Cambria" w:cstheme="minorHAnsi"/>
          <w:i/>
        </w:rPr>
        <w:t>.</w:t>
      </w:r>
      <w:r w:rsidRPr="00152FA5">
        <w:rPr>
          <w:rFonts w:eastAsia="Cambria" w:cstheme="minorHAnsi"/>
        </w:rPr>
        <w:t>A design, a piece of code, or the whole system is the artifact being tested. In our example, a unit of codeis to be tested.</w:t>
      </w:r>
    </w:p>
    <w:p w:rsidR="008957FE" w:rsidRPr="003268AF" w:rsidRDefault="008957FE" w:rsidP="008957FE">
      <w:pPr>
        <w:spacing w:line="360" w:lineRule="auto"/>
        <w:rPr>
          <w:rFonts w:eastAsia="Cambria" w:cstheme="minorHAnsi"/>
        </w:rPr>
      </w:pPr>
      <w:r w:rsidRPr="00152FA5">
        <w:rPr>
          <w:rFonts w:eastAsia="Cambria" w:cstheme="minorHAnsi"/>
          <w:b/>
          <w:i/>
        </w:rPr>
        <w:t xml:space="preserve">Environment. </w:t>
      </w:r>
      <w:r w:rsidRPr="00152FA5">
        <w:rPr>
          <w:rFonts w:eastAsia="Cambria" w:cstheme="minorHAnsi"/>
        </w:rPr>
        <w:t>The test can happen at design time, at development time, at compile time, or at deployment time.</w:t>
      </w:r>
    </w:p>
    <w:p w:rsidR="008957FE" w:rsidRPr="00152FA5" w:rsidRDefault="008957FE" w:rsidP="008957FE">
      <w:pPr>
        <w:spacing w:line="360" w:lineRule="auto"/>
        <w:rPr>
          <w:rFonts w:eastAsia="Cambria" w:cstheme="minorHAnsi"/>
        </w:rPr>
      </w:pPr>
      <w:r w:rsidRPr="00152FA5">
        <w:rPr>
          <w:rFonts w:eastAsia="Cambria" w:cstheme="minorHAnsi"/>
        </w:rPr>
        <w:t xml:space="preserve">In </w:t>
      </w:r>
      <w:r w:rsidRPr="00152FA5">
        <w:rPr>
          <w:rFonts w:eastAsia="Cambria" w:cstheme="minorHAnsi"/>
          <w:color w:val="00339A"/>
        </w:rPr>
        <w:t>Figure</w:t>
      </w:r>
      <w:r w:rsidRPr="00152FA5">
        <w:rPr>
          <w:rFonts w:eastAsia="Cambria" w:cstheme="minorHAnsi"/>
        </w:rPr>
        <w:t>, the test occurs during development.</w:t>
      </w:r>
    </w:p>
    <w:p w:rsidR="008957FE" w:rsidRPr="00152FA5" w:rsidRDefault="008957FE" w:rsidP="008957FE">
      <w:pPr>
        <w:spacing w:line="360" w:lineRule="auto"/>
        <w:rPr>
          <w:rFonts w:eastAsia="Times New Roman" w:cstheme="minorHAnsi"/>
        </w:rPr>
      </w:pPr>
    </w:p>
    <w:p w:rsidR="008957FE" w:rsidRPr="003268AF" w:rsidRDefault="008957FE" w:rsidP="008957FE">
      <w:pPr>
        <w:spacing w:line="360" w:lineRule="auto"/>
        <w:jc w:val="both"/>
        <w:rPr>
          <w:rFonts w:eastAsia="Cambria" w:cstheme="minorHAnsi"/>
        </w:rPr>
      </w:pPr>
      <w:r w:rsidRPr="00152FA5">
        <w:rPr>
          <w:rFonts w:eastAsia="Cambria" w:cstheme="minorHAnsi"/>
          <w:b/>
          <w:i/>
        </w:rPr>
        <w:lastRenderedPageBreak/>
        <w:t>Response</w:t>
      </w:r>
      <w:r w:rsidRPr="00152FA5">
        <w:rPr>
          <w:rFonts w:eastAsia="Cambria" w:cstheme="minorHAnsi"/>
          <w:i/>
        </w:rPr>
        <w:t>.</w:t>
      </w:r>
      <w:r w:rsidRPr="00152FA5">
        <w:rPr>
          <w:rFonts w:eastAsia="Cambria" w:cstheme="minorHAnsi"/>
        </w:rPr>
        <w:t>Since testability is related to observability and controllability, the desired response is that thesystem can be controlled to perform the desired tests and that the response to each test can be observed. In our example, the unit can be controlled and its responses captured.</w:t>
      </w:r>
    </w:p>
    <w:p w:rsidR="008957FE" w:rsidRPr="003268AF" w:rsidRDefault="008957FE" w:rsidP="008957FE">
      <w:pPr>
        <w:spacing w:line="360" w:lineRule="auto"/>
        <w:jc w:val="both"/>
        <w:rPr>
          <w:rFonts w:eastAsia="Cambria" w:cstheme="minorHAnsi"/>
        </w:rPr>
      </w:pPr>
      <w:r w:rsidRPr="00152FA5">
        <w:rPr>
          <w:rFonts w:eastAsia="Cambria" w:cstheme="minorHAnsi"/>
          <w:b/>
          <w:i/>
        </w:rPr>
        <w:t>Response measure</w:t>
      </w:r>
      <w:r w:rsidRPr="00152FA5">
        <w:rPr>
          <w:rFonts w:eastAsia="Cambria" w:cstheme="minorHAnsi"/>
          <w:i/>
        </w:rPr>
        <w:t>.</w:t>
      </w:r>
      <w:r w:rsidRPr="00152FA5">
        <w:rPr>
          <w:rFonts w:eastAsia="Cambria" w:cstheme="minorHAnsi"/>
        </w:rPr>
        <w:t xml:space="preserve">Response measures are the percentage of statements that have been executed in some test,the length of the longest test chain (a measure of the difficulty of performing the tests), and estimates of the probability of finding additional faults. In </w:t>
      </w:r>
      <w:r w:rsidRPr="00152FA5">
        <w:rPr>
          <w:rFonts w:eastAsia="Cambria" w:cstheme="minorHAnsi"/>
          <w:color w:val="00339A"/>
        </w:rPr>
        <w:t>Figure</w:t>
      </w:r>
      <w:r w:rsidRPr="00152FA5">
        <w:rPr>
          <w:rFonts w:eastAsia="Cambria" w:cstheme="minorHAnsi"/>
        </w:rPr>
        <w:t>, the measurement is percentage coverage of executable statements.</w:t>
      </w:r>
    </w:p>
    <w:p w:rsidR="008957FE" w:rsidRPr="003268AF"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USABILITY SCENARIO</w:t>
      </w:r>
    </w:p>
    <w:p w:rsidR="008957FE" w:rsidRPr="003268AF" w:rsidRDefault="008957FE" w:rsidP="008957FE">
      <w:pPr>
        <w:spacing w:line="360" w:lineRule="auto"/>
        <w:jc w:val="both"/>
        <w:rPr>
          <w:rFonts w:eastAsia="Cambria" w:cstheme="minorHAnsi"/>
        </w:rPr>
      </w:pPr>
      <w:r w:rsidRPr="00152FA5">
        <w:rPr>
          <w:rFonts w:eastAsia="Cambria" w:cstheme="minorHAnsi"/>
        </w:rPr>
        <w:t>Usability is concerned with how easy it is for the user to accomplish a desired task and the kind of user support the system provides. It can be broken down into the following areas:</w:t>
      </w:r>
    </w:p>
    <w:p w:rsidR="008957FE" w:rsidRPr="003268AF" w:rsidRDefault="008957FE" w:rsidP="008957FE">
      <w:pPr>
        <w:numPr>
          <w:ilvl w:val="0"/>
          <w:numId w:val="22"/>
        </w:numPr>
        <w:tabs>
          <w:tab w:val="left" w:pos="720"/>
        </w:tabs>
        <w:spacing w:line="360" w:lineRule="auto"/>
        <w:rPr>
          <w:rFonts w:eastAsia="Symbol" w:cstheme="minorHAnsi"/>
        </w:rPr>
      </w:pPr>
      <w:r w:rsidRPr="00152FA5">
        <w:rPr>
          <w:rFonts w:eastAsia="Cambria" w:cstheme="minorHAnsi"/>
          <w:b/>
          <w:i/>
        </w:rPr>
        <w:t>Learning system features</w:t>
      </w:r>
      <w:r w:rsidRPr="00152FA5">
        <w:rPr>
          <w:rFonts w:eastAsia="Cambria" w:cstheme="minorHAnsi"/>
          <w:i/>
        </w:rPr>
        <w:t>.</w:t>
      </w:r>
      <w:r w:rsidRPr="00152FA5">
        <w:rPr>
          <w:rFonts w:eastAsia="Cambria" w:cstheme="minorHAnsi"/>
        </w:rPr>
        <w:t>If the user is unfamiliar with a particular system or a particular aspect of it, what canthe system do to make the task of learning easier?</w:t>
      </w:r>
    </w:p>
    <w:p w:rsidR="008957FE" w:rsidRPr="00152FA5" w:rsidRDefault="008957FE" w:rsidP="008957FE">
      <w:pPr>
        <w:numPr>
          <w:ilvl w:val="0"/>
          <w:numId w:val="22"/>
        </w:numPr>
        <w:tabs>
          <w:tab w:val="left" w:pos="720"/>
        </w:tabs>
        <w:spacing w:line="360" w:lineRule="auto"/>
        <w:ind w:left="720" w:hanging="360"/>
        <w:rPr>
          <w:rFonts w:eastAsia="Symbol" w:cstheme="minorHAnsi"/>
        </w:rPr>
      </w:pPr>
      <w:r w:rsidRPr="00152FA5">
        <w:rPr>
          <w:rFonts w:eastAsia="Cambria" w:cstheme="minorHAnsi"/>
          <w:b/>
          <w:i/>
        </w:rPr>
        <w:t>Using a system efficiently</w:t>
      </w:r>
      <w:r w:rsidRPr="00152FA5">
        <w:rPr>
          <w:rFonts w:eastAsia="Cambria" w:cstheme="minorHAnsi"/>
          <w:i/>
        </w:rPr>
        <w:t>.</w:t>
      </w:r>
      <w:r w:rsidRPr="00152FA5">
        <w:rPr>
          <w:rFonts w:eastAsia="Cambria" w:cstheme="minorHAnsi"/>
        </w:rPr>
        <w:t>What can the system do to make the user more efficient in its operation?</w:t>
      </w:r>
    </w:p>
    <w:p w:rsidR="008957FE" w:rsidRPr="00152FA5" w:rsidRDefault="008957FE" w:rsidP="008957FE">
      <w:pPr>
        <w:numPr>
          <w:ilvl w:val="0"/>
          <w:numId w:val="22"/>
        </w:numPr>
        <w:tabs>
          <w:tab w:val="left" w:pos="720"/>
        </w:tabs>
        <w:spacing w:line="360" w:lineRule="auto"/>
        <w:ind w:left="720" w:hanging="360"/>
        <w:rPr>
          <w:rFonts w:eastAsia="Symbol" w:cstheme="minorHAnsi"/>
        </w:rPr>
      </w:pPr>
      <w:r w:rsidRPr="00152FA5">
        <w:rPr>
          <w:rFonts w:eastAsia="Cambria" w:cstheme="minorHAnsi"/>
          <w:b/>
          <w:i/>
        </w:rPr>
        <w:t xml:space="preserve">Minimizing the impact of errors. </w:t>
      </w:r>
      <w:r w:rsidRPr="00152FA5">
        <w:rPr>
          <w:rFonts w:eastAsia="Cambria" w:cstheme="minorHAnsi"/>
        </w:rPr>
        <w:t>What can the system do so that a user error has minimal impact?</w:t>
      </w:r>
    </w:p>
    <w:p w:rsidR="008957FE" w:rsidRPr="003268AF" w:rsidRDefault="008957FE" w:rsidP="008957FE">
      <w:pPr>
        <w:numPr>
          <w:ilvl w:val="0"/>
          <w:numId w:val="22"/>
        </w:numPr>
        <w:tabs>
          <w:tab w:val="left" w:pos="720"/>
        </w:tabs>
        <w:spacing w:line="360" w:lineRule="auto"/>
        <w:rPr>
          <w:rFonts w:eastAsia="Symbol" w:cstheme="minorHAnsi"/>
        </w:rPr>
      </w:pPr>
      <w:r w:rsidRPr="00152FA5">
        <w:rPr>
          <w:rFonts w:eastAsia="Cambria" w:cstheme="minorHAnsi"/>
          <w:b/>
          <w:i/>
        </w:rPr>
        <w:t>Adapting the system to user needs</w:t>
      </w:r>
      <w:r w:rsidRPr="00152FA5">
        <w:rPr>
          <w:rFonts w:eastAsia="Cambria" w:cstheme="minorHAnsi"/>
          <w:i/>
        </w:rPr>
        <w:t>.</w:t>
      </w:r>
      <w:r w:rsidRPr="00152FA5">
        <w:rPr>
          <w:rFonts w:eastAsia="Cambria" w:cstheme="minorHAnsi"/>
        </w:rPr>
        <w:t>How can the user (or the system itself) adapt to make the user's task easier?</w:t>
      </w:r>
    </w:p>
    <w:p w:rsidR="008957FE" w:rsidRPr="003268AF" w:rsidRDefault="008957FE" w:rsidP="008957FE">
      <w:pPr>
        <w:numPr>
          <w:ilvl w:val="0"/>
          <w:numId w:val="22"/>
        </w:numPr>
        <w:tabs>
          <w:tab w:val="left" w:pos="720"/>
        </w:tabs>
        <w:spacing w:line="360" w:lineRule="auto"/>
        <w:ind w:right="20"/>
        <w:rPr>
          <w:rFonts w:eastAsia="Symbol" w:cstheme="minorHAnsi"/>
        </w:rPr>
      </w:pPr>
      <w:r w:rsidRPr="00152FA5">
        <w:rPr>
          <w:rFonts w:eastAsia="Cambria" w:cstheme="minorHAnsi"/>
          <w:b/>
          <w:i/>
        </w:rPr>
        <w:t>Increasing confidence and satisfaction</w:t>
      </w:r>
      <w:r w:rsidRPr="00152FA5">
        <w:rPr>
          <w:rFonts w:eastAsia="Cambria" w:cstheme="minorHAnsi"/>
          <w:i/>
        </w:rPr>
        <w:t>.</w:t>
      </w:r>
      <w:r w:rsidRPr="00152FA5">
        <w:rPr>
          <w:rFonts w:eastAsia="Cambria" w:cstheme="minorHAnsi"/>
        </w:rPr>
        <w:t>What does the system do to give the user confidence that the correctaction is being taken?</w:t>
      </w:r>
    </w:p>
    <w:p w:rsidR="008957FE" w:rsidRPr="00152FA5" w:rsidRDefault="008957FE" w:rsidP="008957FE">
      <w:pPr>
        <w:spacing w:line="360" w:lineRule="auto"/>
        <w:jc w:val="both"/>
        <w:rPr>
          <w:rFonts w:eastAsia="Cambria" w:cstheme="minorHAnsi"/>
        </w:rPr>
      </w:pPr>
      <w:r w:rsidRPr="00152FA5">
        <w:rPr>
          <w:rFonts w:eastAsia="Cambria" w:cstheme="minorHAnsi"/>
        </w:rPr>
        <w:t>A user, wanting to minimize the impact of an error, wishes to cancel a system operation at runtime; cancellation takes place in less than one second. The portions of the usability general scenarios are:</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93056" behindDoc="1" locked="0" layoutInCell="1" allowOverlap="1">
            <wp:simplePos x="0" y="0"/>
            <wp:positionH relativeFrom="column">
              <wp:posOffset>1172210</wp:posOffset>
            </wp:positionH>
            <wp:positionV relativeFrom="paragraph">
              <wp:posOffset>1270</wp:posOffset>
            </wp:positionV>
            <wp:extent cx="4290060" cy="1657985"/>
            <wp:effectExtent l="0" t="0" r="0" b="0"/>
            <wp:wrapNone/>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1657985"/>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94080" behindDoc="1" locked="0" layoutInCell="1" allowOverlap="1">
            <wp:simplePos x="0" y="0"/>
            <wp:positionH relativeFrom="column">
              <wp:posOffset>1172210</wp:posOffset>
            </wp:positionH>
            <wp:positionV relativeFrom="paragraph">
              <wp:posOffset>1270</wp:posOffset>
            </wp:positionV>
            <wp:extent cx="4290060" cy="1657985"/>
            <wp:effectExtent l="0" t="0" r="0" b="0"/>
            <wp:wrapNone/>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165798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3268AF" w:rsidRDefault="008957FE" w:rsidP="008957FE">
      <w:pPr>
        <w:spacing w:line="360" w:lineRule="auto"/>
        <w:rPr>
          <w:rFonts w:eastAsia="Cambria" w:cstheme="minorHAnsi"/>
        </w:rPr>
      </w:pPr>
      <w:r w:rsidRPr="00152FA5">
        <w:rPr>
          <w:rFonts w:eastAsia="Cambria" w:cstheme="minorHAnsi"/>
          <w:b/>
          <w:i/>
        </w:rPr>
        <w:lastRenderedPageBreak/>
        <w:t>Source of stimulus</w:t>
      </w:r>
      <w:r w:rsidRPr="00152FA5">
        <w:rPr>
          <w:rFonts w:eastAsia="Cambria" w:cstheme="minorHAnsi"/>
          <w:i/>
        </w:rPr>
        <w:t>.</w:t>
      </w:r>
      <w:r w:rsidRPr="00152FA5">
        <w:rPr>
          <w:rFonts w:eastAsia="Cambria" w:cstheme="minorHAnsi"/>
        </w:rPr>
        <w:t>The end user is always the source of the stimulus.</w:t>
      </w:r>
    </w:p>
    <w:p w:rsidR="008957FE" w:rsidRPr="003268AF" w:rsidRDefault="008957FE" w:rsidP="008957FE">
      <w:pPr>
        <w:spacing w:line="360" w:lineRule="auto"/>
        <w:ind w:right="20"/>
        <w:rPr>
          <w:rFonts w:eastAsia="Cambria" w:cstheme="minorHAnsi"/>
        </w:rPr>
      </w:pPr>
      <w:r w:rsidRPr="00152FA5">
        <w:rPr>
          <w:rFonts w:eastAsia="Cambria" w:cstheme="minorHAnsi"/>
          <w:b/>
          <w:i/>
        </w:rPr>
        <w:t>Stimulus</w:t>
      </w:r>
      <w:r w:rsidRPr="00152FA5">
        <w:rPr>
          <w:rFonts w:eastAsia="Cambria" w:cstheme="minorHAnsi"/>
          <w:i/>
        </w:rPr>
        <w:t>.</w:t>
      </w:r>
      <w:r w:rsidRPr="00152FA5">
        <w:rPr>
          <w:rFonts w:eastAsia="Cambria" w:cstheme="minorHAnsi"/>
        </w:rPr>
        <w:t xml:space="preserve">The stimulus is that the end user wishes to use a system efficiently, learn to use the system, minimizethe impact of errors, adapt the system, or feel comfortable with the system. In our example, the user wishes to cancel an operation, which is an example of minimizing the impact of errors. </w:t>
      </w:r>
      <w:r w:rsidRPr="00152FA5">
        <w:rPr>
          <w:rFonts w:eastAsia="Cambria" w:cstheme="minorHAnsi"/>
          <w:b/>
          <w:i/>
        </w:rPr>
        <w:t>Artifact</w:t>
      </w:r>
      <w:r w:rsidRPr="00152FA5">
        <w:rPr>
          <w:rFonts w:eastAsia="Cambria" w:cstheme="minorHAnsi"/>
          <w:i/>
        </w:rPr>
        <w:t>.</w:t>
      </w:r>
      <w:r w:rsidRPr="00152FA5">
        <w:rPr>
          <w:rFonts w:eastAsia="Cambria" w:cstheme="minorHAnsi"/>
        </w:rPr>
        <w:t>The artifact is always the system.</w:t>
      </w:r>
    </w:p>
    <w:p w:rsidR="008957FE" w:rsidRPr="003268AF" w:rsidRDefault="008957FE" w:rsidP="008957FE">
      <w:pPr>
        <w:spacing w:line="360" w:lineRule="auto"/>
        <w:ind w:right="20"/>
        <w:jc w:val="both"/>
        <w:rPr>
          <w:rFonts w:eastAsia="Cambria" w:cstheme="minorHAnsi"/>
        </w:rPr>
      </w:pPr>
      <w:r w:rsidRPr="00152FA5">
        <w:rPr>
          <w:rFonts w:eastAsia="Cambria" w:cstheme="minorHAnsi"/>
          <w:b/>
          <w:i/>
        </w:rPr>
        <w:t>Environment</w:t>
      </w:r>
      <w:r w:rsidRPr="00152FA5">
        <w:rPr>
          <w:rFonts w:eastAsia="Cambria" w:cstheme="minorHAnsi"/>
          <w:i/>
        </w:rPr>
        <w:t>.</w:t>
      </w:r>
      <w:r w:rsidRPr="00152FA5">
        <w:rPr>
          <w:rFonts w:eastAsia="Cambria" w:cstheme="minorHAnsi"/>
        </w:rPr>
        <w:t xml:space="preserve">The user actions with which usability is concerned always occur at runtime or at systemconfiguration time. In </w:t>
      </w:r>
      <w:r w:rsidRPr="00152FA5">
        <w:rPr>
          <w:rFonts w:eastAsia="Cambria" w:cstheme="minorHAnsi"/>
          <w:color w:val="00339A"/>
        </w:rPr>
        <w:t>Figure</w:t>
      </w:r>
      <w:r w:rsidRPr="00152FA5">
        <w:rPr>
          <w:rFonts w:eastAsia="Cambria" w:cstheme="minorHAnsi"/>
        </w:rPr>
        <w:t>, the cancellation occurs at runtime.</w:t>
      </w:r>
    </w:p>
    <w:p w:rsidR="008957FE" w:rsidRPr="003268AF" w:rsidRDefault="008957FE" w:rsidP="008957FE">
      <w:pPr>
        <w:spacing w:line="360" w:lineRule="auto"/>
        <w:ind w:right="20"/>
        <w:jc w:val="both"/>
        <w:rPr>
          <w:rFonts w:eastAsia="Cambria" w:cstheme="minorHAnsi"/>
        </w:rPr>
      </w:pPr>
      <w:r w:rsidRPr="00152FA5">
        <w:rPr>
          <w:rFonts w:eastAsia="Cambria" w:cstheme="minorHAnsi"/>
          <w:b/>
          <w:i/>
        </w:rPr>
        <w:t>Response</w:t>
      </w:r>
      <w:r w:rsidRPr="00152FA5">
        <w:rPr>
          <w:rFonts w:eastAsia="Cambria" w:cstheme="minorHAnsi"/>
          <w:i/>
        </w:rPr>
        <w:t>.</w:t>
      </w:r>
      <w:r w:rsidRPr="00152FA5">
        <w:rPr>
          <w:rFonts w:eastAsia="Cambria" w:cstheme="minorHAnsi"/>
        </w:rPr>
        <w:t>The system should either provide the user with the features needed or anticipate the user's needs. Inour example, the cancellation occurs as the user wishes and the system is restored to its prior state.</w:t>
      </w:r>
    </w:p>
    <w:p w:rsidR="008957FE" w:rsidRPr="003268AF" w:rsidRDefault="008957FE" w:rsidP="008957FE">
      <w:pPr>
        <w:spacing w:line="360" w:lineRule="auto"/>
        <w:ind w:right="20"/>
        <w:jc w:val="both"/>
        <w:rPr>
          <w:rFonts w:eastAsia="Cambria" w:cstheme="minorHAnsi"/>
        </w:rPr>
      </w:pPr>
      <w:r w:rsidRPr="00152FA5">
        <w:rPr>
          <w:rFonts w:eastAsia="Cambria" w:cstheme="minorHAnsi"/>
          <w:b/>
          <w:i/>
        </w:rPr>
        <w:t>Response measure</w:t>
      </w:r>
      <w:r w:rsidRPr="00152FA5">
        <w:rPr>
          <w:rFonts w:eastAsia="Cambria" w:cstheme="minorHAnsi"/>
          <w:i/>
        </w:rPr>
        <w:t>.</w:t>
      </w:r>
      <w:r w:rsidRPr="00152FA5">
        <w:rPr>
          <w:rFonts w:eastAsia="Cambria" w:cstheme="minorHAnsi"/>
        </w:rPr>
        <w:t xml:space="preserve">The response is measured by task time, number of errors, number of problems solved,user satisfaction, gain of user knowledge, ratio of successful operations to total operations, or amount of time/data lost when an error occurs. In </w:t>
      </w:r>
      <w:r w:rsidRPr="00152FA5">
        <w:rPr>
          <w:rFonts w:eastAsia="Cambria" w:cstheme="minorHAnsi"/>
          <w:color w:val="00339A"/>
        </w:rPr>
        <w:t>Figure</w:t>
      </w:r>
      <w:r w:rsidRPr="00152FA5">
        <w:rPr>
          <w:rFonts w:eastAsia="Cambria" w:cstheme="minorHAnsi"/>
        </w:rPr>
        <w:t>, the cancellation should occur in less than one second.</w:t>
      </w:r>
    </w:p>
    <w:p w:rsidR="008957FE" w:rsidRPr="003268AF"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COMMUNICATING CONCEPTS USING GENERAL SCENARIOS</w:t>
      </w:r>
    </w:p>
    <w:p w:rsidR="008957FE" w:rsidRPr="00152FA5" w:rsidRDefault="008957FE" w:rsidP="008957FE">
      <w:pPr>
        <w:spacing w:line="360" w:lineRule="auto"/>
        <w:ind w:right="20"/>
        <w:jc w:val="both"/>
        <w:rPr>
          <w:rFonts w:eastAsia="Cambria" w:cstheme="minorHAnsi"/>
        </w:rPr>
      </w:pPr>
      <w:r w:rsidRPr="00152FA5">
        <w:rPr>
          <w:rFonts w:eastAsia="Cambria" w:cstheme="minorHAnsi"/>
        </w:rPr>
        <w:t xml:space="preserve">One of the uses of general scenarios is to enable stakeholders to communicate. </w:t>
      </w:r>
      <w:r w:rsidRPr="00152FA5">
        <w:rPr>
          <w:rFonts w:eastAsia="Cambria" w:cstheme="minorHAnsi"/>
          <w:color w:val="00339A"/>
        </w:rPr>
        <w:t>Table 4.7</w:t>
      </w:r>
      <w:r w:rsidRPr="00152FA5">
        <w:rPr>
          <w:rFonts w:eastAsia="Cambria" w:cstheme="minorHAnsi"/>
        </w:rPr>
        <w:t xml:space="preserve"> gives the stimuli possible for each of the attributes and shows a number of different concepts. Some stimuli occur during runtime and others occur before. The problem for the architect is to understand which of these stimuli represent the same occurrence, which are aggregates of other stimuli, and which are independent.</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695104" behindDoc="1" locked="0" layoutInCell="1" allowOverlap="1">
            <wp:simplePos x="0" y="0"/>
            <wp:positionH relativeFrom="column">
              <wp:posOffset>125095</wp:posOffset>
            </wp:positionH>
            <wp:positionV relativeFrom="paragraph">
              <wp:posOffset>-5080</wp:posOffset>
            </wp:positionV>
            <wp:extent cx="6379210" cy="2680970"/>
            <wp:effectExtent l="0" t="0" r="2540" b="5080"/>
            <wp:wrapNone/>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9210" cy="268097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696128" behindDoc="1" locked="0" layoutInCell="1" allowOverlap="1">
            <wp:simplePos x="0" y="0"/>
            <wp:positionH relativeFrom="column">
              <wp:posOffset>125095</wp:posOffset>
            </wp:positionH>
            <wp:positionV relativeFrom="paragraph">
              <wp:posOffset>-5080</wp:posOffset>
            </wp:positionV>
            <wp:extent cx="6379210" cy="2680970"/>
            <wp:effectExtent l="0" t="0" r="2540" b="5080"/>
            <wp:wrapNone/>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9210" cy="268097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b/>
          <w:color w:val="365F91"/>
          <w:u w:val="single"/>
        </w:rPr>
      </w:pPr>
      <w:r w:rsidRPr="00152FA5">
        <w:rPr>
          <w:rFonts w:eastAsia="Cambria" w:cstheme="minorHAnsi"/>
          <w:b/>
          <w:color w:val="365F91"/>
          <w:u w:val="single"/>
        </w:rPr>
        <w:lastRenderedPageBreak/>
        <w:t>3.5 OTHER SYSTEM QUALITY ATTRIBUTES</w:t>
      </w:r>
    </w:p>
    <w:p w:rsidR="008957FE" w:rsidRPr="00152FA5" w:rsidRDefault="008957FE" w:rsidP="008957FE">
      <w:pPr>
        <w:tabs>
          <w:tab w:val="left" w:pos="720"/>
        </w:tabs>
        <w:spacing w:line="360" w:lineRule="auto"/>
        <w:rPr>
          <w:rFonts w:eastAsia="Symbol" w:cstheme="minorHAnsi"/>
        </w:rPr>
      </w:pPr>
      <w:r w:rsidRPr="00152FA5">
        <w:rPr>
          <w:rFonts w:eastAsia="Cambria" w:cstheme="minorHAnsi"/>
        </w:rPr>
        <w:t>SCALABILITY</w:t>
      </w:r>
    </w:p>
    <w:p w:rsidR="008957FE" w:rsidRPr="00152FA5" w:rsidRDefault="008957FE" w:rsidP="008957FE">
      <w:pPr>
        <w:tabs>
          <w:tab w:val="left" w:pos="720"/>
        </w:tabs>
        <w:spacing w:line="360" w:lineRule="auto"/>
        <w:rPr>
          <w:rFonts w:eastAsia="Symbol" w:cstheme="minorHAnsi"/>
        </w:rPr>
      </w:pPr>
      <w:r w:rsidRPr="00152FA5">
        <w:rPr>
          <w:rFonts w:eastAsia="Cambria" w:cstheme="minorHAnsi"/>
        </w:rPr>
        <w:t>PORTABILITY</w:t>
      </w:r>
    </w:p>
    <w:p w:rsidR="008957FE" w:rsidRPr="003268AF"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3.6 BUSINESS QUALITIES</w:t>
      </w:r>
    </w:p>
    <w:p w:rsidR="008957FE" w:rsidRPr="003268AF" w:rsidRDefault="008957FE" w:rsidP="008957FE">
      <w:pPr>
        <w:numPr>
          <w:ilvl w:val="0"/>
          <w:numId w:val="23"/>
        </w:numPr>
        <w:tabs>
          <w:tab w:val="left" w:pos="720"/>
        </w:tabs>
        <w:spacing w:line="360" w:lineRule="auto"/>
        <w:rPr>
          <w:rFonts w:eastAsia="Symbol" w:cstheme="minorHAnsi"/>
        </w:rPr>
      </w:pPr>
      <w:r w:rsidRPr="00152FA5">
        <w:rPr>
          <w:rFonts w:eastAsia="Cambria" w:cstheme="minorHAnsi"/>
          <w:b/>
          <w:i/>
        </w:rPr>
        <w:t>Time to market.</w:t>
      </w:r>
    </w:p>
    <w:p w:rsidR="008957FE" w:rsidRPr="003268AF" w:rsidRDefault="008957FE" w:rsidP="008957FE">
      <w:pPr>
        <w:spacing w:line="360" w:lineRule="auto"/>
        <w:ind w:left="720" w:firstLine="48"/>
        <w:rPr>
          <w:rFonts w:eastAsia="Cambria" w:cstheme="minorHAnsi"/>
        </w:rPr>
      </w:pPr>
      <w:r w:rsidRPr="00152FA5">
        <w:rPr>
          <w:rFonts w:eastAsia="Cambria" w:cstheme="minorHAnsi"/>
        </w:rPr>
        <w:t>If there is competitive pressure or a short window of opportunity for a system or product, development time becomes important. This in turn leads to pressure to buy or otherwise re-use existing elements.</w:t>
      </w:r>
    </w:p>
    <w:p w:rsidR="008957FE" w:rsidRPr="003268AF" w:rsidRDefault="008957FE" w:rsidP="008957FE">
      <w:pPr>
        <w:numPr>
          <w:ilvl w:val="0"/>
          <w:numId w:val="24"/>
        </w:numPr>
        <w:tabs>
          <w:tab w:val="left" w:pos="720"/>
        </w:tabs>
        <w:spacing w:line="360" w:lineRule="auto"/>
        <w:rPr>
          <w:rFonts w:eastAsia="Symbol" w:cstheme="minorHAnsi"/>
        </w:rPr>
      </w:pPr>
      <w:r w:rsidRPr="00152FA5">
        <w:rPr>
          <w:rFonts w:eastAsia="Cambria" w:cstheme="minorHAnsi"/>
          <w:b/>
          <w:i/>
        </w:rPr>
        <w:t>Cost and benefit.</w:t>
      </w:r>
    </w:p>
    <w:p w:rsidR="008957FE" w:rsidRPr="003268AF" w:rsidRDefault="008957FE" w:rsidP="008957FE">
      <w:pPr>
        <w:spacing w:line="360" w:lineRule="auto"/>
        <w:ind w:left="720"/>
        <w:jc w:val="both"/>
        <w:rPr>
          <w:rFonts w:eastAsia="Cambria" w:cstheme="minorHAnsi"/>
        </w:rPr>
      </w:pPr>
      <w:r w:rsidRPr="00152FA5">
        <w:rPr>
          <w:rFonts w:eastAsia="Cambria" w:cstheme="minorHAnsi"/>
        </w:rPr>
        <w:t>The development effort will naturally have a budget that must not be exceeded. Different architectures will yield different development costs. For instance, an architecture that relies on technology (or expertise with a technology) not resident in the developing organization will be more expensive to realize than one that takes advantage of assets already inhouse. An architecture that is highly flexible will typically be more costly to build than one that is rigid (although it will be less costly to maintain and modify).</w:t>
      </w:r>
    </w:p>
    <w:p w:rsidR="008957FE" w:rsidRPr="003268AF" w:rsidRDefault="008957FE" w:rsidP="008957FE">
      <w:pPr>
        <w:numPr>
          <w:ilvl w:val="0"/>
          <w:numId w:val="24"/>
        </w:numPr>
        <w:tabs>
          <w:tab w:val="left" w:pos="720"/>
        </w:tabs>
        <w:spacing w:line="360" w:lineRule="auto"/>
        <w:rPr>
          <w:rFonts w:eastAsia="Symbol" w:cstheme="minorHAnsi"/>
        </w:rPr>
      </w:pPr>
      <w:r w:rsidRPr="00152FA5">
        <w:rPr>
          <w:rFonts w:eastAsia="Cambria" w:cstheme="minorHAnsi"/>
          <w:b/>
          <w:i/>
        </w:rPr>
        <w:t>Projected lifetime of the system.</w:t>
      </w:r>
    </w:p>
    <w:p w:rsidR="008957FE" w:rsidRPr="003268AF" w:rsidRDefault="008957FE" w:rsidP="008957FE">
      <w:pPr>
        <w:spacing w:line="360" w:lineRule="auto"/>
        <w:ind w:left="720"/>
        <w:jc w:val="both"/>
        <w:rPr>
          <w:rFonts w:eastAsia="Cambria" w:cstheme="minorHAnsi"/>
        </w:rPr>
      </w:pPr>
      <w:r w:rsidRPr="00152FA5">
        <w:rPr>
          <w:rFonts w:eastAsia="Cambria" w:cstheme="minorHAnsi"/>
        </w:rPr>
        <w:t>If the system is intended to have a long lifetime, modifiability, scalability, and portability become important. On the other hand, a modifiable, extensible product is more likely to survive longer in the marketplace, extending its lifetime.</w:t>
      </w:r>
    </w:p>
    <w:p w:rsidR="008957FE" w:rsidRPr="003268AF" w:rsidRDefault="008957FE" w:rsidP="008957FE">
      <w:pPr>
        <w:numPr>
          <w:ilvl w:val="0"/>
          <w:numId w:val="24"/>
        </w:numPr>
        <w:tabs>
          <w:tab w:val="left" w:pos="720"/>
        </w:tabs>
        <w:spacing w:line="360" w:lineRule="auto"/>
        <w:rPr>
          <w:rFonts w:eastAsia="Symbol" w:cstheme="minorHAnsi"/>
        </w:rPr>
      </w:pPr>
      <w:r w:rsidRPr="00152FA5">
        <w:rPr>
          <w:rFonts w:eastAsia="Cambria" w:cstheme="minorHAnsi"/>
          <w:b/>
          <w:i/>
        </w:rPr>
        <w:t>Targeted market.</w:t>
      </w:r>
    </w:p>
    <w:p w:rsidR="008957FE" w:rsidRPr="003268AF" w:rsidRDefault="008957FE" w:rsidP="008957FE">
      <w:pPr>
        <w:spacing w:line="360" w:lineRule="auto"/>
        <w:ind w:left="720"/>
        <w:jc w:val="both"/>
        <w:rPr>
          <w:rFonts w:eastAsia="Cambria" w:cstheme="minorHAnsi"/>
        </w:rPr>
      </w:pPr>
      <w:r w:rsidRPr="00152FA5">
        <w:rPr>
          <w:rFonts w:eastAsia="Cambria" w:cstheme="minorHAnsi"/>
        </w:rPr>
        <w:t>For general-purpose (mass-market) software, the platforms on which a system runs as well as its feature set will determine the size of the potential market. Thus, portability and functionality are key to market share. Other qualities, such as performance, reliability, and usability also play a role.</w:t>
      </w:r>
    </w:p>
    <w:p w:rsidR="008957FE" w:rsidRPr="003268AF" w:rsidRDefault="008957FE" w:rsidP="008957FE">
      <w:pPr>
        <w:numPr>
          <w:ilvl w:val="0"/>
          <w:numId w:val="24"/>
        </w:numPr>
        <w:tabs>
          <w:tab w:val="left" w:pos="720"/>
        </w:tabs>
        <w:spacing w:line="360" w:lineRule="auto"/>
        <w:rPr>
          <w:rFonts w:eastAsia="Symbol" w:cstheme="minorHAnsi"/>
        </w:rPr>
      </w:pPr>
      <w:r w:rsidRPr="00152FA5">
        <w:rPr>
          <w:rFonts w:eastAsia="Cambria" w:cstheme="minorHAnsi"/>
          <w:b/>
          <w:i/>
        </w:rPr>
        <w:t>Rollout schedule.</w:t>
      </w:r>
    </w:p>
    <w:p w:rsidR="008957FE" w:rsidRPr="003268AF" w:rsidRDefault="008957FE" w:rsidP="008957FE">
      <w:pPr>
        <w:spacing w:line="360" w:lineRule="auto"/>
        <w:ind w:left="720"/>
        <w:jc w:val="both"/>
        <w:rPr>
          <w:rFonts w:eastAsia="Cambria" w:cstheme="minorHAnsi"/>
        </w:rPr>
      </w:pPr>
      <w:r w:rsidRPr="00152FA5">
        <w:rPr>
          <w:rFonts w:eastAsia="Cambria" w:cstheme="minorHAnsi"/>
        </w:rPr>
        <w:t>If a product is to be introduced as base functionality with many features released later, the flexibility and customizability of the architecture are important. Particularly, the system must be constructed with ease of expansion and contraction in mind.</w:t>
      </w:r>
    </w:p>
    <w:p w:rsidR="008957FE" w:rsidRPr="003268AF" w:rsidRDefault="008957FE" w:rsidP="008957FE">
      <w:pPr>
        <w:numPr>
          <w:ilvl w:val="0"/>
          <w:numId w:val="24"/>
        </w:numPr>
        <w:tabs>
          <w:tab w:val="left" w:pos="720"/>
        </w:tabs>
        <w:spacing w:line="360" w:lineRule="auto"/>
        <w:rPr>
          <w:rFonts w:eastAsia="Symbol" w:cstheme="minorHAnsi"/>
        </w:rPr>
      </w:pPr>
      <w:r w:rsidRPr="00152FA5">
        <w:rPr>
          <w:rFonts w:eastAsia="Cambria" w:cstheme="minorHAnsi"/>
          <w:b/>
          <w:i/>
        </w:rPr>
        <w:t>Integration with legacy systems.</w:t>
      </w:r>
    </w:p>
    <w:p w:rsidR="008957FE" w:rsidRPr="003268AF" w:rsidRDefault="008957FE" w:rsidP="008957FE">
      <w:pPr>
        <w:spacing w:line="360" w:lineRule="auto"/>
        <w:ind w:left="720"/>
        <w:jc w:val="both"/>
        <w:rPr>
          <w:rFonts w:eastAsia="Cambria" w:cstheme="minorHAnsi"/>
        </w:rPr>
      </w:pPr>
      <w:r w:rsidRPr="00152FA5">
        <w:rPr>
          <w:rFonts w:eastAsia="Cambria" w:cstheme="minorHAnsi"/>
        </w:rPr>
        <w:t xml:space="preserve">If the new system has to </w:t>
      </w:r>
      <w:r w:rsidRPr="00152FA5">
        <w:rPr>
          <w:rFonts w:eastAsia="Cambria" w:cstheme="minorHAnsi"/>
          <w:i/>
        </w:rPr>
        <w:t>integrate</w:t>
      </w:r>
      <w:r w:rsidRPr="00152FA5">
        <w:rPr>
          <w:rFonts w:eastAsia="Cambria" w:cstheme="minorHAnsi"/>
        </w:rPr>
        <w:t xml:space="preserve"> with existing systems, care must be taken to define appropriate integration mechanisms. This property is clearly of marketing importance but has substantial architectural implications.</w:t>
      </w:r>
    </w:p>
    <w:p w:rsidR="008957FE" w:rsidRPr="003268AF" w:rsidRDefault="008957FE" w:rsidP="008957FE">
      <w:pPr>
        <w:spacing w:line="360" w:lineRule="auto"/>
        <w:rPr>
          <w:rFonts w:eastAsia="Cambria" w:cstheme="minorHAnsi"/>
          <w:b/>
          <w:color w:val="365F91"/>
          <w:u w:val="single"/>
        </w:rPr>
      </w:pPr>
      <w:r w:rsidRPr="00152FA5">
        <w:rPr>
          <w:rFonts w:eastAsia="Cambria" w:cstheme="minorHAnsi"/>
          <w:b/>
          <w:color w:val="365F91"/>
          <w:u w:val="single"/>
        </w:rPr>
        <w:lastRenderedPageBreak/>
        <w:t>3.7 ARCHITECTURE QUALITIES</w:t>
      </w:r>
    </w:p>
    <w:p w:rsidR="008957FE" w:rsidRPr="003268AF" w:rsidRDefault="008957FE" w:rsidP="008957FE">
      <w:pPr>
        <w:numPr>
          <w:ilvl w:val="0"/>
          <w:numId w:val="25"/>
        </w:numPr>
        <w:tabs>
          <w:tab w:val="left" w:pos="720"/>
        </w:tabs>
        <w:spacing w:line="360" w:lineRule="auto"/>
        <w:rPr>
          <w:rFonts w:eastAsia="Symbol" w:cstheme="minorHAnsi"/>
        </w:rPr>
      </w:pPr>
      <w:r w:rsidRPr="00152FA5">
        <w:rPr>
          <w:rFonts w:eastAsia="Cambria" w:cstheme="minorHAnsi"/>
          <w:b/>
          <w:i/>
        </w:rPr>
        <w:t xml:space="preserve">Conceptual integrity </w:t>
      </w:r>
      <w:r w:rsidRPr="00152FA5">
        <w:rPr>
          <w:rFonts w:eastAsia="Cambria" w:cstheme="minorHAnsi"/>
        </w:rPr>
        <w:t>is the underlying theme or vision that unifies the design of the system at all levels.The architecture should do similar things in similar ways.</w:t>
      </w:r>
    </w:p>
    <w:p w:rsidR="008957FE" w:rsidRPr="003268AF" w:rsidRDefault="008957FE" w:rsidP="008957FE">
      <w:pPr>
        <w:numPr>
          <w:ilvl w:val="0"/>
          <w:numId w:val="25"/>
        </w:numPr>
        <w:tabs>
          <w:tab w:val="left" w:pos="720"/>
        </w:tabs>
        <w:spacing w:line="360" w:lineRule="auto"/>
        <w:rPr>
          <w:rFonts w:eastAsia="Symbol" w:cstheme="minorHAnsi"/>
        </w:rPr>
      </w:pPr>
      <w:r w:rsidRPr="00152FA5">
        <w:rPr>
          <w:rFonts w:eastAsia="Cambria" w:cstheme="minorHAnsi"/>
          <w:b/>
          <w:i/>
        </w:rPr>
        <w:t xml:space="preserve">Correctness </w:t>
      </w:r>
      <w:r w:rsidRPr="00152FA5">
        <w:rPr>
          <w:rFonts w:eastAsia="Cambria" w:cstheme="minorHAnsi"/>
          <w:b/>
        </w:rPr>
        <w:t>and</w:t>
      </w:r>
      <w:r w:rsidRPr="00152FA5">
        <w:rPr>
          <w:rFonts w:eastAsia="Cambria" w:cstheme="minorHAnsi"/>
          <w:b/>
          <w:i/>
        </w:rPr>
        <w:t xml:space="preserve"> completeness </w:t>
      </w:r>
      <w:r w:rsidRPr="00152FA5">
        <w:rPr>
          <w:rFonts w:eastAsia="Cambria" w:cstheme="minorHAnsi"/>
        </w:rPr>
        <w:t>are essential for the architecture to allow for all of the system'srequirements and runtime resource constraints to be met.</w:t>
      </w:r>
    </w:p>
    <w:p w:rsidR="008957FE" w:rsidRPr="00152FA5" w:rsidRDefault="008957FE" w:rsidP="008957FE">
      <w:pPr>
        <w:numPr>
          <w:ilvl w:val="0"/>
          <w:numId w:val="25"/>
        </w:numPr>
        <w:tabs>
          <w:tab w:val="left" w:pos="720"/>
        </w:tabs>
        <w:spacing w:line="360" w:lineRule="auto"/>
        <w:ind w:left="720" w:hanging="360"/>
        <w:rPr>
          <w:rFonts w:eastAsia="Symbol" w:cstheme="minorHAnsi"/>
        </w:rPr>
      </w:pPr>
      <w:r w:rsidRPr="00152FA5">
        <w:rPr>
          <w:rFonts w:eastAsia="Cambria" w:cstheme="minorHAnsi"/>
          <w:b/>
          <w:i/>
        </w:rPr>
        <w:t xml:space="preserve">Buildability </w:t>
      </w:r>
      <w:r w:rsidRPr="00152FA5">
        <w:rPr>
          <w:rFonts w:eastAsia="Cambria" w:cstheme="minorHAnsi"/>
        </w:rPr>
        <w:t>allows the system to be completed by the available team in a timely manner and to be opento certain changes as development progresses.</w:t>
      </w:r>
    </w:p>
    <w:p w:rsidR="008957FE" w:rsidRPr="003268AF" w:rsidRDefault="008957FE" w:rsidP="008957FE">
      <w:pPr>
        <w:spacing w:line="360" w:lineRule="auto"/>
        <w:rPr>
          <w:rFonts w:eastAsia="Cambria" w:cstheme="minorHAnsi"/>
          <w:b/>
          <w:color w:val="365F91"/>
          <w:u w:val="single"/>
        </w:rPr>
      </w:pPr>
      <w:r w:rsidRPr="003268AF">
        <w:rPr>
          <w:rFonts w:eastAsia="Cambria" w:cstheme="minorHAnsi"/>
          <w:b/>
          <w:color w:val="365F91"/>
          <w:u w:val="single"/>
        </w:rPr>
        <w:t>3.8 INTRODUCING TACTICS</w:t>
      </w:r>
    </w:p>
    <w:p w:rsidR="008957FE" w:rsidRPr="003268AF" w:rsidRDefault="008957FE" w:rsidP="008957FE">
      <w:pPr>
        <w:spacing w:line="360" w:lineRule="auto"/>
        <w:rPr>
          <w:rFonts w:eastAsia="Cambria" w:cstheme="minorHAnsi"/>
        </w:rPr>
      </w:pPr>
      <w:r w:rsidRPr="003268AF">
        <w:rPr>
          <w:rFonts w:eastAsia="Cambria" w:cstheme="minorHAnsi"/>
        </w:rPr>
        <w:t xml:space="preserve">A </w:t>
      </w:r>
      <w:r w:rsidRPr="003268AF">
        <w:rPr>
          <w:rFonts w:eastAsia="Cambria" w:cstheme="minorHAnsi"/>
          <w:b/>
        </w:rPr>
        <w:t>tactic</w:t>
      </w:r>
      <w:r w:rsidRPr="003268AF">
        <w:rPr>
          <w:rFonts w:eastAsia="Cambria" w:cstheme="minorHAnsi"/>
        </w:rPr>
        <w:t xml:space="preserve"> is a design decision that influences the control of a quality attribute response.</w:t>
      </w: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r>
        <w:rPr>
          <w:rFonts w:asciiTheme="minorHAnsi" w:hAnsiTheme="minorHAnsi" w:cstheme="minorHAnsi"/>
          <w:noProof/>
        </w:rPr>
        <w:drawing>
          <wp:anchor distT="0" distB="0" distL="114300" distR="114300" simplePos="0" relativeHeight="251698176" behindDoc="1" locked="0" layoutInCell="1" allowOverlap="1">
            <wp:simplePos x="0" y="0"/>
            <wp:positionH relativeFrom="column">
              <wp:posOffset>809625</wp:posOffset>
            </wp:positionH>
            <wp:positionV relativeFrom="paragraph">
              <wp:posOffset>117475</wp:posOffset>
            </wp:positionV>
            <wp:extent cx="3783965" cy="666750"/>
            <wp:effectExtent l="19050" t="0" r="6985" b="0"/>
            <wp:wrapNone/>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3965" cy="666750"/>
                    </a:xfrm>
                    <a:prstGeom prst="rect">
                      <a:avLst/>
                    </a:prstGeom>
                    <a:noFill/>
                  </pic:spPr>
                </pic:pic>
              </a:graphicData>
            </a:graphic>
          </wp:anchor>
        </w:drawing>
      </w:r>
      <w:r w:rsidRPr="00152FA5">
        <w:rPr>
          <w:rFonts w:asciiTheme="minorHAnsi" w:hAnsiTheme="minorHAnsi" w:cstheme="minorHAnsi"/>
          <w:noProof/>
        </w:rPr>
        <w:drawing>
          <wp:anchor distT="0" distB="0" distL="114300" distR="114300" simplePos="0" relativeHeight="251697152" behindDoc="1" locked="0" layoutInCell="1" allowOverlap="1">
            <wp:simplePos x="0" y="0"/>
            <wp:positionH relativeFrom="column">
              <wp:posOffset>1437005</wp:posOffset>
            </wp:positionH>
            <wp:positionV relativeFrom="paragraph">
              <wp:posOffset>-635</wp:posOffset>
            </wp:positionV>
            <wp:extent cx="3783965" cy="667385"/>
            <wp:effectExtent l="0" t="0" r="6985" b="0"/>
            <wp:wrapNone/>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3965" cy="667385"/>
                    </a:xfrm>
                    <a:prstGeom prst="rect">
                      <a:avLst/>
                    </a:prstGeom>
                    <a:noFill/>
                  </pic:spPr>
                </pic:pic>
              </a:graphicData>
            </a:graphic>
          </wp:anchor>
        </w:drawing>
      </w: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p>
    <w:p w:rsidR="008957FE" w:rsidRPr="003268AF"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p>
    <w:p w:rsidR="008957FE" w:rsidRPr="003268AF" w:rsidRDefault="008957FE" w:rsidP="008957FE">
      <w:pPr>
        <w:spacing w:line="360" w:lineRule="auto"/>
        <w:ind w:left="720"/>
        <w:rPr>
          <w:rFonts w:eastAsia="Arial" w:cstheme="minorHAnsi"/>
          <w:b/>
        </w:rPr>
      </w:pPr>
      <w:r>
        <w:rPr>
          <w:rFonts w:eastAsia="Arial" w:cstheme="minorHAnsi"/>
          <w:b/>
        </w:rPr>
        <w:t xml:space="preserve">                    </w:t>
      </w:r>
      <w:r w:rsidRPr="003268AF">
        <w:rPr>
          <w:rFonts w:eastAsia="Arial" w:cstheme="minorHAnsi"/>
          <w:b/>
        </w:rPr>
        <w:t>Figure 3.8 Tactics are intended to control responses to stimuli.</w:t>
      </w:r>
    </w:p>
    <w:p w:rsidR="008957FE" w:rsidRDefault="008957FE" w:rsidP="008957FE">
      <w:pPr>
        <w:spacing w:line="360" w:lineRule="auto"/>
        <w:ind w:firstLine="720"/>
        <w:rPr>
          <w:rFonts w:eastAsia="Cambria" w:cstheme="minorHAnsi"/>
        </w:rPr>
      </w:pPr>
      <w:r w:rsidRPr="00152FA5">
        <w:rPr>
          <w:noProof/>
          <w:lang w:val="en-US"/>
        </w:rPr>
        <w:drawing>
          <wp:anchor distT="0" distB="0" distL="114300" distR="114300" simplePos="0" relativeHeight="251699200" behindDoc="1" locked="0" layoutInCell="1" allowOverlap="1">
            <wp:simplePos x="0" y="0"/>
            <wp:positionH relativeFrom="column">
              <wp:posOffset>228600</wp:posOffset>
            </wp:positionH>
            <wp:positionV relativeFrom="paragraph">
              <wp:posOffset>20955</wp:posOffset>
            </wp:positionV>
            <wp:extent cx="114300" cy="114300"/>
            <wp:effectExtent l="0" t="0" r="0" b="0"/>
            <wp:wrapNone/>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eastAsia="Cambria" w:cstheme="minorHAnsi"/>
          <w:i/>
        </w:rPr>
        <w:t>Tactics can refine other tactics</w:t>
      </w:r>
      <w:r w:rsidRPr="003268AF">
        <w:rPr>
          <w:rFonts w:eastAsia="Cambria" w:cstheme="minorHAnsi"/>
        </w:rPr>
        <w:t>. For each quality attribute that we discuss, we organize the</w:t>
      </w:r>
    </w:p>
    <w:p w:rsidR="008957FE" w:rsidRPr="003268AF" w:rsidRDefault="008957FE" w:rsidP="008957FE">
      <w:pPr>
        <w:spacing w:line="360" w:lineRule="auto"/>
        <w:ind w:firstLine="720"/>
        <w:rPr>
          <w:rFonts w:eastAsia="Cambria" w:cstheme="minorHAnsi"/>
        </w:rPr>
      </w:pPr>
      <w:r w:rsidRPr="003268AF">
        <w:rPr>
          <w:rFonts w:eastAsia="Cambria" w:cstheme="minorHAnsi"/>
        </w:rPr>
        <w:t xml:space="preserve"> tactics as ahierarchy.</w:t>
      </w:r>
    </w:p>
    <w:p w:rsidR="008957FE" w:rsidRPr="00152FA5" w:rsidRDefault="008957FE" w:rsidP="008957FE">
      <w:pPr>
        <w:pStyle w:val="ListParagraph"/>
        <w:spacing w:line="360" w:lineRule="auto"/>
        <w:ind w:right="20"/>
        <w:rPr>
          <w:rFonts w:asciiTheme="minorHAnsi" w:eastAsia="Cambria" w:hAnsiTheme="minorHAnsi" w:cstheme="minorHAnsi"/>
        </w:rPr>
      </w:pPr>
      <w:r w:rsidRPr="00152FA5">
        <w:rPr>
          <w:rFonts w:asciiTheme="minorHAnsi" w:eastAsia="Cambria" w:hAnsiTheme="minorHAnsi" w:cstheme="minorHAnsi"/>
          <w:i/>
        </w:rPr>
        <w:t xml:space="preserve">Patterns package tactics. </w:t>
      </w:r>
      <w:r w:rsidRPr="00152FA5">
        <w:rPr>
          <w:rFonts w:asciiTheme="minorHAnsi" w:eastAsia="Cambria" w:hAnsiTheme="minorHAnsi" w:cstheme="minorHAnsi"/>
        </w:rPr>
        <w:t>A pattern that supports availability will likely use both a redundancy tactic anda synchronization tactic.</w:t>
      </w:r>
    </w:p>
    <w:p w:rsidR="008957FE" w:rsidRPr="003268AF" w:rsidRDefault="008957FE" w:rsidP="008957FE">
      <w:pPr>
        <w:spacing w:line="360" w:lineRule="auto"/>
        <w:rPr>
          <w:rFonts w:eastAsia="Times New Roman" w:cstheme="minorHAnsi"/>
        </w:rPr>
      </w:pPr>
      <w:r w:rsidRPr="003268AF">
        <w:rPr>
          <w:rFonts w:eastAsia="Cambria" w:cstheme="minorHAnsi"/>
          <w:b/>
          <w:color w:val="365F91"/>
          <w:u w:val="single"/>
        </w:rPr>
        <w:t>3.9 AVAILABILITY TACTICS</w:t>
      </w: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r>
        <w:rPr>
          <w:rFonts w:asciiTheme="minorHAnsi" w:hAnsiTheme="minorHAnsi" w:cstheme="minorHAnsi"/>
          <w:noProof/>
        </w:rPr>
        <w:drawing>
          <wp:anchor distT="0" distB="0" distL="114300" distR="114300" simplePos="0" relativeHeight="251701248" behindDoc="1" locked="0" layoutInCell="1" allowOverlap="1">
            <wp:simplePos x="0" y="0"/>
            <wp:positionH relativeFrom="column">
              <wp:posOffset>1076325</wp:posOffset>
            </wp:positionH>
            <wp:positionV relativeFrom="paragraph">
              <wp:posOffset>168910</wp:posOffset>
            </wp:positionV>
            <wp:extent cx="3345815" cy="816610"/>
            <wp:effectExtent l="19050" t="0" r="698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815" cy="816610"/>
                    </a:xfrm>
                    <a:prstGeom prst="rect">
                      <a:avLst/>
                    </a:prstGeom>
                    <a:noFill/>
                  </pic:spPr>
                </pic:pic>
              </a:graphicData>
            </a:graphic>
          </wp:anchor>
        </w:drawing>
      </w:r>
      <w:r w:rsidRPr="00152FA5">
        <w:rPr>
          <w:rFonts w:asciiTheme="minorHAnsi" w:hAnsiTheme="minorHAnsi" w:cstheme="minorHAnsi"/>
          <w:noProof/>
        </w:rPr>
        <w:drawing>
          <wp:anchor distT="0" distB="0" distL="114300" distR="114300" simplePos="0" relativeHeight="251700224" behindDoc="1" locked="0" layoutInCell="1" allowOverlap="1">
            <wp:simplePos x="0" y="0"/>
            <wp:positionH relativeFrom="column">
              <wp:posOffset>1664335</wp:posOffset>
            </wp:positionH>
            <wp:positionV relativeFrom="paragraph">
              <wp:posOffset>635</wp:posOffset>
            </wp:positionV>
            <wp:extent cx="3345815" cy="816610"/>
            <wp:effectExtent l="0" t="0" r="6985"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815" cy="816610"/>
                    </a:xfrm>
                    <a:prstGeom prst="rect">
                      <a:avLst/>
                    </a:prstGeom>
                    <a:noFill/>
                  </pic:spPr>
                </pic:pic>
              </a:graphicData>
            </a:graphic>
          </wp:anchor>
        </w:drawing>
      </w: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p>
    <w:p w:rsidR="008957FE" w:rsidRPr="003268AF" w:rsidRDefault="008957FE" w:rsidP="008957FE">
      <w:pPr>
        <w:pStyle w:val="ListParagraph"/>
        <w:widowControl/>
        <w:numPr>
          <w:ilvl w:val="0"/>
          <w:numId w:val="25"/>
        </w:numPr>
        <w:autoSpaceDE/>
        <w:autoSpaceDN/>
        <w:spacing w:line="360" w:lineRule="auto"/>
        <w:ind w:left="720" w:firstLine="0"/>
        <w:contextualSpacing/>
        <w:rPr>
          <w:rFonts w:asciiTheme="minorHAnsi" w:hAnsiTheme="minorHAnsi" w:cstheme="minorHAnsi"/>
        </w:rPr>
      </w:pPr>
      <w:r w:rsidRPr="003268AF">
        <w:rPr>
          <w:rFonts w:asciiTheme="minorHAnsi" w:eastAsia="Cambria" w:hAnsiTheme="minorHAnsi" w:cstheme="minorHAnsi"/>
        </w:rPr>
        <w:t>The above figure depicts goal of availability tactics. All approaches to maintaining availability involve some type of redundancy, some type of health monitoring to detect a failure, and some type of recovery when a failure is detected. In some cases, the monitoring or recovery is automatic and in others it is manual.</w:t>
      </w:r>
    </w:p>
    <w:p w:rsidR="008957FE" w:rsidRPr="003268AF" w:rsidRDefault="008957FE" w:rsidP="008957FE">
      <w:pPr>
        <w:spacing w:line="360" w:lineRule="auto"/>
        <w:rPr>
          <w:rFonts w:eastAsia="Times New Roman" w:cstheme="minorHAnsi"/>
        </w:rPr>
      </w:pPr>
      <w:r w:rsidRPr="003268AF">
        <w:rPr>
          <w:rFonts w:eastAsia="Cambria" w:cstheme="minorHAnsi"/>
          <w:b/>
          <w:u w:val="single"/>
        </w:rPr>
        <w:t>FAULT DETECTION</w:t>
      </w:r>
    </w:p>
    <w:p w:rsidR="008957FE" w:rsidRPr="00152FA5" w:rsidRDefault="008957FE" w:rsidP="008957FE">
      <w:pPr>
        <w:spacing w:line="360" w:lineRule="auto"/>
        <w:ind w:left="720"/>
        <w:rPr>
          <w:rFonts w:eastAsia="Cambria" w:cstheme="minorHAnsi"/>
        </w:rPr>
      </w:pPr>
      <w:r w:rsidRPr="00152FA5">
        <w:rPr>
          <w:noProof/>
          <w:lang w:val="en-US"/>
        </w:rPr>
        <w:drawing>
          <wp:anchor distT="0" distB="0" distL="114300" distR="114300" simplePos="0" relativeHeight="251702272" behindDoc="1" locked="0" layoutInCell="1" allowOverlap="1">
            <wp:simplePos x="0" y="0"/>
            <wp:positionH relativeFrom="column">
              <wp:posOffset>228600</wp:posOffset>
            </wp:positionH>
            <wp:positionV relativeFrom="paragraph">
              <wp:posOffset>17780</wp:posOffset>
            </wp:positionV>
            <wp:extent cx="114300" cy="1143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Ping/echo</w:t>
      </w:r>
      <w:r w:rsidRPr="00152FA5">
        <w:rPr>
          <w:rFonts w:eastAsia="Cambria" w:cstheme="minorHAnsi"/>
          <w:i/>
        </w:rPr>
        <w:t>.</w:t>
      </w:r>
      <w:r w:rsidRPr="00152FA5">
        <w:rPr>
          <w:rFonts w:eastAsia="Cambria" w:cstheme="minorHAnsi"/>
        </w:rPr>
        <w:t>One component issues a ping and expects to receive back an echo, within a predefined time,from the component under scrutiny. This can be used within a group of components mutually responsible for one task</w:t>
      </w:r>
    </w:p>
    <w:p w:rsidR="008957FE" w:rsidRDefault="008957FE" w:rsidP="008957FE">
      <w:pPr>
        <w:pStyle w:val="ListParagraph"/>
        <w:spacing w:line="360" w:lineRule="auto"/>
        <w:rPr>
          <w:rFonts w:asciiTheme="minorHAnsi" w:eastAsia="Cambria" w:hAnsiTheme="minorHAnsi" w:cstheme="minorHAnsi"/>
        </w:rPr>
      </w:pPr>
      <w:r w:rsidRPr="00152FA5">
        <w:rPr>
          <w:rFonts w:asciiTheme="minorHAnsi" w:hAnsiTheme="minorHAnsi" w:cstheme="minorHAnsi"/>
          <w:noProof/>
        </w:rPr>
        <w:lastRenderedPageBreak/>
        <w:drawing>
          <wp:anchor distT="0" distB="0" distL="114300" distR="114300" simplePos="0" relativeHeight="251703296"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 xml:space="preserve">Heartbeat (dead man timer). </w:t>
      </w:r>
      <w:r w:rsidRPr="003268AF">
        <w:rPr>
          <w:rFonts w:asciiTheme="minorHAnsi" w:eastAsia="Cambria" w:hAnsiTheme="minorHAnsi" w:cstheme="minorHAnsi"/>
        </w:rPr>
        <w:t>In this case one component emits a heartbeat message periodically andnother component listens for it. If the heartbeat fails, the originating component is assumed to have failed and a fault correction component is notified. The heartbeat can also carry data.</w:t>
      </w:r>
    </w:p>
    <w:p w:rsidR="008957FE" w:rsidRDefault="008957FE" w:rsidP="008957FE">
      <w:pPr>
        <w:pStyle w:val="ListParagraph"/>
        <w:spacing w:line="360" w:lineRule="auto"/>
        <w:rPr>
          <w:rFonts w:asciiTheme="minorHAnsi" w:eastAsia="Cambria" w:hAnsiTheme="minorHAnsi" w:cstheme="minorHAnsi"/>
        </w:rPr>
      </w:pPr>
      <w:r w:rsidRPr="00152FA5">
        <w:rPr>
          <w:noProof/>
        </w:rPr>
        <w:drawing>
          <wp:anchor distT="0" distB="0" distL="114300" distR="114300" simplePos="0" relativeHeight="251704320"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Exceptions</w:t>
      </w:r>
      <w:r w:rsidRPr="003268AF">
        <w:rPr>
          <w:rFonts w:asciiTheme="minorHAnsi" w:eastAsia="Cambria" w:hAnsiTheme="minorHAnsi" w:cstheme="minorHAnsi"/>
          <w:i/>
        </w:rPr>
        <w:t>.</w:t>
      </w:r>
      <w:r w:rsidRPr="003268AF">
        <w:rPr>
          <w:rFonts w:asciiTheme="minorHAnsi" w:eastAsia="Cambria" w:hAnsiTheme="minorHAnsi" w:cstheme="minorHAnsi"/>
        </w:rPr>
        <w:t>The exception handler typically executes in the same process that introduced the exception.</w:t>
      </w:r>
    </w:p>
    <w:p w:rsidR="008957FE" w:rsidRPr="003268AF" w:rsidRDefault="008957FE" w:rsidP="008957FE">
      <w:pPr>
        <w:spacing w:line="360" w:lineRule="auto"/>
        <w:rPr>
          <w:rFonts w:eastAsia="Times New Roman" w:cstheme="minorHAnsi"/>
        </w:rPr>
      </w:pPr>
      <w:r w:rsidRPr="003268AF">
        <w:rPr>
          <w:rFonts w:eastAsia="Cambria" w:cstheme="minorHAnsi"/>
          <w:b/>
          <w:u w:val="single"/>
        </w:rPr>
        <w:t>FAULT RECOVERY</w:t>
      </w:r>
    </w:p>
    <w:p w:rsidR="008957FE" w:rsidRPr="00152FA5" w:rsidRDefault="008957FE" w:rsidP="008957FE">
      <w:pPr>
        <w:pStyle w:val="ListParagraph"/>
        <w:widowControl/>
        <w:numPr>
          <w:ilvl w:val="0"/>
          <w:numId w:val="25"/>
        </w:numPr>
        <w:autoSpaceDE/>
        <w:autoSpaceDN/>
        <w:spacing w:line="360" w:lineRule="auto"/>
        <w:ind w:left="720" w:firstLine="0"/>
        <w:contextualSpacing/>
        <w:rPr>
          <w:rFonts w:asciiTheme="minorHAnsi" w:eastAsia="Cambria" w:hAnsiTheme="minorHAnsi" w:cstheme="minorHAnsi"/>
          <w:b/>
          <w:u w:val="single"/>
        </w:rPr>
      </w:pPr>
    </w:p>
    <w:p w:rsidR="008957FE" w:rsidRPr="003268AF" w:rsidRDefault="008957FE" w:rsidP="008957FE">
      <w:pPr>
        <w:pStyle w:val="ListParagraph"/>
        <w:spacing w:line="360" w:lineRule="auto"/>
        <w:rPr>
          <w:rFonts w:asciiTheme="minorHAnsi" w:hAnsiTheme="minorHAnsi" w:cstheme="minorHAnsi"/>
        </w:rPr>
      </w:pPr>
      <w:r w:rsidRPr="00152FA5">
        <w:rPr>
          <w:rFonts w:asciiTheme="minorHAnsi" w:hAnsiTheme="minorHAnsi" w:cstheme="minorHAnsi"/>
          <w:noProof/>
        </w:rPr>
        <w:drawing>
          <wp:anchor distT="0" distB="0" distL="114300" distR="114300" simplePos="0" relativeHeight="251705344" behindDoc="1" locked="0" layoutInCell="1" allowOverlap="1">
            <wp:simplePos x="0" y="0"/>
            <wp:positionH relativeFrom="column">
              <wp:posOffset>228600</wp:posOffset>
            </wp:positionH>
            <wp:positionV relativeFrom="paragraph">
              <wp:posOffset>17145</wp:posOffset>
            </wp:positionV>
            <wp:extent cx="114300" cy="114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 xml:space="preserve">Voting. </w:t>
      </w:r>
      <w:r w:rsidRPr="003268AF">
        <w:rPr>
          <w:rFonts w:asciiTheme="minorHAnsi" w:eastAsia="Cambria" w:hAnsiTheme="minorHAnsi" w:cstheme="minorHAnsi"/>
        </w:rPr>
        <w:t>Processes running on redundant processors each take equivalent input and compute a simpleoutput value that is sent to a voter. If the voter detects deviant behavior from a single processor, it fails it.</w:t>
      </w:r>
    </w:p>
    <w:p w:rsidR="008957FE" w:rsidRPr="003268AF" w:rsidRDefault="008957FE" w:rsidP="008957FE">
      <w:pPr>
        <w:pStyle w:val="ListParagraph"/>
        <w:spacing w:line="360" w:lineRule="auto"/>
        <w:rPr>
          <w:rFonts w:asciiTheme="minorHAnsi" w:hAnsiTheme="minorHAnsi" w:cstheme="minorHAnsi"/>
        </w:rPr>
      </w:pPr>
      <w:r w:rsidRPr="00152FA5">
        <w:rPr>
          <w:rFonts w:asciiTheme="minorHAnsi" w:hAnsiTheme="minorHAnsi" w:cstheme="minorHAnsi"/>
          <w:noProof/>
        </w:rPr>
        <w:drawing>
          <wp:anchor distT="0" distB="0" distL="114300" distR="114300" simplePos="0" relativeHeight="251706368"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 xml:space="preserve">Active redundancy (hot restart). </w:t>
      </w:r>
      <w:r w:rsidRPr="003268AF">
        <w:rPr>
          <w:rFonts w:asciiTheme="minorHAnsi" w:eastAsia="Cambria" w:hAnsiTheme="minorHAnsi" w:cstheme="minorHAnsi"/>
        </w:rPr>
        <w:t>All redundant components respond to events in parallel. Theresponse from only one component is used (usually the first to respond), and the rest are discarded. Active redundancy is often used in a client/server configuration, such as database management systems, where quick responses are necessary even when a fault occurs</w:t>
      </w:r>
    </w:p>
    <w:p w:rsidR="008957FE" w:rsidRPr="003268AF" w:rsidRDefault="008957FE" w:rsidP="008957FE">
      <w:pPr>
        <w:pStyle w:val="ListParagraph"/>
        <w:spacing w:line="360" w:lineRule="auto"/>
        <w:rPr>
          <w:rFonts w:asciiTheme="minorHAnsi" w:hAnsiTheme="minorHAnsi" w:cstheme="minorHAnsi"/>
        </w:rPr>
      </w:pPr>
      <w:r w:rsidRPr="00152FA5">
        <w:rPr>
          <w:rFonts w:asciiTheme="minorHAnsi" w:hAnsiTheme="minorHAnsi" w:cstheme="minorHAnsi"/>
          <w:noProof/>
        </w:rPr>
        <w:drawing>
          <wp:anchor distT="0" distB="0" distL="114300" distR="114300" simplePos="0" relativeHeight="251707392" behindDoc="1" locked="0" layoutInCell="1" allowOverlap="1">
            <wp:simplePos x="0" y="0"/>
            <wp:positionH relativeFrom="column">
              <wp:posOffset>228600</wp:posOffset>
            </wp:positionH>
            <wp:positionV relativeFrom="paragraph">
              <wp:posOffset>21590</wp:posOffset>
            </wp:positionV>
            <wp:extent cx="114300" cy="1143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Passive redundancy (warm restart/dual redundancy/triple redundancy)</w:t>
      </w:r>
      <w:r w:rsidRPr="003268AF">
        <w:rPr>
          <w:rFonts w:asciiTheme="minorHAnsi" w:eastAsia="Cambria" w:hAnsiTheme="minorHAnsi" w:cstheme="minorHAnsi"/>
          <w:i/>
        </w:rPr>
        <w:t>.</w:t>
      </w:r>
      <w:r w:rsidRPr="003268AF">
        <w:rPr>
          <w:rFonts w:asciiTheme="minorHAnsi" w:eastAsia="Cambria" w:hAnsiTheme="minorHAnsi" w:cstheme="minorHAnsi"/>
        </w:rPr>
        <w:t>One component (theprimary) responds to events and informs the other components (the standbys) of state updates they must make. When a fault occurs, the system must first ensure that the backup state is sufficiently fresh before resuming services.</w:t>
      </w:r>
    </w:p>
    <w:p w:rsidR="008957FE" w:rsidRPr="003268AF" w:rsidRDefault="008957FE" w:rsidP="008957FE">
      <w:pPr>
        <w:pStyle w:val="ListParagraph"/>
        <w:spacing w:line="360" w:lineRule="auto"/>
        <w:rPr>
          <w:rFonts w:asciiTheme="minorHAnsi" w:hAnsiTheme="minorHAnsi" w:cstheme="minorHAnsi"/>
        </w:rPr>
      </w:pPr>
      <w:r w:rsidRPr="00152FA5">
        <w:rPr>
          <w:rFonts w:asciiTheme="minorHAnsi" w:hAnsiTheme="minorHAnsi" w:cstheme="minorHAnsi"/>
          <w:noProof/>
        </w:rPr>
        <w:drawing>
          <wp:anchor distT="0" distB="0" distL="114300" distR="114300" simplePos="0" relativeHeight="251708416" behindDoc="1" locked="0" layoutInCell="1" allowOverlap="1">
            <wp:simplePos x="0" y="0"/>
            <wp:positionH relativeFrom="column">
              <wp:posOffset>228600</wp:posOffset>
            </wp:positionH>
            <wp:positionV relativeFrom="paragraph">
              <wp:posOffset>21590</wp:posOffset>
            </wp:positionV>
            <wp:extent cx="114300" cy="1143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Spare</w:t>
      </w:r>
      <w:r w:rsidRPr="003268AF">
        <w:rPr>
          <w:rFonts w:asciiTheme="minorHAnsi" w:eastAsia="Cambria" w:hAnsiTheme="minorHAnsi" w:cstheme="minorHAnsi"/>
          <w:i/>
        </w:rPr>
        <w:t>.</w:t>
      </w:r>
      <w:r w:rsidRPr="003268AF">
        <w:rPr>
          <w:rFonts w:asciiTheme="minorHAnsi" w:eastAsia="Cambria" w:hAnsiTheme="minorHAnsi" w:cstheme="minorHAnsi"/>
        </w:rPr>
        <w:t>A standby spare computing platform is configured to replace many different failed components.It must be rebooted to the appropriate software configuration and have its state initialized when a failure occurs.</w:t>
      </w:r>
    </w:p>
    <w:p w:rsidR="008957FE" w:rsidRPr="003268AF" w:rsidRDefault="008957FE" w:rsidP="008957FE">
      <w:pPr>
        <w:pStyle w:val="ListParagraph"/>
        <w:spacing w:line="360" w:lineRule="auto"/>
        <w:rPr>
          <w:rFonts w:asciiTheme="minorHAnsi" w:hAnsiTheme="minorHAnsi" w:cstheme="minorHAnsi"/>
        </w:rPr>
      </w:pPr>
      <w:r w:rsidRPr="00152FA5">
        <w:rPr>
          <w:rFonts w:asciiTheme="minorHAnsi" w:hAnsiTheme="minorHAnsi" w:cstheme="minorHAnsi"/>
          <w:noProof/>
        </w:rPr>
        <w:drawing>
          <wp:anchor distT="0" distB="0" distL="114300" distR="114300" simplePos="0" relativeHeight="251709440"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Shadow operation</w:t>
      </w:r>
      <w:r w:rsidRPr="003268AF">
        <w:rPr>
          <w:rFonts w:asciiTheme="minorHAnsi" w:eastAsia="Cambria" w:hAnsiTheme="minorHAnsi" w:cstheme="minorHAnsi"/>
          <w:i/>
        </w:rPr>
        <w:t>.</w:t>
      </w:r>
      <w:r w:rsidRPr="003268AF">
        <w:rPr>
          <w:rFonts w:asciiTheme="minorHAnsi" w:eastAsia="Cambria" w:hAnsiTheme="minorHAnsi" w:cstheme="minorHAnsi"/>
        </w:rPr>
        <w:t>A previously failed component may be run in "shadow mode" for a short time tomake sure that it mimics the behavior of the working components before restoring it to service.</w:t>
      </w:r>
    </w:p>
    <w:p w:rsidR="008957FE" w:rsidRPr="003268AF" w:rsidRDefault="008957FE" w:rsidP="008957FE">
      <w:pPr>
        <w:pStyle w:val="ListParagraph"/>
        <w:spacing w:line="360" w:lineRule="auto"/>
        <w:rPr>
          <w:rFonts w:asciiTheme="minorHAnsi" w:hAnsiTheme="minorHAnsi" w:cstheme="minorHAnsi"/>
        </w:rPr>
      </w:pPr>
      <w:r w:rsidRPr="00152FA5">
        <w:rPr>
          <w:rFonts w:asciiTheme="minorHAnsi" w:hAnsiTheme="minorHAnsi" w:cstheme="minorHAnsi"/>
          <w:noProof/>
        </w:rPr>
        <w:drawing>
          <wp:anchor distT="0" distB="0" distL="114300" distR="114300" simplePos="0" relativeHeight="251710464"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3268AF">
        <w:rPr>
          <w:rFonts w:asciiTheme="minorHAnsi" w:eastAsia="Cambria" w:hAnsiTheme="minorHAnsi" w:cstheme="minorHAnsi"/>
          <w:b/>
          <w:i/>
        </w:rPr>
        <w:t>State resynchronization</w:t>
      </w:r>
      <w:r w:rsidRPr="003268AF">
        <w:rPr>
          <w:rFonts w:asciiTheme="minorHAnsi" w:eastAsia="Cambria" w:hAnsiTheme="minorHAnsi" w:cstheme="minorHAnsi"/>
          <w:i/>
        </w:rPr>
        <w:t>.</w:t>
      </w:r>
      <w:r w:rsidRPr="003268AF">
        <w:rPr>
          <w:rFonts w:asciiTheme="minorHAnsi" w:eastAsia="Cambria" w:hAnsiTheme="minorHAnsi" w:cstheme="minorHAnsi"/>
        </w:rPr>
        <w:t>The passive and active redundancy tactics require the component being</w:t>
      </w:r>
      <w:r>
        <w:rPr>
          <w:rFonts w:asciiTheme="minorHAnsi" w:eastAsia="Cambria" w:hAnsiTheme="minorHAnsi" w:cstheme="minorHAnsi"/>
        </w:rPr>
        <w:t xml:space="preserve"> </w:t>
      </w:r>
      <w:r w:rsidRPr="003268AF">
        <w:rPr>
          <w:rFonts w:asciiTheme="minorHAnsi" w:eastAsia="Cambria" w:hAnsiTheme="minorHAnsi" w:cstheme="minorHAnsi"/>
        </w:rPr>
        <w:t>restored to have its state upgraded before its return to service.</w:t>
      </w:r>
    </w:p>
    <w:p w:rsidR="008957FE" w:rsidRDefault="008957FE" w:rsidP="008957FE">
      <w:pPr>
        <w:pStyle w:val="ListParagraph"/>
        <w:spacing w:line="360" w:lineRule="auto"/>
        <w:rPr>
          <w:rFonts w:asciiTheme="minorHAnsi" w:eastAsia="Cambria" w:hAnsiTheme="minorHAnsi" w:cstheme="minorHAnsi"/>
        </w:rPr>
      </w:pPr>
      <w:r w:rsidRPr="00152FA5">
        <w:rPr>
          <w:rFonts w:asciiTheme="minorHAnsi" w:hAnsiTheme="minorHAnsi" w:cstheme="minorHAnsi"/>
          <w:noProof/>
        </w:rPr>
        <w:drawing>
          <wp:anchor distT="0" distB="0" distL="114300" distR="114300" simplePos="0" relativeHeight="251711488"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246C62">
        <w:rPr>
          <w:rFonts w:asciiTheme="minorHAnsi" w:eastAsia="Cambria" w:hAnsiTheme="minorHAnsi" w:cstheme="minorHAnsi"/>
          <w:b/>
          <w:i/>
        </w:rPr>
        <w:t>Checkpoint/rollback</w:t>
      </w:r>
      <w:r w:rsidRPr="00246C62">
        <w:rPr>
          <w:rFonts w:asciiTheme="minorHAnsi" w:eastAsia="Cambria" w:hAnsiTheme="minorHAnsi" w:cstheme="minorHAnsi"/>
          <w:i/>
        </w:rPr>
        <w:t>.</w:t>
      </w:r>
      <w:r w:rsidRPr="00246C62">
        <w:rPr>
          <w:rFonts w:asciiTheme="minorHAnsi" w:eastAsia="Cambria" w:hAnsiTheme="minorHAnsi" w:cstheme="minorHAnsi"/>
        </w:rPr>
        <w:t>A checkpoint is a recording of a consistent state created either periodically or inresponse to specific events. Sometimes a system fails in an unusual manner, with a detectably inconsistent state. In this case, the system should be restored using a previous checkpoint of a consistent state and a log of the transactions that occurred since the snapshot was taken.</w:t>
      </w:r>
    </w:p>
    <w:p w:rsidR="008957FE" w:rsidRPr="00246C62" w:rsidRDefault="008957FE" w:rsidP="008957FE">
      <w:pPr>
        <w:spacing w:line="360" w:lineRule="auto"/>
        <w:rPr>
          <w:rFonts w:eastAsia="Times New Roman" w:cstheme="minorHAnsi"/>
        </w:rPr>
      </w:pPr>
      <w:r w:rsidRPr="00246C62">
        <w:rPr>
          <w:rFonts w:eastAsia="Cambria" w:cstheme="minorHAnsi"/>
          <w:b/>
          <w:u w:val="single"/>
        </w:rPr>
        <w:lastRenderedPageBreak/>
        <w:t>FAULT PREVENTION</w:t>
      </w:r>
    </w:p>
    <w:p w:rsidR="008957FE" w:rsidRPr="00246C62" w:rsidRDefault="008957FE" w:rsidP="008957FE">
      <w:pPr>
        <w:pStyle w:val="ListParagraph"/>
        <w:spacing w:line="360" w:lineRule="auto"/>
        <w:rPr>
          <w:rFonts w:asciiTheme="minorHAnsi" w:hAnsiTheme="minorHAnsi" w:cstheme="minorHAnsi"/>
        </w:rPr>
      </w:pPr>
      <w:r w:rsidRPr="00152FA5">
        <w:rPr>
          <w:rFonts w:asciiTheme="minorHAnsi" w:hAnsiTheme="minorHAnsi" w:cstheme="minorHAnsi"/>
          <w:noProof/>
        </w:rPr>
        <w:drawing>
          <wp:anchor distT="0" distB="0" distL="114300" distR="114300" simplePos="0" relativeHeight="251712512"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246C62">
        <w:rPr>
          <w:rFonts w:asciiTheme="minorHAnsi" w:eastAsia="Cambria" w:hAnsiTheme="minorHAnsi" w:cstheme="minorHAnsi"/>
          <w:b/>
        </w:rPr>
        <w:t>R</w:t>
      </w:r>
      <w:r w:rsidRPr="00246C62">
        <w:rPr>
          <w:rFonts w:asciiTheme="minorHAnsi" w:eastAsia="Cambria" w:hAnsiTheme="minorHAnsi" w:cstheme="minorHAnsi"/>
          <w:b/>
          <w:i/>
        </w:rPr>
        <w:t>emoval from service</w:t>
      </w:r>
      <w:r w:rsidRPr="00246C62">
        <w:rPr>
          <w:rFonts w:asciiTheme="minorHAnsi" w:eastAsia="Cambria" w:hAnsiTheme="minorHAnsi" w:cstheme="minorHAnsi"/>
          <w:i/>
        </w:rPr>
        <w:t>.</w:t>
      </w:r>
      <w:r w:rsidRPr="00246C62">
        <w:rPr>
          <w:rFonts w:asciiTheme="minorHAnsi" w:eastAsia="Cambria" w:hAnsiTheme="minorHAnsi" w:cstheme="minorHAnsi"/>
        </w:rPr>
        <w:t>This tactic removes a component of the system from operation to undergo someactivities to prevent anticipated failures.</w:t>
      </w:r>
    </w:p>
    <w:p w:rsidR="008957FE" w:rsidRPr="00246C62" w:rsidRDefault="008957FE" w:rsidP="008957FE">
      <w:pPr>
        <w:pStyle w:val="ListParagraph"/>
        <w:spacing w:line="360" w:lineRule="auto"/>
        <w:rPr>
          <w:rFonts w:asciiTheme="minorHAnsi" w:eastAsia="Cambria" w:hAnsiTheme="minorHAnsi" w:cstheme="minorHAnsi"/>
        </w:rPr>
      </w:pPr>
      <w:r w:rsidRPr="00152FA5">
        <w:rPr>
          <w:rFonts w:asciiTheme="minorHAnsi" w:hAnsiTheme="minorHAnsi" w:cstheme="minorHAnsi"/>
          <w:noProof/>
        </w:rPr>
        <w:drawing>
          <wp:anchor distT="0" distB="0" distL="114300" distR="114300" simplePos="0" relativeHeight="251713536"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246C62">
        <w:rPr>
          <w:rFonts w:asciiTheme="minorHAnsi" w:eastAsia="Cambria" w:hAnsiTheme="minorHAnsi" w:cstheme="minorHAnsi"/>
          <w:b/>
          <w:i/>
        </w:rPr>
        <w:t>Transactions</w:t>
      </w:r>
      <w:r w:rsidRPr="00246C62">
        <w:rPr>
          <w:rFonts w:asciiTheme="minorHAnsi" w:eastAsia="Cambria" w:hAnsiTheme="minorHAnsi" w:cstheme="minorHAnsi"/>
          <w:i/>
        </w:rPr>
        <w:t>.</w:t>
      </w:r>
      <w:r w:rsidRPr="00246C62">
        <w:rPr>
          <w:rFonts w:asciiTheme="minorHAnsi" w:eastAsia="Cambria" w:hAnsiTheme="minorHAnsi" w:cstheme="minorHAnsi"/>
        </w:rPr>
        <w:t>A transaction is the bundling of several sequential steps such that the entire bundle canbe undone at once. Transactions are used to prevent any data from being affected if one step in a process fails and also to prevent collisions among several simultaneous threads accessing the same data.</w:t>
      </w:r>
    </w:p>
    <w:p w:rsidR="008957FE" w:rsidRPr="00152FA5" w:rsidRDefault="008957FE" w:rsidP="008957FE">
      <w:pPr>
        <w:spacing w:line="360" w:lineRule="auto"/>
        <w:ind w:left="720" w:right="20"/>
        <w:jc w:val="both"/>
        <w:rPr>
          <w:rFonts w:eastAsia="Cambria" w:cstheme="minorHAnsi"/>
        </w:rPr>
      </w:pPr>
      <w:r w:rsidRPr="00152FA5">
        <w:rPr>
          <w:rFonts w:eastAsia="Cambria" w:cstheme="minorHAnsi"/>
          <w:b/>
          <w:i/>
        </w:rPr>
        <w:t>Process monitor</w:t>
      </w:r>
      <w:r w:rsidRPr="00152FA5">
        <w:rPr>
          <w:rFonts w:eastAsia="Cambria" w:cstheme="minorHAnsi"/>
          <w:i/>
        </w:rPr>
        <w:t>.</w:t>
      </w:r>
      <w:r w:rsidRPr="00152FA5">
        <w:rPr>
          <w:rFonts w:eastAsia="Cambria" w:cstheme="minorHAnsi"/>
        </w:rPr>
        <w:t>Once a fault in a process has been detected, a monitoring process can delete thenonperforming process and create a new instance of it, initialized to some appropriate state as in the spare tactic.</w:t>
      </w:r>
    </w:p>
    <w:p w:rsidR="008957FE" w:rsidRPr="00152FA5" w:rsidRDefault="008957FE" w:rsidP="008957FE">
      <w:pPr>
        <w:spacing w:line="360" w:lineRule="auto"/>
        <w:rPr>
          <w:rFonts w:eastAsia="Times New Roman" w:cstheme="minorHAnsi"/>
        </w:rPr>
      </w:pPr>
      <w:r>
        <w:rPr>
          <w:rFonts w:eastAsia="Cambria" w:cstheme="minorHAnsi"/>
          <w:noProof/>
          <w:lang w:val="en-US"/>
        </w:rPr>
        <w:drawing>
          <wp:anchor distT="0" distB="0" distL="114300" distR="114300" simplePos="0" relativeHeight="251715584" behindDoc="1" locked="0" layoutInCell="1" allowOverlap="1">
            <wp:simplePos x="0" y="0"/>
            <wp:positionH relativeFrom="column">
              <wp:posOffset>495300</wp:posOffset>
            </wp:positionH>
            <wp:positionV relativeFrom="paragraph">
              <wp:posOffset>99695</wp:posOffset>
            </wp:positionV>
            <wp:extent cx="4486275" cy="1724025"/>
            <wp:effectExtent l="1905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1724025"/>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14560" behindDoc="1" locked="0" layoutInCell="1" allowOverlap="1">
            <wp:simplePos x="0" y="0"/>
            <wp:positionH relativeFrom="column">
              <wp:posOffset>655955</wp:posOffset>
            </wp:positionH>
            <wp:positionV relativeFrom="paragraph">
              <wp:posOffset>164465</wp:posOffset>
            </wp:positionV>
            <wp:extent cx="5354955" cy="27133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4955" cy="271335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ind w:right="20"/>
        <w:rPr>
          <w:rFonts w:eastAsia="Times New Roman" w:cstheme="minorHAnsi"/>
        </w:rPr>
      </w:pPr>
    </w:p>
    <w:p w:rsidR="008957FE" w:rsidRDefault="008957FE" w:rsidP="008957FE">
      <w:pPr>
        <w:spacing w:line="360" w:lineRule="auto"/>
        <w:ind w:right="20"/>
        <w:jc w:val="center"/>
        <w:rPr>
          <w:rFonts w:eastAsia="Arial" w:cstheme="minorHAnsi"/>
          <w:b/>
        </w:rPr>
      </w:pPr>
      <w:r w:rsidRPr="00152FA5">
        <w:rPr>
          <w:rFonts w:eastAsia="Arial" w:cstheme="minorHAnsi"/>
          <w:b/>
        </w:rPr>
        <w:t>Figure 3.9. Summary of availability tactics</w:t>
      </w:r>
    </w:p>
    <w:p w:rsidR="008957FE" w:rsidRPr="00246C62" w:rsidRDefault="008957FE" w:rsidP="008957FE">
      <w:pPr>
        <w:spacing w:line="360" w:lineRule="auto"/>
        <w:ind w:right="20"/>
        <w:jc w:val="center"/>
        <w:rPr>
          <w:rFonts w:eastAsia="Arial" w:cstheme="minorHAnsi"/>
          <w:b/>
        </w:rPr>
      </w:pPr>
    </w:p>
    <w:p w:rsidR="008957FE" w:rsidRPr="00246C62"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3.10 MODIFIABILITY TACTICS</w:t>
      </w:r>
    </w:p>
    <w:p w:rsidR="008957FE" w:rsidRPr="00152FA5" w:rsidRDefault="008957FE" w:rsidP="008957FE">
      <w:pPr>
        <w:spacing w:line="360" w:lineRule="auto"/>
        <w:rPr>
          <w:rFonts w:eastAsia="Cambria" w:cstheme="minorHAnsi"/>
        </w:rPr>
      </w:pPr>
      <w:r w:rsidRPr="00152FA5">
        <w:rPr>
          <w:rFonts w:eastAsia="Cambria" w:cstheme="minorHAnsi"/>
        </w:rPr>
        <w:t>The figure below represent goal of modifiability tactics.</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16608" behindDoc="1" locked="0" layoutInCell="1" allowOverlap="1">
            <wp:simplePos x="0" y="0"/>
            <wp:positionH relativeFrom="column">
              <wp:posOffset>1273810</wp:posOffset>
            </wp:positionH>
            <wp:positionV relativeFrom="paragraph">
              <wp:posOffset>0</wp:posOffset>
            </wp:positionV>
            <wp:extent cx="4118610" cy="11315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8610" cy="113157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17632" behindDoc="1" locked="0" layoutInCell="1" allowOverlap="1">
            <wp:simplePos x="0" y="0"/>
            <wp:positionH relativeFrom="column">
              <wp:posOffset>1273810</wp:posOffset>
            </wp:positionH>
            <wp:positionV relativeFrom="paragraph">
              <wp:posOffset>0</wp:posOffset>
            </wp:positionV>
            <wp:extent cx="4118610" cy="11315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8610" cy="113157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b/>
          <w:u w:val="single"/>
        </w:rPr>
      </w:pPr>
      <w:r w:rsidRPr="00152FA5">
        <w:rPr>
          <w:rFonts w:eastAsia="Cambria" w:cstheme="minorHAnsi"/>
          <w:b/>
          <w:u w:val="single"/>
        </w:rPr>
        <w:t>LOCALIZE MODIFICATIONS</w:t>
      </w:r>
    </w:p>
    <w:p w:rsidR="008957FE" w:rsidRDefault="008957FE" w:rsidP="008957FE">
      <w:pPr>
        <w:spacing w:line="360" w:lineRule="auto"/>
        <w:rPr>
          <w:rFonts w:eastAsia="Cambria" w:cstheme="minorHAnsi"/>
        </w:rPr>
      </w:pPr>
      <w:r w:rsidRPr="00152FA5">
        <w:rPr>
          <w:rFonts w:eastAsia="Cambria" w:cstheme="minorHAnsi"/>
          <w:b/>
          <w:noProof/>
          <w:u w:val="single"/>
          <w:lang w:val="en-US"/>
        </w:rPr>
        <w:drawing>
          <wp:anchor distT="0" distB="0" distL="114300" distR="114300" simplePos="0" relativeHeight="251718656"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Maintain semantic coherence</w:t>
      </w:r>
      <w:r w:rsidRPr="00152FA5">
        <w:rPr>
          <w:rFonts w:eastAsia="Cambria" w:cstheme="minorHAnsi"/>
          <w:i/>
        </w:rPr>
        <w:t>.</w:t>
      </w:r>
      <w:r>
        <w:rPr>
          <w:rFonts w:eastAsia="Cambria" w:cstheme="minorHAnsi"/>
          <w:i/>
        </w:rPr>
        <w:t xml:space="preserve"> </w:t>
      </w:r>
      <w:r w:rsidRPr="00152FA5">
        <w:rPr>
          <w:rFonts w:eastAsia="Cambria" w:cstheme="minorHAnsi"/>
        </w:rPr>
        <w:t xml:space="preserve">Semantic coherence refers to the relationships among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Responsibilities</w:t>
      </w:r>
      <w:r>
        <w:rPr>
          <w:rFonts w:eastAsia="Cambria" w:cstheme="minorHAnsi"/>
        </w:rPr>
        <w:t xml:space="preserve"> </w:t>
      </w:r>
      <w:r w:rsidRPr="00152FA5">
        <w:rPr>
          <w:rFonts w:eastAsia="Cambria" w:cstheme="minorHAnsi"/>
        </w:rPr>
        <w:t>in a module. The goal is to ensure that all of these responsibilities work</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together without excessive reliance on other modules.</w:t>
      </w:r>
    </w:p>
    <w:p w:rsidR="008957FE" w:rsidRDefault="008957FE" w:rsidP="008957FE">
      <w:pPr>
        <w:spacing w:line="360" w:lineRule="auto"/>
        <w:rPr>
          <w:rFonts w:eastAsia="Times New Roman" w:cstheme="minorHAnsi"/>
        </w:rPr>
      </w:pPr>
    </w:p>
    <w:p w:rsidR="008957FE" w:rsidRDefault="008957FE" w:rsidP="008957FE">
      <w:pPr>
        <w:spacing w:line="360" w:lineRule="auto"/>
        <w:rPr>
          <w:rFonts w:eastAsia="Cambria" w:cstheme="minorHAnsi"/>
        </w:rPr>
      </w:pPr>
      <w:r w:rsidRPr="00152FA5">
        <w:rPr>
          <w:rFonts w:eastAsia="Cambria" w:cstheme="minorHAnsi"/>
          <w:noProof/>
          <w:lang w:val="en-US"/>
        </w:rPr>
        <w:lastRenderedPageBreak/>
        <w:drawing>
          <wp:anchor distT="0" distB="0" distL="114300" distR="114300" simplePos="0" relativeHeight="251719680"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Anticipate expected changes</w:t>
      </w:r>
      <w:r w:rsidRPr="00152FA5">
        <w:rPr>
          <w:rFonts w:eastAsia="Cambria" w:cstheme="minorHAnsi"/>
          <w:i/>
        </w:rPr>
        <w:t>.</w:t>
      </w:r>
      <w:r>
        <w:rPr>
          <w:rFonts w:eastAsia="Cambria" w:cstheme="minorHAnsi"/>
          <w:i/>
        </w:rPr>
        <w:t xml:space="preserve"> </w:t>
      </w:r>
      <w:r w:rsidRPr="00152FA5">
        <w:rPr>
          <w:rFonts w:eastAsia="Cambria" w:cstheme="minorHAnsi"/>
        </w:rPr>
        <w:t>Considering the set of envisioned changes provides a way to</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evaluate a</w:t>
      </w:r>
      <w:r>
        <w:rPr>
          <w:rFonts w:eastAsia="Cambria" w:cstheme="minorHAnsi"/>
        </w:rPr>
        <w:t xml:space="preserve"> </w:t>
      </w:r>
      <w:r w:rsidRPr="00152FA5">
        <w:rPr>
          <w:rFonts w:eastAsia="Cambria" w:cstheme="minorHAnsi"/>
        </w:rPr>
        <w:t>particular assignment of responsibilities. In reality this tactic is difficult to use by</w:t>
      </w:r>
    </w:p>
    <w:p w:rsidR="008957FE" w:rsidRPr="00246C62"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 xml:space="preserve"> itself since it is not possible to anticipate all changes.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20704"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Generalize the module</w:t>
      </w:r>
      <w:r w:rsidRPr="00152FA5">
        <w:rPr>
          <w:rFonts w:eastAsia="Cambria" w:cstheme="minorHAnsi"/>
          <w:i/>
        </w:rPr>
        <w:t>.</w:t>
      </w:r>
      <w:r>
        <w:rPr>
          <w:rFonts w:eastAsia="Cambria" w:cstheme="minorHAnsi"/>
          <w:i/>
        </w:rPr>
        <w:t xml:space="preserve"> </w:t>
      </w:r>
      <w:r w:rsidRPr="00152FA5">
        <w:rPr>
          <w:rFonts w:eastAsia="Cambria" w:cstheme="minorHAnsi"/>
        </w:rPr>
        <w:t>Making a module more general allows it to compute a broader range</w:t>
      </w:r>
    </w:p>
    <w:p w:rsidR="008957FE" w:rsidRPr="00246C62"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 xml:space="preserve"> Of</w:t>
      </w:r>
      <w:r>
        <w:rPr>
          <w:rFonts w:eastAsia="Cambria" w:cstheme="minorHAnsi"/>
        </w:rPr>
        <w:t xml:space="preserve"> </w:t>
      </w:r>
      <w:r w:rsidRPr="00152FA5">
        <w:rPr>
          <w:rFonts w:eastAsia="Cambria" w:cstheme="minorHAnsi"/>
        </w:rPr>
        <w:t>functions based on input</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21728"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Limit possible options</w:t>
      </w:r>
      <w:r w:rsidRPr="00152FA5">
        <w:rPr>
          <w:rFonts w:eastAsia="Cambria" w:cstheme="minorHAnsi"/>
          <w:i/>
        </w:rPr>
        <w:t>.</w:t>
      </w:r>
      <w:r>
        <w:rPr>
          <w:rFonts w:eastAsia="Cambria" w:cstheme="minorHAnsi"/>
          <w:i/>
        </w:rPr>
        <w:t xml:space="preserve"> </w:t>
      </w:r>
      <w:r w:rsidRPr="00152FA5">
        <w:rPr>
          <w:rFonts w:eastAsia="Cambria" w:cstheme="minorHAnsi"/>
        </w:rPr>
        <w:t>Modifications, especially within a product line, may be far ranging and</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Hence</w:t>
      </w:r>
      <w:r>
        <w:rPr>
          <w:rFonts w:eastAsia="Cambria" w:cstheme="minorHAnsi"/>
        </w:rPr>
        <w:t xml:space="preserve"> </w:t>
      </w:r>
      <w:r w:rsidRPr="00152FA5">
        <w:rPr>
          <w:rFonts w:eastAsia="Cambria" w:cstheme="minorHAnsi"/>
        </w:rPr>
        <w:t xml:space="preserve">affect many modules. Restricting the possible options will reduce the effect of these </w:t>
      </w:r>
    </w:p>
    <w:p w:rsidR="008957FE" w:rsidRPr="00152FA5"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modifications</w:t>
      </w:r>
      <w:r>
        <w:rPr>
          <w:rFonts w:eastAsia="Times New Roman" w:cstheme="minorHAnsi"/>
        </w:rPr>
        <w:tab/>
      </w:r>
    </w:p>
    <w:p w:rsidR="008957FE" w:rsidRPr="00530F30" w:rsidRDefault="008957FE" w:rsidP="008957FE">
      <w:pPr>
        <w:spacing w:line="360" w:lineRule="auto"/>
        <w:rPr>
          <w:rFonts w:eastAsia="Cambria" w:cstheme="minorHAnsi"/>
          <w:b/>
          <w:u w:val="single"/>
        </w:rPr>
      </w:pPr>
      <w:r w:rsidRPr="00152FA5">
        <w:rPr>
          <w:rFonts w:eastAsia="Cambria" w:cstheme="minorHAnsi"/>
          <w:b/>
          <w:u w:val="single"/>
        </w:rPr>
        <w:t>PREVENT RIPPLE EFFECTS</w:t>
      </w:r>
    </w:p>
    <w:p w:rsidR="008957FE" w:rsidRPr="00530F30" w:rsidRDefault="008957FE" w:rsidP="008957FE">
      <w:pPr>
        <w:spacing w:line="360" w:lineRule="auto"/>
        <w:rPr>
          <w:rFonts w:eastAsia="Cambria" w:cstheme="minorHAnsi"/>
        </w:rPr>
      </w:pPr>
      <w:r w:rsidRPr="00152FA5">
        <w:rPr>
          <w:rFonts w:eastAsia="Cambria" w:cstheme="minorHAnsi"/>
        </w:rPr>
        <w:t>We begin our discussion of the ripple effect by discussing the various types of dependencies that one module can have on another. We identify eight types:</w:t>
      </w:r>
    </w:p>
    <w:p w:rsidR="008957FE" w:rsidRPr="00530F30" w:rsidRDefault="008957FE" w:rsidP="008957FE">
      <w:pPr>
        <w:numPr>
          <w:ilvl w:val="0"/>
          <w:numId w:val="26"/>
        </w:numPr>
        <w:tabs>
          <w:tab w:val="left" w:pos="720"/>
        </w:tabs>
        <w:spacing w:line="360" w:lineRule="auto"/>
        <w:rPr>
          <w:rFonts w:eastAsia="Cambria" w:cstheme="minorHAnsi"/>
        </w:rPr>
      </w:pPr>
      <w:r w:rsidRPr="00152FA5">
        <w:rPr>
          <w:rFonts w:eastAsia="Cambria" w:cstheme="minorHAnsi"/>
        </w:rPr>
        <w:t>Syntax of</w:t>
      </w:r>
      <w:r>
        <w:rPr>
          <w:rFonts w:eastAsia="Cambria" w:cstheme="minorHAnsi"/>
        </w:rPr>
        <w:t xml:space="preserve">  </w:t>
      </w:r>
      <w:r w:rsidRPr="00530F30">
        <w:rPr>
          <w:rFonts w:eastAsia="Cambria" w:cstheme="minorHAnsi"/>
          <w:i/>
        </w:rPr>
        <w:t>data</w:t>
      </w:r>
      <w:r>
        <w:rPr>
          <w:rFonts w:eastAsia="Cambria" w:cstheme="minorHAnsi"/>
          <w:i/>
        </w:rPr>
        <w:t xml:space="preserve"> </w:t>
      </w:r>
      <w:r w:rsidRPr="00530F30">
        <w:rPr>
          <w:rFonts w:eastAsia="Cambria" w:cstheme="minorHAnsi"/>
          <w:i/>
        </w:rPr>
        <w:t>service.</w:t>
      </w:r>
    </w:p>
    <w:p w:rsidR="008957FE" w:rsidRPr="00530F30" w:rsidRDefault="008957FE" w:rsidP="008957FE">
      <w:pPr>
        <w:numPr>
          <w:ilvl w:val="0"/>
          <w:numId w:val="26"/>
        </w:numPr>
        <w:tabs>
          <w:tab w:val="left" w:pos="720"/>
        </w:tabs>
        <w:spacing w:line="360" w:lineRule="auto"/>
        <w:ind w:left="1440" w:hanging="360"/>
        <w:rPr>
          <w:rFonts w:eastAsia="Cambria" w:cstheme="minorHAnsi"/>
        </w:rPr>
      </w:pPr>
      <w:r w:rsidRPr="00152FA5">
        <w:rPr>
          <w:rFonts w:eastAsia="Cambria" w:cstheme="minorHAnsi"/>
        </w:rPr>
        <w:t>Semantics of</w:t>
      </w:r>
      <w:r>
        <w:rPr>
          <w:rFonts w:eastAsia="Cambria" w:cstheme="minorHAnsi"/>
        </w:rPr>
        <w:t xml:space="preserve"> </w:t>
      </w:r>
      <w:r w:rsidRPr="00530F30">
        <w:rPr>
          <w:rFonts w:eastAsia="Cambria" w:cstheme="minorHAnsi"/>
          <w:i/>
        </w:rPr>
        <w:t>data</w:t>
      </w:r>
      <w:r>
        <w:rPr>
          <w:rFonts w:eastAsia="Cambria" w:cstheme="minorHAnsi"/>
          <w:i/>
        </w:rPr>
        <w:t xml:space="preserve"> </w:t>
      </w:r>
      <w:r w:rsidRPr="00530F30">
        <w:rPr>
          <w:rFonts w:eastAsia="Cambria" w:cstheme="minorHAnsi"/>
          <w:i/>
        </w:rPr>
        <w:t>service.</w:t>
      </w:r>
    </w:p>
    <w:p w:rsidR="008957FE" w:rsidRPr="00530F30" w:rsidRDefault="008957FE" w:rsidP="008957FE">
      <w:pPr>
        <w:numPr>
          <w:ilvl w:val="0"/>
          <w:numId w:val="26"/>
        </w:numPr>
        <w:tabs>
          <w:tab w:val="left" w:pos="720"/>
        </w:tabs>
        <w:spacing w:line="360" w:lineRule="auto"/>
        <w:ind w:left="1440" w:hanging="360"/>
        <w:rPr>
          <w:rFonts w:eastAsia="Cambria" w:cstheme="minorHAnsi"/>
        </w:rPr>
      </w:pPr>
      <w:r w:rsidRPr="00152FA5">
        <w:rPr>
          <w:rFonts w:eastAsia="Cambria" w:cstheme="minorHAnsi"/>
        </w:rPr>
        <w:t>Sequence of</w:t>
      </w:r>
      <w:r>
        <w:rPr>
          <w:rFonts w:eastAsia="Cambria" w:cstheme="minorHAnsi"/>
        </w:rPr>
        <w:t xml:space="preserve"> </w:t>
      </w:r>
      <w:r w:rsidRPr="00530F30">
        <w:rPr>
          <w:rFonts w:eastAsia="Cambria" w:cstheme="minorHAnsi"/>
          <w:i/>
        </w:rPr>
        <w:t>data</w:t>
      </w:r>
      <w:r>
        <w:rPr>
          <w:rFonts w:eastAsia="Cambria" w:cstheme="minorHAnsi"/>
          <w:i/>
        </w:rPr>
        <w:t xml:space="preserve"> </w:t>
      </w:r>
      <w:r w:rsidRPr="00530F30">
        <w:rPr>
          <w:rFonts w:eastAsia="Cambria" w:cstheme="minorHAnsi"/>
          <w:i/>
        </w:rPr>
        <w:t>control.</w:t>
      </w:r>
    </w:p>
    <w:p w:rsidR="008957FE" w:rsidRPr="00530F30" w:rsidRDefault="008957FE" w:rsidP="008957FE">
      <w:pPr>
        <w:numPr>
          <w:ilvl w:val="0"/>
          <w:numId w:val="26"/>
        </w:numPr>
        <w:tabs>
          <w:tab w:val="left" w:pos="720"/>
        </w:tabs>
        <w:spacing w:line="360" w:lineRule="auto"/>
        <w:rPr>
          <w:rFonts w:eastAsia="Cambria" w:cstheme="minorHAnsi"/>
        </w:rPr>
      </w:pPr>
      <w:r w:rsidRPr="00152FA5">
        <w:rPr>
          <w:rFonts w:eastAsia="Cambria" w:cstheme="minorHAnsi"/>
          <w:i/>
        </w:rPr>
        <w:t>Identity of an interface of A</w:t>
      </w:r>
    </w:p>
    <w:p w:rsidR="008957FE" w:rsidRPr="00530F30" w:rsidRDefault="008957FE" w:rsidP="008957FE">
      <w:pPr>
        <w:numPr>
          <w:ilvl w:val="0"/>
          <w:numId w:val="26"/>
        </w:numPr>
        <w:tabs>
          <w:tab w:val="left" w:pos="720"/>
        </w:tabs>
        <w:spacing w:line="360" w:lineRule="auto"/>
        <w:rPr>
          <w:rFonts w:eastAsia="Cambria" w:cstheme="minorHAnsi"/>
        </w:rPr>
      </w:pPr>
      <w:r w:rsidRPr="00152FA5">
        <w:rPr>
          <w:rFonts w:eastAsia="Cambria" w:cstheme="minorHAnsi"/>
          <w:i/>
        </w:rPr>
        <w:t>Location of A (runtime).</w:t>
      </w:r>
    </w:p>
    <w:p w:rsidR="008957FE" w:rsidRPr="00152FA5" w:rsidRDefault="008957FE" w:rsidP="008957FE">
      <w:pPr>
        <w:numPr>
          <w:ilvl w:val="0"/>
          <w:numId w:val="26"/>
        </w:numPr>
        <w:tabs>
          <w:tab w:val="left" w:pos="720"/>
        </w:tabs>
        <w:spacing w:line="360" w:lineRule="auto"/>
        <w:ind w:left="720" w:hanging="360"/>
        <w:rPr>
          <w:rFonts w:eastAsia="Cambria" w:cstheme="minorHAnsi"/>
        </w:rPr>
      </w:pPr>
      <w:r w:rsidRPr="00152FA5">
        <w:rPr>
          <w:rFonts w:eastAsia="Cambria" w:cstheme="minorHAnsi"/>
          <w:i/>
        </w:rPr>
        <w:t>Quality of service/data provided by A.</w:t>
      </w:r>
    </w:p>
    <w:p w:rsidR="008957FE" w:rsidRPr="00530F30" w:rsidRDefault="008957FE" w:rsidP="008957FE">
      <w:pPr>
        <w:numPr>
          <w:ilvl w:val="0"/>
          <w:numId w:val="26"/>
        </w:numPr>
        <w:tabs>
          <w:tab w:val="left" w:pos="720"/>
        </w:tabs>
        <w:spacing w:line="360" w:lineRule="auto"/>
        <w:rPr>
          <w:rFonts w:eastAsia="Cambria" w:cstheme="minorHAnsi"/>
        </w:rPr>
      </w:pPr>
      <w:r w:rsidRPr="00152FA5">
        <w:rPr>
          <w:rFonts w:eastAsia="Cambria" w:cstheme="minorHAnsi"/>
          <w:i/>
        </w:rPr>
        <w:t>Existence of A</w:t>
      </w:r>
    </w:p>
    <w:p w:rsidR="008957FE" w:rsidRPr="00530F30" w:rsidRDefault="008957FE" w:rsidP="008957FE">
      <w:pPr>
        <w:numPr>
          <w:ilvl w:val="0"/>
          <w:numId w:val="26"/>
        </w:numPr>
        <w:tabs>
          <w:tab w:val="left" w:pos="720"/>
        </w:tabs>
        <w:spacing w:line="360" w:lineRule="auto"/>
        <w:rPr>
          <w:rFonts w:eastAsia="Cambria" w:cstheme="minorHAnsi"/>
        </w:rPr>
      </w:pPr>
      <w:r w:rsidRPr="00152FA5">
        <w:rPr>
          <w:rFonts w:eastAsia="Cambria" w:cstheme="minorHAnsi"/>
          <w:i/>
        </w:rPr>
        <w:t>Resource behaviour of A.</w:t>
      </w:r>
    </w:p>
    <w:p w:rsidR="008957FE" w:rsidRPr="00152FA5" w:rsidRDefault="008957FE" w:rsidP="008957FE">
      <w:pPr>
        <w:spacing w:line="360" w:lineRule="auto"/>
        <w:rPr>
          <w:rFonts w:eastAsia="Cambria" w:cstheme="minorHAnsi"/>
        </w:rPr>
      </w:pPr>
      <w:r w:rsidRPr="00152FA5">
        <w:rPr>
          <w:rFonts w:eastAsia="Cambria" w:cstheme="minorHAnsi"/>
        </w:rPr>
        <w:t>With this understanding of dependency types, we can now discuss tactics available to the architect for preventing the ripple effect for certain types.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22752"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Hide information</w:t>
      </w:r>
      <w:r w:rsidRPr="00152FA5">
        <w:rPr>
          <w:rFonts w:eastAsia="Cambria" w:cstheme="minorHAnsi"/>
          <w:i/>
        </w:rPr>
        <w:t>.</w:t>
      </w:r>
      <w:r>
        <w:rPr>
          <w:rFonts w:eastAsia="Cambria" w:cstheme="minorHAnsi"/>
          <w:i/>
        </w:rPr>
        <w:t xml:space="preserve"> </w:t>
      </w:r>
      <w:r w:rsidRPr="00152FA5">
        <w:rPr>
          <w:rFonts w:eastAsia="Cambria" w:cstheme="minorHAnsi"/>
        </w:rPr>
        <w:t>Information hiding is the decomposition of the responsibilities for an entity</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Into</w:t>
      </w:r>
      <w:r>
        <w:rPr>
          <w:rFonts w:eastAsia="Cambria" w:cstheme="minorHAnsi"/>
        </w:rPr>
        <w:t xml:space="preserve"> </w:t>
      </w:r>
      <w:r w:rsidRPr="00152FA5">
        <w:rPr>
          <w:rFonts w:eastAsia="Cambria" w:cstheme="minorHAnsi"/>
        </w:rPr>
        <w:t>smaller pieces and choosing which information to make private and which to make public.</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The goal is to isolate changes within one module and prevent changes from propagating to</w:t>
      </w:r>
    </w:p>
    <w:p w:rsidR="008957FE" w:rsidRPr="00530F30"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 xml:space="preserve"> others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23776"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Maintain existing interfaces </w:t>
      </w:r>
      <w:r w:rsidRPr="00152FA5">
        <w:rPr>
          <w:rFonts w:eastAsia="Cambria" w:cstheme="minorHAnsi"/>
        </w:rPr>
        <w:t xml:space="preserve">it is difficult to mask dependencies on quality of data or quality of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service,resource usage, or resource ownership. Interface stability can also be achieved by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separating the interface from the implementation. This allows the creation of abstract </w:t>
      </w:r>
    </w:p>
    <w:p w:rsidR="008957FE" w:rsidRPr="00530F30"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interfaces that mask variations.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24800" behindDoc="1" locked="0" layoutInCell="1" allowOverlap="1">
            <wp:simplePos x="0" y="0"/>
            <wp:positionH relativeFrom="column">
              <wp:posOffset>228600</wp:posOffset>
            </wp:positionH>
            <wp:positionV relativeFrom="paragraph">
              <wp:posOffset>17780</wp:posOffset>
            </wp:positionV>
            <wp:extent cx="114300" cy="114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Restrict communication paths</w:t>
      </w:r>
      <w:r w:rsidRPr="00152FA5">
        <w:rPr>
          <w:rFonts w:eastAsia="Cambria" w:cstheme="minorHAnsi"/>
          <w:i/>
        </w:rPr>
        <w:t>.</w:t>
      </w:r>
      <w:r>
        <w:rPr>
          <w:rFonts w:eastAsia="Cambria" w:cstheme="minorHAnsi"/>
          <w:i/>
        </w:rPr>
        <w:t xml:space="preserve"> </w:t>
      </w:r>
      <w:r w:rsidRPr="00152FA5">
        <w:rPr>
          <w:rFonts w:eastAsia="Cambria" w:cstheme="minorHAnsi"/>
        </w:rPr>
        <w:t xml:space="preserve">This will reduce the ripple effect since data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production/consumptionintroduces dependencies that cause ripples.</w:t>
      </w:r>
    </w:p>
    <w:p w:rsidR="008957FE" w:rsidRPr="00530F30" w:rsidRDefault="008957FE" w:rsidP="008957FE">
      <w:pPr>
        <w:spacing w:line="360" w:lineRule="auto"/>
        <w:rPr>
          <w:rFonts w:eastAsia="Times New Roman" w:cstheme="minorHAnsi"/>
        </w:rPr>
      </w:pPr>
    </w:p>
    <w:p w:rsidR="008957FE" w:rsidRDefault="008957FE" w:rsidP="008957FE">
      <w:pPr>
        <w:spacing w:line="360" w:lineRule="auto"/>
        <w:rPr>
          <w:rFonts w:eastAsia="Cambria" w:cstheme="minorHAnsi"/>
        </w:rPr>
      </w:pPr>
      <w:r w:rsidRPr="00152FA5">
        <w:rPr>
          <w:rFonts w:eastAsia="Cambria" w:cstheme="minorHAnsi"/>
          <w:noProof/>
          <w:lang w:val="en-US"/>
        </w:rPr>
        <w:lastRenderedPageBreak/>
        <w:drawing>
          <wp:anchor distT="0" distB="0" distL="114300" distR="114300" simplePos="0" relativeHeight="251725824"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Use an intermediary </w:t>
      </w:r>
      <w:r w:rsidRPr="00152FA5">
        <w:rPr>
          <w:rFonts w:eastAsia="Cambria" w:cstheme="minorHAnsi"/>
        </w:rPr>
        <w:t>If B has any type of dependency on A other than semantic, it is possible to</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insert</w:t>
      </w:r>
      <w:r>
        <w:rPr>
          <w:rFonts w:eastAsia="Cambria" w:cstheme="minorHAnsi"/>
        </w:rPr>
        <w:t xml:space="preserve"> </w:t>
      </w:r>
      <w:r w:rsidRPr="00152FA5">
        <w:rPr>
          <w:rFonts w:eastAsia="Cambria" w:cstheme="minorHAnsi"/>
        </w:rPr>
        <w:t xml:space="preserve">an intermediary between B and A that manages activities associated with the </w:t>
      </w:r>
    </w:p>
    <w:p w:rsidR="008957FE" w:rsidRPr="00152FA5"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dependency.</w:t>
      </w:r>
    </w:p>
    <w:p w:rsidR="008957FE" w:rsidRPr="00530F30" w:rsidRDefault="008957FE" w:rsidP="008957FE">
      <w:pPr>
        <w:spacing w:line="360" w:lineRule="auto"/>
        <w:rPr>
          <w:rFonts w:eastAsia="Cambria" w:cstheme="minorHAnsi"/>
          <w:b/>
          <w:u w:val="single"/>
        </w:rPr>
      </w:pPr>
      <w:r w:rsidRPr="00152FA5">
        <w:rPr>
          <w:rFonts w:eastAsia="Cambria" w:cstheme="minorHAnsi"/>
          <w:b/>
          <w:u w:val="single"/>
        </w:rPr>
        <w:t>DEFER BINDING TIME</w:t>
      </w:r>
    </w:p>
    <w:p w:rsidR="008957FE" w:rsidRPr="00152FA5" w:rsidRDefault="008957FE" w:rsidP="008957FE">
      <w:pPr>
        <w:spacing w:line="360" w:lineRule="auto"/>
        <w:rPr>
          <w:rFonts w:eastAsia="Cambria" w:cstheme="minorHAnsi"/>
        </w:rPr>
      </w:pPr>
      <w:r w:rsidRPr="00152FA5">
        <w:rPr>
          <w:rFonts w:eastAsia="Cambria" w:cstheme="minorHAnsi"/>
        </w:rPr>
        <w:t>Many tactics are intended to have impact at loadtime or runtime, such as the following.</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26848" behindDoc="1" locked="0" layoutInCell="1" allowOverlap="1">
            <wp:simplePos x="0" y="0"/>
            <wp:positionH relativeFrom="column">
              <wp:posOffset>228600</wp:posOffset>
            </wp:positionH>
            <wp:positionV relativeFrom="paragraph">
              <wp:posOffset>17780</wp:posOffset>
            </wp:positionV>
            <wp:extent cx="114300" cy="1143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Runtime registration </w:t>
      </w:r>
      <w:r w:rsidRPr="00152FA5">
        <w:rPr>
          <w:rFonts w:eastAsia="Cambria" w:cstheme="minorHAnsi"/>
        </w:rPr>
        <w:t xml:space="preserve">supports plug-and-play operation at the cost of additional overhead </w:t>
      </w:r>
      <w:r w:rsidRPr="00530F30">
        <w:rPr>
          <w:rFonts w:eastAsia="Cambria" w:cstheme="minorHAnsi"/>
          <w:i/>
        </w:rPr>
        <w:t>to</w:t>
      </w:r>
      <w:r w:rsidRPr="00152FA5">
        <w:rPr>
          <w:rFonts w:eastAsia="Cambria" w:cstheme="minorHAnsi"/>
        </w:rPr>
        <w:t xml:space="preserve"> </w:t>
      </w:r>
    </w:p>
    <w:p w:rsidR="008957FE" w:rsidRPr="00530F30"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Manage</w:t>
      </w:r>
      <w:r>
        <w:rPr>
          <w:rFonts w:eastAsia="Cambria" w:cstheme="minorHAnsi"/>
        </w:rPr>
        <w:t xml:space="preserve"> </w:t>
      </w:r>
      <w:r w:rsidRPr="00152FA5">
        <w:rPr>
          <w:rFonts w:eastAsia="Cambria" w:cstheme="minorHAnsi"/>
        </w:rPr>
        <w:t>the registration.</w:t>
      </w:r>
    </w:p>
    <w:p w:rsidR="008957FE" w:rsidRPr="00530F30"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27872" behindDoc="1" locked="0" layoutInCell="1" allowOverlap="1">
            <wp:simplePos x="0" y="0"/>
            <wp:positionH relativeFrom="column">
              <wp:posOffset>228600</wp:posOffset>
            </wp:positionH>
            <wp:positionV relativeFrom="paragraph">
              <wp:posOffset>17780</wp:posOffset>
            </wp:positionV>
            <wp:extent cx="114300" cy="1143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Configuration files </w:t>
      </w:r>
      <w:r w:rsidRPr="00152FA5">
        <w:rPr>
          <w:rFonts w:eastAsia="Cambria" w:cstheme="minorHAnsi"/>
        </w:rPr>
        <w:t>are intended to set parameters at startup.</w:t>
      </w:r>
    </w:p>
    <w:p w:rsidR="008957FE" w:rsidRPr="00530F30"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28896"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Polymorphism </w:t>
      </w:r>
      <w:r w:rsidRPr="00152FA5">
        <w:rPr>
          <w:rFonts w:eastAsia="Cambria" w:cstheme="minorHAnsi"/>
        </w:rPr>
        <w:t>allows late binding of method calls.</w:t>
      </w:r>
    </w:p>
    <w:p w:rsidR="008957FE" w:rsidRPr="00530F30"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29920" behindDoc="1" locked="0" layoutInCell="1" allowOverlap="1">
            <wp:simplePos x="0" y="0"/>
            <wp:positionH relativeFrom="column">
              <wp:posOffset>228600</wp:posOffset>
            </wp:positionH>
            <wp:positionV relativeFrom="paragraph">
              <wp:posOffset>17145</wp:posOffset>
            </wp:positionV>
            <wp:extent cx="114300" cy="114300"/>
            <wp:effectExtent l="0" t="0" r="0" b="0"/>
            <wp:wrapNone/>
            <wp:docPr id="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Component replacement </w:t>
      </w:r>
      <w:r w:rsidRPr="00152FA5">
        <w:rPr>
          <w:rFonts w:eastAsia="Cambria" w:cstheme="minorHAnsi"/>
        </w:rPr>
        <w:t>allows load time binding.</w:t>
      </w:r>
    </w:p>
    <w:p w:rsidR="008957FE" w:rsidRPr="00530F30"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30944"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7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Adherence to defined protocols </w:t>
      </w:r>
      <w:r w:rsidRPr="00152FA5">
        <w:rPr>
          <w:rFonts w:eastAsia="Cambria" w:cstheme="minorHAnsi"/>
        </w:rPr>
        <w:t>allows runtime binding of independent processes.</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31968" behindDoc="1" locked="0" layoutInCell="1" allowOverlap="1">
            <wp:simplePos x="0" y="0"/>
            <wp:positionH relativeFrom="column">
              <wp:posOffset>208280</wp:posOffset>
            </wp:positionH>
            <wp:positionV relativeFrom="paragraph">
              <wp:posOffset>163830</wp:posOffset>
            </wp:positionV>
            <wp:extent cx="6248400" cy="3534410"/>
            <wp:effectExtent l="0" t="0" r="0" b="8890"/>
            <wp:wrapNone/>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400" cy="353441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32992" behindDoc="1" locked="0" layoutInCell="1" allowOverlap="1">
            <wp:simplePos x="0" y="0"/>
            <wp:positionH relativeFrom="column">
              <wp:posOffset>208280</wp:posOffset>
            </wp:positionH>
            <wp:positionV relativeFrom="paragraph">
              <wp:posOffset>163830</wp:posOffset>
            </wp:positionV>
            <wp:extent cx="6248400" cy="3534410"/>
            <wp:effectExtent l="0" t="0" r="0" b="8890"/>
            <wp:wrapNone/>
            <wp:docPr id="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400" cy="353441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530F30" w:rsidRDefault="008957FE" w:rsidP="008957FE">
      <w:pPr>
        <w:spacing w:line="360" w:lineRule="auto"/>
        <w:jc w:val="center"/>
        <w:rPr>
          <w:rFonts w:eastAsia="Cambria" w:cstheme="minorHAnsi"/>
          <w:b/>
        </w:rPr>
      </w:pPr>
      <w:r w:rsidRPr="00152FA5">
        <w:rPr>
          <w:rFonts w:eastAsia="Cambria" w:cstheme="minorHAnsi"/>
          <w:b/>
        </w:rPr>
        <w:t>Figure 3.10. Summary of modifiability tactics</w:t>
      </w:r>
    </w:p>
    <w:p w:rsidR="008957FE" w:rsidRPr="00530F30"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3.11 PERFORMANCE TACTICS</w:t>
      </w:r>
    </w:p>
    <w:p w:rsidR="008957FE" w:rsidRPr="00152FA5" w:rsidRDefault="008957FE" w:rsidP="008957FE">
      <w:pPr>
        <w:spacing w:line="360" w:lineRule="auto"/>
        <w:rPr>
          <w:rFonts w:eastAsia="Cambria" w:cstheme="minorHAnsi"/>
        </w:rPr>
      </w:pPr>
      <w:r w:rsidRPr="00152FA5">
        <w:rPr>
          <w:rFonts w:eastAsia="Cambria" w:cstheme="minorHAnsi"/>
        </w:rPr>
        <w:t>Performance tactics control the time within which a response is generated. Goal of performance tactics is shown below:</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34016" behindDoc="1" locked="0" layoutInCell="1" allowOverlap="1">
            <wp:simplePos x="0" y="0"/>
            <wp:positionH relativeFrom="column">
              <wp:posOffset>1560830</wp:posOffset>
            </wp:positionH>
            <wp:positionV relativeFrom="paragraph">
              <wp:posOffset>1270</wp:posOffset>
            </wp:positionV>
            <wp:extent cx="3543300" cy="816610"/>
            <wp:effectExtent l="0" t="0" r="0" b="25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81661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35040" behindDoc="1" locked="0" layoutInCell="1" allowOverlap="1">
            <wp:simplePos x="0" y="0"/>
            <wp:positionH relativeFrom="column">
              <wp:posOffset>1560830</wp:posOffset>
            </wp:positionH>
            <wp:positionV relativeFrom="paragraph">
              <wp:posOffset>1270</wp:posOffset>
            </wp:positionV>
            <wp:extent cx="3543300" cy="816610"/>
            <wp:effectExtent l="0" t="0" r="0"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816610"/>
                    </a:xfrm>
                    <a:prstGeom prst="rect">
                      <a:avLst/>
                    </a:prstGeom>
                    <a:noFill/>
                  </pic:spPr>
                </pic:pic>
              </a:graphicData>
            </a:graphic>
          </wp:anchor>
        </w:drawing>
      </w:r>
    </w:p>
    <w:p w:rsidR="008957FE" w:rsidRPr="00530F30" w:rsidRDefault="008957FE" w:rsidP="008957FE">
      <w:pPr>
        <w:spacing w:line="360" w:lineRule="auto"/>
        <w:rPr>
          <w:rFonts w:eastAsia="Cambria" w:cstheme="minorHAnsi"/>
        </w:rPr>
      </w:pPr>
      <w:r w:rsidRPr="00152FA5">
        <w:rPr>
          <w:rFonts w:eastAsia="Cambria" w:cstheme="minorHAnsi"/>
        </w:rPr>
        <w:lastRenderedPageBreak/>
        <w:t>After an event arrives, either the system is processing on that event or the processing is blocked for some reason. This leads to the two basic contributors to the response time: resource consumption and blocked time.</w:t>
      </w:r>
    </w:p>
    <w:p w:rsidR="008957FE" w:rsidRPr="00530F30" w:rsidRDefault="008957FE" w:rsidP="008957FE">
      <w:pPr>
        <w:numPr>
          <w:ilvl w:val="0"/>
          <w:numId w:val="27"/>
        </w:numPr>
        <w:tabs>
          <w:tab w:val="left" w:pos="720"/>
        </w:tabs>
        <w:spacing w:line="360" w:lineRule="auto"/>
        <w:jc w:val="both"/>
        <w:rPr>
          <w:rFonts w:eastAsia="Wingdings" w:cstheme="minorHAnsi"/>
          <w:vertAlign w:val="superscript"/>
        </w:rPr>
      </w:pPr>
      <w:r w:rsidRPr="00152FA5">
        <w:rPr>
          <w:rFonts w:eastAsia="Cambria" w:cstheme="minorHAnsi"/>
          <w:i/>
        </w:rPr>
        <w:t xml:space="preserve">Resource consumption. </w:t>
      </w:r>
      <w:r w:rsidRPr="00152FA5">
        <w:rPr>
          <w:rFonts w:eastAsia="Cambria" w:cstheme="minorHAnsi"/>
        </w:rPr>
        <w:t>For example, a message is generated by one component, is placed on thenetwork, and arrives at another component. Each of these phases contributes to the overall latency of the processing of that event.</w:t>
      </w:r>
    </w:p>
    <w:p w:rsidR="008957FE" w:rsidRPr="00530F30" w:rsidRDefault="008957FE" w:rsidP="008957FE">
      <w:pPr>
        <w:numPr>
          <w:ilvl w:val="0"/>
          <w:numId w:val="27"/>
        </w:numPr>
        <w:tabs>
          <w:tab w:val="left" w:pos="720"/>
        </w:tabs>
        <w:spacing w:line="360" w:lineRule="auto"/>
        <w:jc w:val="both"/>
        <w:rPr>
          <w:rFonts w:eastAsia="Wingdings" w:cstheme="minorHAnsi"/>
          <w:vertAlign w:val="superscript"/>
        </w:rPr>
      </w:pPr>
      <w:r w:rsidRPr="00152FA5">
        <w:rPr>
          <w:rFonts w:eastAsia="Cambria" w:cstheme="minorHAnsi"/>
          <w:i/>
        </w:rPr>
        <w:t xml:space="preserve">Blocked time. </w:t>
      </w:r>
      <w:r w:rsidRPr="00152FA5">
        <w:rPr>
          <w:rFonts w:eastAsia="Cambria" w:cstheme="minorHAnsi"/>
        </w:rPr>
        <w:t>A computation can be blocked from using a resource because of contention for it, becausethe resource is unavailable, or because the computation depends on the result of other computations that are not yet available.</w:t>
      </w:r>
    </w:p>
    <w:p w:rsidR="008957FE" w:rsidRPr="00530F30" w:rsidRDefault="008957FE" w:rsidP="008957FE">
      <w:pPr>
        <w:numPr>
          <w:ilvl w:val="1"/>
          <w:numId w:val="27"/>
        </w:numPr>
        <w:tabs>
          <w:tab w:val="left" w:pos="840"/>
        </w:tabs>
        <w:spacing w:line="360" w:lineRule="auto"/>
        <w:rPr>
          <w:rFonts w:eastAsia="Cambria" w:cstheme="minorHAnsi"/>
        </w:rPr>
      </w:pPr>
      <w:r w:rsidRPr="00152FA5">
        <w:rPr>
          <w:rFonts w:eastAsia="Cambria" w:cstheme="minorHAnsi"/>
          <w:i/>
        </w:rPr>
        <w:t>Contention for resources</w:t>
      </w:r>
    </w:p>
    <w:p w:rsidR="008957FE" w:rsidRPr="00152FA5" w:rsidRDefault="008957FE" w:rsidP="008957FE">
      <w:pPr>
        <w:numPr>
          <w:ilvl w:val="1"/>
          <w:numId w:val="27"/>
        </w:numPr>
        <w:tabs>
          <w:tab w:val="left" w:pos="840"/>
        </w:tabs>
        <w:spacing w:line="360" w:lineRule="auto"/>
        <w:ind w:left="840" w:hanging="120"/>
        <w:rPr>
          <w:rFonts w:eastAsia="Cambria" w:cstheme="minorHAnsi"/>
          <w:i/>
        </w:rPr>
      </w:pPr>
      <w:r w:rsidRPr="00152FA5">
        <w:rPr>
          <w:rFonts w:eastAsia="Cambria" w:cstheme="minorHAnsi"/>
          <w:i/>
        </w:rPr>
        <w:t>Availability of resources</w:t>
      </w:r>
    </w:p>
    <w:p w:rsidR="008957FE" w:rsidRPr="00530F30" w:rsidRDefault="008957FE" w:rsidP="008957FE">
      <w:pPr>
        <w:numPr>
          <w:ilvl w:val="1"/>
          <w:numId w:val="27"/>
        </w:numPr>
        <w:tabs>
          <w:tab w:val="left" w:pos="840"/>
        </w:tabs>
        <w:spacing w:line="360" w:lineRule="auto"/>
        <w:rPr>
          <w:rFonts w:eastAsia="Cambria" w:cstheme="minorHAnsi"/>
          <w:i/>
        </w:rPr>
      </w:pPr>
      <w:r w:rsidRPr="00152FA5">
        <w:rPr>
          <w:rFonts w:eastAsia="Cambria" w:cstheme="minorHAnsi"/>
          <w:i/>
        </w:rPr>
        <w:t>Dependency on other computation.</w:t>
      </w: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RESOURCE DEMAND</w:t>
      </w:r>
    </w:p>
    <w:p w:rsidR="008957FE" w:rsidRPr="00152FA5" w:rsidRDefault="008957FE" w:rsidP="008957FE">
      <w:pPr>
        <w:spacing w:line="360" w:lineRule="auto"/>
        <w:rPr>
          <w:rFonts w:eastAsia="Cambria" w:cstheme="minorHAnsi"/>
        </w:rPr>
      </w:pPr>
      <w:r w:rsidRPr="00152FA5">
        <w:rPr>
          <w:rFonts w:eastAsia="Cambria" w:cstheme="minorHAnsi"/>
        </w:rPr>
        <w:t>One tactic for reducing latency is to reduce the resources required for processing an event stream.</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36064"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Increase computational efficiency</w:t>
      </w:r>
      <w:r w:rsidRPr="00152FA5">
        <w:rPr>
          <w:rFonts w:eastAsia="Cambria" w:cstheme="minorHAnsi"/>
          <w:i/>
        </w:rPr>
        <w:t>.</w:t>
      </w:r>
      <w:r>
        <w:rPr>
          <w:rFonts w:eastAsia="Cambria" w:cstheme="minorHAnsi"/>
          <w:i/>
        </w:rPr>
        <w:t xml:space="preserve"> </w:t>
      </w:r>
      <w:r w:rsidRPr="00152FA5">
        <w:rPr>
          <w:rFonts w:eastAsia="Cambria" w:cstheme="minorHAnsi"/>
        </w:rPr>
        <w:t xml:space="preserve">One step in the processing of an event or a message is </w:t>
      </w:r>
    </w:p>
    <w:p w:rsidR="008957FE" w:rsidRDefault="008957FE" w:rsidP="008957FE">
      <w:pPr>
        <w:spacing w:line="360" w:lineRule="auto"/>
        <w:rPr>
          <w:rFonts w:eastAsia="Cambria" w:cstheme="minorHAnsi"/>
        </w:rPr>
      </w:pPr>
      <w:r>
        <w:rPr>
          <w:rFonts w:eastAsia="Cambria" w:cstheme="minorHAnsi"/>
        </w:rPr>
        <w:t xml:space="preserve">             a</w:t>
      </w:r>
      <w:r w:rsidRPr="00152FA5">
        <w:rPr>
          <w:rFonts w:eastAsia="Cambria" w:cstheme="minorHAnsi"/>
        </w:rPr>
        <w:t>pplying</w:t>
      </w:r>
      <w:r>
        <w:rPr>
          <w:rFonts w:eastAsia="Cambria" w:cstheme="minorHAnsi"/>
        </w:rPr>
        <w:t xml:space="preserve"> </w:t>
      </w:r>
      <w:r w:rsidRPr="00152FA5">
        <w:rPr>
          <w:rFonts w:eastAsia="Cambria" w:cstheme="minorHAnsi"/>
        </w:rPr>
        <w:t xml:space="preserve">some algorithm. Improving the algorithms used in critical areas will decrease latency.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This tactic is usually applied to the processor but is also effective when applied to other</w:t>
      </w:r>
    </w:p>
    <w:p w:rsidR="008957FE" w:rsidRPr="00530F30"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 xml:space="preserve"> resources such as a disk.</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37088"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Reduce computational overhead</w:t>
      </w:r>
      <w:r w:rsidRPr="00152FA5">
        <w:rPr>
          <w:rFonts w:eastAsia="Cambria" w:cstheme="minorHAnsi"/>
          <w:i/>
        </w:rPr>
        <w:t>.</w:t>
      </w:r>
      <w:r>
        <w:rPr>
          <w:rFonts w:eastAsia="Cambria" w:cstheme="minorHAnsi"/>
          <w:i/>
        </w:rPr>
        <w:t xml:space="preserve"> </w:t>
      </w:r>
      <w:r w:rsidRPr="00152FA5">
        <w:rPr>
          <w:rFonts w:eastAsia="Cambria" w:cstheme="minorHAnsi"/>
        </w:rPr>
        <w:t xml:space="preserve">If there is no request for a resource, processing needs are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reduced.</w:t>
      </w:r>
      <w:r>
        <w:rPr>
          <w:rFonts w:eastAsia="Cambria" w:cstheme="minorHAnsi"/>
        </w:rPr>
        <w:t xml:space="preserve"> </w:t>
      </w:r>
      <w:r w:rsidRPr="00152FA5">
        <w:rPr>
          <w:rFonts w:eastAsia="Cambria" w:cstheme="minorHAnsi"/>
        </w:rPr>
        <w:t xml:space="preserve">The use of intermediaries increases the resources consumed in processing an event </w:t>
      </w:r>
    </w:p>
    <w:p w:rsidR="008957FE" w:rsidRPr="00152FA5"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stream, and so removing them improves latency.</w:t>
      </w:r>
    </w:p>
    <w:p w:rsidR="008957FE" w:rsidRPr="00152FA5" w:rsidRDefault="008957FE" w:rsidP="008957FE">
      <w:pPr>
        <w:spacing w:line="360" w:lineRule="auto"/>
        <w:rPr>
          <w:rFonts w:eastAsia="Cambria" w:cstheme="minorHAnsi"/>
        </w:rPr>
      </w:pPr>
      <w:r w:rsidRPr="00152FA5">
        <w:rPr>
          <w:rFonts w:eastAsia="Cambria" w:cstheme="minorHAnsi"/>
        </w:rPr>
        <w:t>Another tactic for reducing latency is to reduce the number of events processed. This can be done in one of two fashions.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38112"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Manage event rate. </w:t>
      </w:r>
      <w:r w:rsidRPr="00152FA5">
        <w:rPr>
          <w:rFonts w:eastAsia="Cambria" w:cstheme="minorHAnsi"/>
        </w:rPr>
        <w:t xml:space="preserve">If it is possible to reduce the sampling frequency at which environmental </w:t>
      </w:r>
    </w:p>
    <w:p w:rsidR="008957FE" w:rsidRPr="003B3BAF"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Variables</w:t>
      </w:r>
      <w:r>
        <w:rPr>
          <w:rFonts w:eastAsia="Cambria" w:cstheme="minorHAnsi"/>
        </w:rPr>
        <w:t xml:space="preserve"> </w:t>
      </w:r>
      <w:r w:rsidRPr="00152FA5">
        <w:rPr>
          <w:rFonts w:eastAsia="Cambria" w:cstheme="minorHAnsi"/>
        </w:rPr>
        <w:t>are monitored, demand can be reduced.</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39136"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Control frequency of sampling. </w:t>
      </w:r>
      <w:r w:rsidRPr="00152FA5">
        <w:rPr>
          <w:rFonts w:eastAsia="Cambria" w:cstheme="minorHAnsi"/>
        </w:rPr>
        <w:t xml:space="preserve">If there is no control over the arrival of externally generated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events,</w:t>
      </w:r>
      <w:r>
        <w:rPr>
          <w:rFonts w:eastAsia="Cambria" w:cstheme="minorHAnsi"/>
        </w:rPr>
        <w:t xml:space="preserve"> </w:t>
      </w:r>
      <w:r w:rsidRPr="00152FA5">
        <w:rPr>
          <w:rFonts w:eastAsia="Cambria" w:cstheme="minorHAnsi"/>
        </w:rPr>
        <w:t xml:space="preserve">queued requests can be sampled at a lower frequency, possibly resulting in the loss of </w:t>
      </w:r>
    </w:p>
    <w:p w:rsidR="008957FE" w:rsidRPr="00152FA5"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requests.</w:t>
      </w:r>
    </w:p>
    <w:p w:rsidR="008957FE" w:rsidRPr="00152FA5" w:rsidRDefault="008957FE" w:rsidP="008957FE">
      <w:pPr>
        <w:spacing w:line="360" w:lineRule="auto"/>
        <w:rPr>
          <w:rFonts w:eastAsia="Cambria" w:cstheme="minorHAnsi"/>
        </w:rPr>
      </w:pPr>
      <w:r w:rsidRPr="00152FA5">
        <w:rPr>
          <w:rFonts w:eastAsia="Cambria" w:cstheme="minorHAnsi"/>
        </w:rPr>
        <w:t>Other tactics for reducing or managing demand involve controlling the use of resources.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40160"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Bound execution times</w:t>
      </w:r>
      <w:r w:rsidRPr="00152FA5">
        <w:rPr>
          <w:rFonts w:eastAsia="Cambria" w:cstheme="minorHAnsi"/>
          <w:i/>
        </w:rPr>
        <w:t>.</w:t>
      </w:r>
      <w:r>
        <w:rPr>
          <w:rFonts w:eastAsia="Cambria" w:cstheme="minorHAnsi"/>
          <w:i/>
        </w:rPr>
        <w:t xml:space="preserve"> </w:t>
      </w:r>
      <w:r w:rsidRPr="00152FA5">
        <w:rPr>
          <w:rFonts w:eastAsia="Cambria" w:cstheme="minorHAnsi"/>
        </w:rPr>
        <w:t>Place a limit on how much execution time is used to respond to an</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 xml:space="preserve"> event.</w:t>
      </w:r>
      <w:r>
        <w:rPr>
          <w:rFonts w:eastAsia="Cambria" w:cstheme="minorHAnsi"/>
        </w:rPr>
        <w:t xml:space="preserve"> </w:t>
      </w:r>
      <w:r w:rsidRPr="00152FA5">
        <w:rPr>
          <w:rFonts w:eastAsia="Cambria" w:cstheme="minorHAnsi"/>
        </w:rPr>
        <w:t>Sometimes this makes sense and sometimes it does not.</w:t>
      </w:r>
    </w:p>
    <w:p w:rsidR="008957FE" w:rsidRDefault="008957FE" w:rsidP="008957FE">
      <w:pPr>
        <w:spacing w:line="360" w:lineRule="auto"/>
        <w:rPr>
          <w:rFonts w:eastAsia="Cambria" w:cstheme="minorHAnsi"/>
        </w:rPr>
      </w:pPr>
    </w:p>
    <w:p w:rsidR="008957FE" w:rsidRDefault="008957FE" w:rsidP="008957FE">
      <w:pPr>
        <w:spacing w:line="360" w:lineRule="auto"/>
        <w:rPr>
          <w:rFonts w:eastAsia="Cambria" w:cstheme="minorHAnsi"/>
        </w:rPr>
      </w:pPr>
      <w:r>
        <w:rPr>
          <w:rFonts w:eastAsia="Cambria" w:cstheme="minorHAnsi"/>
        </w:rPr>
        <w:lastRenderedPageBreak/>
        <w:t xml:space="preserve">             </w:t>
      </w:r>
      <w:r w:rsidRPr="00152FA5">
        <w:rPr>
          <w:rFonts w:eastAsia="Cambria" w:cstheme="minorHAnsi"/>
          <w:noProof/>
          <w:lang w:val="en-US"/>
        </w:rPr>
        <w:drawing>
          <wp:anchor distT="0" distB="0" distL="114300" distR="114300" simplePos="0" relativeHeight="251741184"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Bound queue sizes</w:t>
      </w:r>
      <w:r w:rsidRPr="00152FA5">
        <w:rPr>
          <w:rFonts w:eastAsia="Cambria" w:cstheme="minorHAnsi"/>
          <w:i/>
        </w:rPr>
        <w:t>.</w:t>
      </w:r>
      <w:r>
        <w:rPr>
          <w:rFonts w:eastAsia="Cambria" w:cstheme="minorHAnsi"/>
          <w:i/>
        </w:rPr>
        <w:t xml:space="preserve"> </w:t>
      </w:r>
      <w:r w:rsidRPr="00152FA5">
        <w:rPr>
          <w:rFonts w:eastAsia="Cambria" w:cstheme="minorHAnsi"/>
        </w:rPr>
        <w:t xml:space="preserve">This controls the maximum number of queued arrivals and consequently </w:t>
      </w:r>
    </w:p>
    <w:p w:rsidR="008957FE" w:rsidRPr="003B3BAF" w:rsidRDefault="008957FE" w:rsidP="008957FE">
      <w:pPr>
        <w:spacing w:line="360" w:lineRule="auto"/>
        <w:rPr>
          <w:rFonts w:eastAsia="Cambria" w:cstheme="minorHAnsi"/>
        </w:rPr>
      </w:pPr>
      <w:r>
        <w:rPr>
          <w:rFonts w:eastAsia="Cambria" w:cstheme="minorHAnsi"/>
        </w:rPr>
        <w:t xml:space="preserve">             t</w:t>
      </w:r>
      <w:r w:rsidRPr="00152FA5">
        <w:rPr>
          <w:rFonts w:eastAsia="Cambria" w:cstheme="minorHAnsi"/>
        </w:rPr>
        <w:t>here</w:t>
      </w:r>
      <w:r>
        <w:rPr>
          <w:rFonts w:eastAsia="Cambria" w:cstheme="minorHAnsi"/>
        </w:rPr>
        <w:t xml:space="preserve"> </w:t>
      </w:r>
      <w:r w:rsidRPr="00152FA5">
        <w:rPr>
          <w:rFonts w:eastAsia="Cambria" w:cstheme="minorHAnsi"/>
        </w:rPr>
        <w:t>sources used to process the arrivals.</w:t>
      </w: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RESOURCE MANAGEMENT</w:t>
      </w:r>
    </w:p>
    <w:p w:rsidR="008957FE" w:rsidRDefault="008957FE" w:rsidP="008957FE">
      <w:pPr>
        <w:spacing w:line="360" w:lineRule="auto"/>
        <w:rPr>
          <w:rFonts w:eastAsia="Cambria" w:cstheme="minorHAnsi"/>
        </w:rPr>
      </w:pPr>
      <w:r w:rsidRPr="00152FA5">
        <w:rPr>
          <w:rFonts w:eastAsia="Cambria" w:cstheme="minorHAnsi"/>
          <w:b/>
          <w:noProof/>
          <w:color w:val="4F81BD"/>
          <w:u w:val="single"/>
          <w:lang w:val="en-US"/>
        </w:rPr>
        <w:drawing>
          <wp:anchor distT="0" distB="0" distL="114300" distR="114300" simplePos="0" relativeHeight="251742208"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Introduce concurrency</w:t>
      </w:r>
      <w:r w:rsidRPr="00152FA5">
        <w:rPr>
          <w:rFonts w:eastAsia="Cambria" w:cstheme="minorHAnsi"/>
          <w:i/>
        </w:rPr>
        <w:t>.</w:t>
      </w:r>
      <w:r>
        <w:rPr>
          <w:rFonts w:eastAsia="Cambria" w:cstheme="minorHAnsi"/>
          <w:i/>
        </w:rPr>
        <w:t xml:space="preserve"> </w:t>
      </w:r>
      <w:r w:rsidRPr="00152FA5">
        <w:rPr>
          <w:rFonts w:eastAsia="Cambria" w:cstheme="minorHAnsi"/>
        </w:rPr>
        <w:t>If requests can be processed in parallel, the blocked time can be reduced</w:t>
      </w:r>
    </w:p>
    <w:p w:rsidR="008957FE" w:rsidRPr="003B3BAF"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b/>
          <w:i/>
        </w:rPr>
        <w:t xml:space="preserve"> </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43232" behindDoc="1" locked="0" layoutInCell="1" allowOverlap="1">
            <wp:simplePos x="0" y="0"/>
            <wp:positionH relativeFrom="column">
              <wp:posOffset>228600</wp:posOffset>
            </wp:positionH>
            <wp:positionV relativeFrom="paragraph">
              <wp:posOffset>-470535</wp:posOffset>
            </wp:positionV>
            <wp:extent cx="114300" cy="114300"/>
            <wp:effectExtent l="0" t="0" r="0" b="0"/>
            <wp:wrapNone/>
            <wp:docPr id="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44256"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Maintain multiple copies of either data or computations</w:t>
      </w:r>
      <w:r w:rsidRPr="00152FA5">
        <w:rPr>
          <w:rFonts w:eastAsia="Cambria" w:cstheme="minorHAnsi"/>
          <w:i/>
        </w:rPr>
        <w:t>.</w:t>
      </w:r>
      <w:r>
        <w:rPr>
          <w:rFonts w:eastAsia="Cambria" w:cstheme="minorHAnsi"/>
          <w:i/>
        </w:rPr>
        <w:t xml:space="preserve"> </w:t>
      </w:r>
      <w:r w:rsidRPr="00152FA5">
        <w:rPr>
          <w:rFonts w:eastAsia="Cambria" w:cstheme="minorHAnsi"/>
        </w:rPr>
        <w:t xml:space="preserve">Clients in a client-server pattern </w:t>
      </w:r>
    </w:p>
    <w:p w:rsidR="008957FE" w:rsidRDefault="008957FE" w:rsidP="008957FE">
      <w:pPr>
        <w:spacing w:line="360" w:lineRule="auto"/>
        <w:rPr>
          <w:rFonts w:eastAsia="Cambria" w:cstheme="minorHAnsi"/>
        </w:rPr>
      </w:pPr>
      <w:r>
        <w:rPr>
          <w:rFonts w:eastAsia="Cambria" w:cstheme="minorHAnsi"/>
        </w:rPr>
        <w:t xml:space="preserve">              a</w:t>
      </w:r>
      <w:r w:rsidRPr="00152FA5">
        <w:rPr>
          <w:rFonts w:eastAsia="Cambria" w:cstheme="minorHAnsi"/>
        </w:rPr>
        <w:t>re</w:t>
      </w:r>
      <w:r>
        <w:rPr>
          <w:rFonts w:eastAsia="Cambria" w:cstheme="minorHAnsi"/>
        </w:rPr>
        <w:t xml:space="preserve"> </w:t>
      </w:r>
      <w:r w:rsidRPr="00152FA5">
        <w:rPr>
          <w:rFonts w:eastAsia="Cambria" w:cstheme="minorHAnsi"/>
        </w:rPr>
        <w:t xml:space="preserve">replicas of the computation. The purpose of replicas is to reduce the contention that would </w:t>
      </w:r>
    </w:p>
    <w:p w:rsidR="008957FE" w:rsidRPr="00152FA5"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occur if all computations took place on a central server.</w:t>
      </w:r>
    </w:p>
    <w:p w:rsidR="008957FE" w:rsidRPr="00152FA5" w:rsidRDefault="008957FE" w:rsidP="008957FE">
      <w:pPr>
        <w:spacing w:line="360" w:lineRule="auto"/>
        <w:ind w:left="720"/>
        <w:rPr>
          <w:rFonts w:eastAsia="Cambria" w:cstheme="minorHAnsi"/>
        </w:rPr>
      </w:pPr>
      <w:r w:rsidRPr="00152FA5">
        <w:rPr>
          <w:rFonts w:eastAsia="Cambria" w:cstheme="minorHAnsi"/>
          <w:b/>
          <w:i/>
        </w:rPr>
        <w:t>Increase available resources</w:t>
      </w:r>
      <w:r w:rsidRPr="00152FA5">
        <w:rPr>
          <w:rFonts w:eastAsia="Cambria" w:cstheme="minorHAnsi"/>
          <w:i/>
        </w:rPr>
        <w:t>.</w:t>
      </w:r>
      <w:r w:rsidRPr="00152FA5">
        <w:rPr>
          <w:rFonts w:eastAsia="Cambria" w:cstheme="minorHAnsi"/>
        </w:rPr>
        <w:t>Faster processors, additional processors, additional memory, and fasternetworks all have the potential for reducing latency.</w:t>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RESOURCE ARBITRATION</w:t>
      </w:r>
    </w:p>
    <w:p w:rsidR="008957FE" w:rsidRDefault="008957FE" w:rsidP="008957FE">
      <w:pPr>
        <w:spacing w:line="360" w:lineRule="auto"/>
        <w:rPr>
          <w:rFonts w:eastAsia="Cambria" w:cstheme="minorHAnsi"/>
          <w:b/>
          <w:i/>
        </w:rPr>
      </w:pPr>
      <w:r w:rsidRPr="00152FA5">
        <w:rPr>
          <w:rFonts w:eastAsia="Cambria" w:cstheme="minorHAnsi"/>
          <w:b/>
          <w:noProof/>
          <w:color w:val="4F81BD"/>
          <w:u w:val="single"/>
          <w:lang w:val="en-US"/>
        </w:rPr>
        <w:drawing>
          <wp:anchor distT="0" distB="0" distL="114300" distR="114300" simplePos="0" relativeHeight="251745280"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9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First-in/First-out</w:t>
      </w:r>
      <w:r w:rsidRPr="00152FA5">
        <w:rPr>
          <w:rFonts w:eastAsia="Cambria" w:cstheme="minorHAnsi"/>
          <w:i/>
        </w:rPr>
        <w:t>.</w:t>
      </w:r>
      <w:r>
        <w:rPr>
          <w:rFonts w:eastAsia="Cambria" w:cstheme="minorHAnsi"/>
          <w:i/>
        </w:rPr>
        <w:t xml:space="preserve"> </w:t>
      </w:r>
      <w:r w:rsidRPr="00152FA5">
        <w:rPr>
          <w:rFonts w:eastAsia="Cambria" w:cstheme="minorHAnsi"/>
        </w:rPr>
        <w:t>FIFO queues treat all requests for resources as equals and satisfy them in turn.</w:t>
      </w:r>
      <w:r w:rsidRPr="00152FA5">
        <w:rPr>
          <w:rFonts w:eastAsia="Cambria" w:cstheme="minorHAnsi"/>
          <w:b/>
          <w:i/>
        </w:rPr>
        <w:t xml:space="preserve"> </w:t>
      </w:r>
    </w:p>
    <w:p w:rsidR="008957FE" w:rsidRDefault="008957FE" w:rsidP="008957FE">
      <w:pPr>
        <w:spacing w:line="360" w:lineRule="auto"/>
        <w:rPr>
          <w:rFonts w:eastAsia="Cambria" w:cstheme="minorHAnsi"/>
        </w:rPr>
      </w:pPr>
      <w:r>
        <w:rPr>
          <w:rFonts w:eastAsia="Cambria" w:cstheme="minorHAnsi"/>
          <w:b/>
          <w:i/>
        </w:rPr>
        <w:t xml:space="preserve">               </w:t>
      </w:r>
      <w:r w:rsidRPr="00152FA5">
        <w:rPr>
          <w:rFonts w:eastAsia="Cambria" w:cstheme="minorHAnsi"/>
          <w:b/>
          <w:i/>
        </w:rPr>
        <w:t xml:space="preserve">Fixed-priority scheduling. </w:t>
      </w:r>
      <w:r w:rsidRPr="00152FA5">
        <w:rPr>
          <w:rFonts w:eastAsia="Cambria" w:cstheme="minorHAnsi"/>
        </w:rPr>
        <w:t xml:space="preserve">Fixed-priority scheduling assigns each source of resource requests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A</w:t>
      </w:r>
      <w:r>
        <w:rPr>
          <w:rFonts w:eastAsia="Cambria" w:cstheme="minorHAnsi"/>
        </w:rPr>
        <w:t xml:space="preserve"> </w:t>
      </w:r>
      <w:r w:rsidRPr="00152FA5">
        <w:rPr>
          <w:rFonts w:eastAsia="Cambria" w:cstheme="minorHAnsi"/>
        </w:rPr>
        <w:t xml:space="preserve">particular priority and assigns the resources in that priority order. Three common </w:t>
      </w:r>
    </w:p>
    <w:p w:rsidR="008957FE" w:rsidRPr="003B3BAF"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prioritization strategies are</w:t>
      </w:r>
    </w:p>
    <w:p w:rsidR="008957FE" w:rsidRPr="00152FA5" w:rsidRDefault="008957FE" w:rsidP="008957FE">
      <w:pPr>
        <w:numPr>
          <w:ilvl w:val="0"/>
          <w:numId w:val="28"/>
        </w:numPr>
        <w:tabs>
          <w:tab w:val="left" w:pos="1080"/>
        </w:tabs>
        <w:spacing w:line="360" w:lineRule="auto"/>
        <w:ind w:left="1080" w:hanging="360"/>
        <w:rPr>
          <w:rFonts w:eastAsia="Courier New" w:cstheme="minorHAnsi"/>
        </w:rPr>
      </w:pPr>
      <w:r w:rsidRPr="00152FA5">
        <w:rPr>
          <w:rFonts w:eastAsia="Cambria" w:cstheme="minorHAnsi"/>
          <w:i/>
          <w:u w:val="single"/>
        </w:rPr>
        <w:t>semantic importance</w:t>
      </w:r>
      <w:r w:rsidRPr="00152FA5">
        <w:rPr>
          <w:rFonts w:eastAsia="Cambria" w:cstheme="minorHAnsi"/>
          <w:i/>
        </w:rPr>
        <w:t xml:space="preserve">. </w:t>
      </w:r>
      <w:r w:rsidRPr="00152FA5">
        <w:rPr>
          <w:rFonts w:eastAsia="Cambria" w:cstheme="minorHAnsi"/>
        </w:rPr>
        <w:t>Each stream is assigned a priority statically according to some domaincharacteristic of the task that generates it.</w:t>
      </w:r>
    </w:p>
    <w:p w:rsidR="008957FE" w:rsidRPr="00152FA5" w:rsidRDefault="008957FE" w:rsidP="008957FE">
      <w:pPr>
        <w:numPr>
          <w:ilvl w:val="0"/>
          <w:numId w:val="29"/>
        </w:numPr>
        <w:tabs>
          <w:tab w:val="left" w:pos="1080"/>
        </w:tabs>
        <w:spacing w:line="360" w:lineRule="auto"/>
        <w:ind w:left="1080" w:hanging="360"/>
        <w:rPr>
          <w:rFonts w:eastAsia="Courier New" w:cstheme="minorHAnsi"/>
        </w:rPr>
      </w:pPr>
      <w:r w:rsidRPr="00152FA5">
        <w:rPr>
          <w:rFonts w:eastAsia="Cambria" w:cstheme="minorHAnsi"/>
          <w:i/>
          <w:u w:val="single"/>
        </w:rPr>
        <w:t>deadline monotonic</w:t>
      </w:r>
      <w:r w:rsidRPr="00152FA5">
        <w:rPr>
          <w:rFonts w:eastAsia="Cambria" w:cstheme="minorHAnsi"/>
          <w:i/>
        </w:rPr>
        <w:t xml:space="preserve">. </w:t>
      </w:r>
      <w:r w:rsidRPr="00152FA5">
        <w:rPr>
          <w:rFonts w:eastAsia="Cambria" w:cstheme="minorHAnsi"/>
        </w:rPr>
        <w:t>Deadline monotonic is a static priority assignment that assigns higher priority</w:t>
      </w:r>
    </w:p>
    <w:p w:rsidR="008957FE" w:rsidRPr="00152FA5" w:rsidRDefault="008957FE" w:rsidP="008957FE">
      <w:pPr>
        <w:spacing w:line="360" w:lineRule="auto"/>
        <w:ind w:left="1080"/>
        <w:rPr>
          <w:rFonts w:eastAsia="Cambria" w:cstheme="minorHAnsi"/>
        </w:rPr>
      </w:pPr>
      <w:r w:rsidRPr="00152FA5">
        <w:rPr>
          <w:rFonts w:eastAsia="Cambria" w:cstheme="minorHAnsi"/>
        </w:rPr>
        <w:t>to streams with shorter deadlines.</w:t>
      </w:r>
    </w:p>
    <w:p w:rsidR="008957FE" w:rsidRPr="003B3BAF" w:rsidRDefault="008957FE" w:rsidP="008957FE">
      <w:pPr>
        <w:numPr>
          <w:ilvl w:val="0"/>
          <w:numId w:val="30"/>
        </w:numPr>
        <w:tabs>
          <w:tab w:val="left" w:pos="1080"/>
        </w:tabs>
        <w:spacing w:line="360" w:lineRule="auto"/>
        <w:rPr>
          <w:rFonts w:eastAsia="Courier New" w:cstheme="minorHAnsi"/>
        </w:rPr>
      </w:pPr>
      <w:r w:rsidRPr="00152FA5">
        <w:rPr>
          <w:rFonts w:eastAsia="Cambria" w:cstheme="minorHAnsi"/>
          <w:i/>
          <w:u w:val="single"/>
        </w:rPr>
        <w:t>rate monotonic.</w:t>
      </w:r>
      <w:r w:rsidRPr="00152FA5">
        <w:rPr>
          <w:rFonts w:eastAsia="Cambria" w:cstheme="minorHAnsi"/>
        </w:rPr>
        <w:t>Rate monotonic is a static priority assignment for periodic streams that assigns</w:t>
      </w:r>
    </w:p>
    <w:p w:rsidR="008957FE" w:rsidRPr="003B3BAF" w:rsidRDefault="008957FE" w:rsidP="008957FE">
      <w:pPr>
        <w:spacing w:line="360" w:lineRule="auto"/>
        <w:ind w:left="1080"/>
        <w:rPr>
          <w:rFonts w:eastAsia="Cambria" w:cstheme="minorHAnsi"/>
        </w:rPr>
      </w:pPr>
      <w:r w:rsidRPr="00152FA5">
        <w:rPr>
          <w:rFonts w:eastAsia="Cambria" w:cstheme="minorHAnsi"/>
        </w:rPr>
        <w:t>higher priority to streams with shorter periods.</w:t>
      </w:r>
    </w:p>
    <w:p w:rsidR="008957FE" w:rsidRPr="003B3BAF" w:rsidRDefault="008957FE" w:rsidP="008957FE">
      <w:pPr>
        <w:numPr>
          <w:ilvl w:val="0"/>
          <w:numId w:val="31"/>
        </w:numPr>
        <w:tabs>
          <w:tab w:val="left" w:pos="1080"/>
        </w:tabs>
        <w:spacing w:line="360" w:lineRule="auto"/>
        <w:rPr>
          <w:rFonts w:eastAsia="Courier New" w:cstheme="minorHAnsi"/>
        </w:rPr>
      </w:pPr>
      <w:r w:rsidRPr="00152FA5">
        <w:rPr>
          <w:rFonts w:eastAsia="Cambria" w:cstheme="minorHAnsi"/>
          <w:i/>
          <w:u w:val="single"/>
        </w:rPr>
        <w:t>round robin</w:t>
      </w:r>
      <w:r w:rsidRPr="00152FA5">
        <w:rPr>
          <w:rFonts w:eastAsia="Cambria" w:cstheme="minorHAnsi"/>
          <w:i/>
        </w:rPr>
        <w:t xml:space="preserve">. </w:t>
      </w:r>
      <w:r w:rsidRPr="00152FA5">
        <w:rPr>
          <w:rFonts w:eastAsia="Cambria" w:cstheme="minorHAnsi"/>
        </w:rPr>
        <w:t>Round robin is a scheduling strategy that orders the requests and then, at everyassignment possibility, assigns the resource to the next request in that order.</w:t>
      </w:r>
    </w:p>
    <w:p w:rsidR="008957FE" w:rsidRPr="00152FA5" w:rsidRDefault="008957FE" w:rsidP="008957FE">
      <w:pPr>
        <w:numPr>
          <w:ilvl w:val="0"/>
          <w:numId w:val="32"/>
        </w:numPr>
        <w:tabs>
          <w:tab w:val="left" w:pos="1080"/>
        </w:tabs>
        <w:spacing w:line="360" w:lineRule="auto"/>
        <w:ind w:left="1080" w:hanging="360"/>
        <w:rPr>
          <w:rFonts w:eastAsia="Courier New" w:cstheme="minorHAnsi"/>
        </w:rPr>
      </w:pPr>
      <w:r w:rsidRPr="00152FA5">
        <w:rPr>
          <w:rFonts w:eastAsia="Cambria" w:cstheme="minorHAnsi"/>
          <w:i/>
          <w:u w:val="single"/>
        </w:rPr>
        <w:t>earliest deadline first</w:t>
      </w:r>
      <w:r w:rsidRPr="00152FA5">
        <w:rPr>
          <w:rFonts w:eastAsia="Cambria" w:cstheme="minorHAnsi"/>
          <w:i/>
        </w:rPr>
        <w:t xml:space="preserve">. </w:t>
      </w:r>
      <w:r w:rsidRPr="00152FA5">
        <w:rPr>
          <w:rFonts w:eastAsia="Cambria" w:cstheme="minorHAnsi"/>
        </w:rPr>
        <w:t>Earliest deadline first assigns priorities based on the pending requests withthe earliest deadline.</w:t>
      </w:r>
    </w:p>
    <w:p w:rsidR="008957FE" w:rsidRDefault="008957FE" w:rsidP="008957FE">
      <w:pPr>
        <w:spacing w:line="360" w:lineRule="auto"/>
        <w:rPr>
          <w:rFonts w:eastAsia="Cambria" w:cstheme="minorHAnsi"/>
        </w:rPr>
      </w:pPr>
      <w:r w:rsidRPr="00152FA5">
        <w:rPr>
          <w:rFonts w:eastAsia="Courier New" w:cstheme="minorHAnsi"/>
          <w:noProof/>
          <w:lang w:val="en-US"/>
        </w:rPr>
        <w:drawing>
          <wp:anchor distT="0" distB="0" distL="114300" distR="114300" simplePos="0" relativeHeight="251746304" behindDoc="1" locked="0" layoutInCell="1" allowOverlap="1">
            <wp:simplePos x="0" y="0"/>
            <wp:positionH relativeFrom="column">
              <wp:posOffset>228600</wp:posOffset>
            </wp:positionH>
            <wp:positionV relativeFrom="paragraph">
              <wp:posOffset>20955</wp:posOffset>
            </wp:positionV>
            <wp:extent cx="114300" cy="1143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Cambria" w:cstheme="minorHAnsi"/>
          <w:b/>
          <w:i/>
        </w:rPr>
        <w:t xml:space="preserve">                     </w:t>
      </w:r>
      <w:r w:rsidRPr="00152FA5">
        <w:rPr>
          <w:rFonts w:eastAsia="Cambria" w:cstheme="minorHAnsi"/>
          <w:b/>
          <w:i/>
        </w:rPr>
        <w:t>Static scheduling</w:t>
      </w:r>
      <w:r w:rsidRPr="00152FA5">
        <w:rPr>
          <w:rFonts w:eastAsia="Cambria" w:cstheme="minorHAnsi"/>
          <w:i/>
        </w:rPr>
        <w:t>.</w:t>
      </w:r>
      <w:r>
        <w:rPr>
          <w:rFonts w:eastAsia="Cambria" w:cstheme="minorHAnsi"/>
          <w:i/>
        </w:rPr>
        <w:t xml:space="preserve"> </w:t>
      </w:r>
      <w:r w:rsidRPr="00152FA5">
        <w:rPr>
          <w:rFonts w:eastAsia="Cambria" w:cstheme="minorHAnsi"/>
        </w:rPr>
        <w:t>A cyclic executive schedule is a scheduling strategy where the pre-</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emption pointsand the sequence of assignment to the resource are determined offline.</w:t>
      </w:r>
    </w:p>
    <w:p w:rsidR="008957FE" w:rsidRDefault="008957FE" w:rsidP="008957FE">
      <w:pPr>
        <w:spacing w:line="360" w:lineRule="auto"/>
        <w:rPr>
          <w:rFonts w:eastAsia="Cambria" w:cstheme="minorHAnsi"/>
        </w:rPr>
      </w:pPr>
    </w:p>
    <w:p w:rsidR="008957FE" w:rsidRPr="003B3BAF"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r>
        <w:rPr>
          <w:rFonts w:eastAsia="Cambria" w:cstheme="minorHAnsi"/>
          <w:noProof/>
          <w:lang w:val="en-US"/>
        </w:rPr>
        <w:lastRenderedPageBreak/>
        <w:drawing>
          <wp:anchor distT="0" distB="0" distL="114300" distR="114300" simplePos="0" relativeHeight="251748352" behindDoc="1" locked="0" layoutInCell="1" allowOverlap="1">
            <wp:simplePos x="0" y="0"/>
            <wp:positionH relativeFrom="column">
              <wp:posOffset>342900</wp:posOffset>
            </wp:positionH>
            <wp:positionV relativeFrom="paragraph">
              <wp:posOffset>22860</wp:posOffset>
            </wp:positionV>
            <wp:extent cx="4852670" cy="1990725"/>
            <wp:effectExtent l="19050" t="0" r="508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2670" cy="1990725"/>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47328" behindDoc="1" locked="0" layoutInCell="1" allowOverlap="1">
            <wp:simplePos x="0" y="0"/>
            <wp:positionH relativeFrom="column">
              <wp:posOffset>903605</wp:posOffset>
            </wp:positionH>
            <wp:positionV relativeFrom="paragraph">
              <wp:posOffset>127635</wp:posOffset>
            </wp:positionV>
            <wp:extent cx="4852670" cy="2340610"/>
            <wp:effectExtent l="0" t="0" r="5080"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2670" cy="234061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Arial" w:cstheme="minorHAnsi"/>
          <w:b/>
        </w:rPr>
      </w:pPr>
      <w:r>
        <w:rPr>
          <w:rFonts w:eastAsia="Times New Roman" w:cstheme="minorHAnsi"/>
        </w:rPr>
        <w:t xml:space="preserve">                                            </w:t>
      </w:r>
      <w:r w:rsidRPr="00152FA5">
        <w:rPr>
          <w:rFonts w:eastAsia="Arial" w:cstheme="minorHAnsi"/>
          <w:b/>
        </w:rPr>
        <w:t>Figure 3.11. Summary of performance tactics</w:t>
      </w:r>
    </w:p>
    <w:p w:rsidR="008957FE" w:rsidRPr="00152FA5" w:rsidRDefault="008957FE" w:rsidP="008957FE">
      <w:pPr>
        <w:spacing w:line="360" w:lineRule="auto"/>
        <w:rPr>
          <w:rFonts w:eastAsia="Times New Roman" w:cstheme="minorHAnsi"/>
        </w:rPr>
      </w:pPr>
    </w:p>
    <w:p w:rsidR="008957FE" w:rsidRPr="003B3BAF"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3.12 SECURITY TACTICS</w:t>
      </w:r>
    </w:p>
    <w:p w:rsidR="008957FE" w:rsidRPr="00152FA5" w:rsidRDefault="008957FE" w:rsidP="008957FE">
      <w:pPr>
        <w:spacing w:line="360" w:lineRule="auto"/>
        <w:rPr>
          <w:rFonts w:eastAsia="Cambria" w:cstheme="minorHAnsi"/>
        </w:rPr>
      </w:pPr>
      <w:r w:rsidRPr="00152FA5">
        <w:rPr>
          <w:rFonts w:eastAsia="Cambria" w:cstheme="minorHAnsi"/>
        </w:rPr>
        <w:t>Tactics for achieving security can be divided into those concerned with resisting attacks, those concerned with detecting attacks, and those concerned with recovering from attacks.</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49376" behindDoc="1" locked="0" layoutInCell="1" allowOverlap="1">
            <wp:simplePos x="0" y="0"/>
            <wp:positionH relativeFrom="column">
              <wp:posOffset>1494155</wp:posOffset>
            </wp:positionH>
            <wp:positionV relativeFrom="paragraph">
              <wp:posOffset>1905</wp:posOffset>
            </wp:positionV>
            <wp:extent cx="3671570" cy="897890"/>
            <wp:effectExtent l="0" t="0" r="508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1570" cy="89789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50400" behindDoc="1" locked="0" layoutInCell="1" allowOverlap="1">
            <wp:simplePos x="0" y="0"/>
            <wp:positionH relativeFrom="column">
              <wp:posOffset>1494155</wp:posOffset>
            </wp:positionH>
            <wp:positionV relativeFrom="paragraph">
              <wp:posOffset>1905</wp:posOffset>
            </wp:positionV>
            <wp:extent cx="3671570" cy="897890"/>
            <wp:effectExtent l="0" t="0" r="508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1570" cy="89789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RESISTING ATTACKS</w:t>
      </w:r>
    </w:p>
    <w:p w:rsidR="008957FE" w:rsidRDefault="008957FE" w:rsidP="008957FE">
      <w:pPr>
        <w:spacing w:line="360" w:lineRule="auto"/>
        <w:rPr>
          <w:rFonts w:eastAsia="Cambria" w:cstheme="minorHAnsi"/>
        </w:rPr>
      </w:pPr>
      <w:r w:rsidRPr="00152FA5">
        <w:rPr>
          <w:rFonts w:eastAsia="Cambria" w:cstheme="minorHAnsi"/>
          <w:b/>
          <w:noProof/>
          <w:color w:val="4F81BD"/>
          <w:u w:val="single"/>
          <w:lang w:val="en-US"/>
        </w:rPr>
        <w:drawing>
          <wp:anchor distT="0" distB="0" distL="114300" distR="114300" simplePos="0" relativeHeight="251751424"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9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b/>
          <w:i/>
        </w:rPr>
        <w:t xml:space="preserve">Authenticate users. </w:t>
      </w:r>
      <w:r w:rsidRPr="00152FA5">
        <w:rPr>
          <w:rFonts w:eastAsia="Cambria" w:cstheme="minorHAnsi"/>
        </w:rPr>
        <w:t xml:space="preserve">Authentication is ensuring that a user or remote computer is actually who </w:t>
      </w:r>
    </w:p>
    <w:p w:rsidR="008957FE" w:rsidRDefault="008957FE" w:rsidP="008957FE">
      <w:pPr>
        <w:spacing w:line="360" w:lineRule="auto"/>
        <w:rPr>
          <w:rFonts w:eastAsia="Cambria" w:cstheme="minorHAnsi"/>
        </w:rPr>
      </w:pPr>
      <w:r>
        <w:rPr>
          <w:rFonts w:eastAsia="Cambria" w:cstheme="minorHAnsi"/>
        </w:rPr>
        <w:t xml:space="preserve">                </w:t>
      </w:r>
      <w:r w:rsidRPr="00152FA5">
        <w:rPr>
          <w:rFonts w:eastAsia="Cambria" w:cstheme="minorHAnsi"/>
        </w:rPr>
        <w:t>It</w:t>
      </w:r>
      <w:r>
        <w:rPr>
          <w:rFonts w:eastAsia="Cambria" w:cstheme="minorHAnsi"/>
        </w:rPr>
        <w:t xml:space="preserve"> </w:t>
      </w:r>
      <w:r w:rsidRPr="00152FA5">
        <w:rPr>
          <w:rFonts w:eastAsia="Cambria" w:cstheme="minorHAnsi"/>
        </w:rPr>
        <w:t xml:space="preserve">purports to be. Passwords, one-time passwords, digital certificates, and biometric </w:t>
      </w:r>
    </w:p>
    <w:p w:rsidR="008957FE" w:rsidRPr="003B3BAF"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identifications provide authentication.</w:t>
      </w:r>
    </w:p>
    <w:p w:rsidR="008957FE" w:rsidRPr="003B3BAF"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52448" behindDoc="1" locked="0" layoutInCell="1" allowOverlap="1">
            <wp:simplePos x="0" y="0"/>
            <wp:positionH relativeFrom="column">
              <wp:posOffset>228600</wp:posOffset>
            </wp:positionH>
            <wp:positionV relativeFrom="paragraph">
              <wp:posOffset>17780</wp:posOffset>
            </wp:positionV>
            <wp:extent cx="114300" cy="114300"/>
            <wp:effectExtent l="0" t="0" r="0" b="0"/>
            <wp:wrapNone/>
            <wp:docPr id="10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 xml:space="preserve">Authorize users. </w:t>
      </w:r>
      <w:r w:rsidRPr="00152FA5">
        <w:rPr>
          <w:rFonts w:eastAsia="Cambria" w:cstheme="minorHAnsi"/>
        </w:rPr>
        <w:t>Authorization is ensuring that an authenticated user has the rights to access andmodify either data or services. Access control can be by user or by user class.</w:t>
      </w:r>
    </w:p>
    <w:p w:rsidR="008957FE" w:rsidRPr="003B3BAF"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53472"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10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Maintain data confidentiality</w:t>
      </w:r>
      <w:r w:rsidRPr="00152FA5">
        <w:rPr>
          <w:rFonts w:eastAsia="Cambria" w:cstheme="minorHAnsi"/>
          <w:i/>
        </w:rPr>
        <w:t>.</w:t>
      </w:r>
      <w:r w:rsidRPr="00152FA5">
        <w:rPr>
          <w:rFonts w:eastAsia="Cambria" w:cstheme="minorHAnsi"/>
        </w:rPr>
        <w:t>Data should be protected from unauthorized access. Confidentiality isusually achieved by applying some form of encryption to data and to communication links. Encryption provides extra protection to persistently maintained data beyond that available from authorization.</w:t>
      </w:r>
    </w:p>
    <w:p w:rsidR="008957FE" w:rsidRPr="00152FA5"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54496"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0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 xml:space="preserve">Maintain integrity. </w:t>
      </w:r>
      <w:r w:rsidRPr="00152FA5">
        <w:rPr>
          <w:rFonts w:eastAsia="Cambria" w:cstheme="minorHAnsi"/>
        </w:rPr>
        <w:t>Data should be delivered as intended. It can have redundant information encodedin it, such as checksums or hash results, which can be encrypted either along with or independently from the original data.</w:t>
      </w:r>
    </w:p>
    <w:p w:rsidR="008957FE" w:rsidRPr="00152FA5" w:rsidRDefault="008957FE" w:rsidP="008957FE">
      <w:pPr>
        <w:spacing w:line="360" w:lineRule="auto"/>
        <w:ind w:left="720"/>
        <w:jc w:val="both"/>
        <w:rPr>
          <w:rFonts w:eastAsia="Cambria" w:cstheme="minorHAnsi"/>
        </w:rPr>
      </w:pPr>
      <w:r w:rsidRPr="00152FA5">
        <w:rPr>
          <w:rFonts w:eastAsia="Cambria" w:cstheme="minorHAnsi"/>
          <w:b/>
          <w:i/>
        </w:rPr>
        <w:t xml:space="preserve">Limit exposure. </w:t>
      </w:r>
      <w:r w:rsidRPr="00152FA5">
        <w:rPr>
          <w:rFonts w:eastAsia="Cambria" w:cstheme="minorHAnsi"/>
        </w:rPr>
        <w:t>Attacks typically depend on exploiting a single weakness to attack all data and serviceson a host. The architect can design the allocation of services to hosts so that limited services are available on each host.</w:t>
      </w:r>
    </w:p>
    <w:p w:rsidR="008957FE" w:rsidRPr="003B3BAF" w:rsidRDefault="008957FE" w:rsidP="008957FE">
      <w:pPr>
        <w:spacing w:line="360" w:lineRule="auto"/>
        <w:ind w:left="720"/>
        <w:jc w:val="both"/>
        <w:rPr>
          <w:rFonts w:eastAsia="Cambria" w:cstheme="minorHAnsi"/>
        </w:rPr>
      </w:pPr>
      <w:r w:rsidRPr="00152FA5">
        <w:rPr>
          <w:rFonts w:eastAsia="Cambria" w:cstheme="minorHAnsi"/>
          <w:noProof/>
          <w:lang w:val="en-US"/>
        </w:rPr>
        <w:lastRenderedPageBreak/>
        <w:drawing>
          <wp:anchor distT="0" distB="0" distL="114300" distR="114300" simplePos="0" relativeHeight="251783168"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 xml:space="preserve">Limit access. </w:t>
      </w:r>
      <w:r w:rsidRPr="00152FA5">
        <w:rPr>
          <w:rFonts w:eastAsia="Cambria" w:cstheme="minorHAnsi"/>
        </w:rPr>
        <w:t>Firewalls restrict access based on message source or destination port. Messages fromunknown sources may be a form of an attack. It is not always possible to limit access to known sources.</w:t>
      </w: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DETECTING ATTACKS</w:t>
      </w:r>
    </w:p>
    <w:p w:rsidR="008957FE" w:rsidRPr="003B3BAF" w:rsidRDefault="008957FE" w:rsidP="008957FE">
      <w:pPr>
        <w:spacing w:line="360" w:lineRule="auto"/>
        <w:rPr>
          <w:rFonts w:eastAsia="Times New Roman" w:cstheme="minorHAnsi"/>
        </w:rPr>
      </w:pPr>
      <w:r w:rsidRPr="00152FA5">
        <w:rPr>
          <w:rFonts w:eastAsia="Cambria" w:cstheme="minorHAnsi"/>
          <w:b/>
          <w:noProof/>
          <w:color w:val="4F81BD"/>
          <w:u w:val="single"/>
          <w:lang w:val="en-US"/>
        </w:rPr>
        <w:drawing>
          <wp:anchor distT="0" distB="0" distL="114300" distR="114300" simplePos="0" relativeHeight="251755520"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rPr>
        <w:t>The detection of an attac</w:t>
      </w:r>
      <w:bookmarkStart w:id="0" w:name="_GoBack"/>
      <w:bookmarkEnd w:id="0"/>
      <w:r w:rsidRPr="00152FA5">
        <w:rPr>
          <w:rFonts w:eastAsia="Cambria" w:cstheme="minorHAnsi"/>
        </w:rPr>
        <w:t xml:space="preserve">k is usually through an </w:t>
      </w:r>
      <w:r w:rsidRPr="00152FA5">
        <w:rPr>
          <w:rFonts w:eastAsia="Cambria" w:cstheme="minorHAnsi"/>
          <w:i/>
        </w:rPr>
        <w:t>intrusion detection</w:t>
      </w:r>
      <w:r w:rsidRPr="00152FA5">
        <w:rPr>
          <w:rFonts w:eastAsia="Cambria" w:cstheme="minorHAnsi"/>
        </w:rPr>
        <w:t xml:space="preserve"> system.</w:t>
      </w:r>
    </w:p>
    <w:p w:rsidR="008957FE" w:rsidRPr="003B3BAF"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56544"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Cambria" w:cstheme="minorHAnsi"/>
        </w:rPr>
        <w:t xml:space="preserve">                 </w:t>
      </w:r>
      <w:r w:rsidRPr="00152FA5">
        <w:rPr>
          <w:rFonts w:eastAsia="Cambria" w:cstheme="minorHAnsi"/>
        </w:rPr>
        <w:t>Such systems work by comparing network traffic patterns to a database.</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57568"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rPr>
        <w:t xml:space="preserve">In the case of misuse detection, the traffic pattern is compared to historic patterns of known </w:t>
      </w:r>
    </w:p>
    <w:p w:rsidR="008957FE" w:rsidRPr="00DE2FF1"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attacks.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58592"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rPr>
        <w:t xml:space="preserve">In the case of anomaly detection, the traffic pattern is compared to a historical baseline of </w:t>
      </w:r>
    </w:p>
    <w:p w:rsidR="008957FE" w:rsidRPr="00DE2FF1"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itself.</w:t>
      </w:r>
      <w:r>
        <w:rPr>
          <w:rFonts w:eastAsia="Times New Roman" w:cstheme="minorHAnsi"/>
        </w:rPr>
        <w:t xml:space="preserve"> </w:t>
      </w:r>
      <w:r w:rsidRPr="00152FA5">
        <w:rPr>
          <w:rFonts w:eastAsia="Cambria" w:cstheme="minorHAnsi"/>
        </w:rPr>
        <w:t>Frequently, the packets must be filtered in order to make comparisons.</w:t>
      </w:r>
    </w:p>
    <w:p w:rsidR="008957FE" w:rsidRDefault="008957FE" w:rsidP="008957FE">
      <w:pPr>
        <w:spacing w:line="360" w:lineRule="auto"/>
        <w:rPr>
          <w:rFonts w:eastAsia="Cambria" w:cstheme="minorHAnsi"/>
        </w:rPr>
      </w:pPr>
      <w:r w:rsidRPr="00152FA5">
        <w:rPr>
          <w:rFonts w:eastAsia="Cambria" w:cstheme="minorHAnsi"/>
          <w:noProof/>
          <w:lang w:val="en-US"/>
        </w:rPr>
        <w:drawing>
          <wp:anchor distT="0" distB="0" distL="114300" distR="114300" simplePos="0" relativeHeight="251759616" behindDoc="1" locked="0" layoutInCell="1" allowOverlap="1">
            <wp:simplePos x="0" y="0"/>
            <wp:positionH relativeFrom="column">
              <wp:posOffset>228600</wp:posOffset>
            </wp:positionH>
            <wp:positionV relativeFrom="paragraph">
              <wp:posOffset>18415</wp:posOffset>
            </wp:positionV>
            <wp:extent cx="114300" cy="1143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rPr>
        <w:t xml:space="preserve">Filtering can be on the basis of protocol, TCP flags, payload sizes, source or destination address, </w:t>
      </w:r>
    </w:p>
    <w:p w:rsidR="008957FE" w:rsidRPr="00DE2FF1" w:rsidRDefault="008957FE" w:rsidP="008957FE">
      <w:pPr>
        <w:spacing w:line="360" w:lineRule="auto"/>
        <w:rPr>
          <w:rFonts w:eastAsia="Times New Roman" w:cstheme="minorHAnsi"/>
        </w:rPr>
      </w:pPr>
      <w:r>
        <w:rPr>
          <w:rFonts w:eastAsia="Cambria" w:cstheme="minorHAnsi"/>
        </w:rPr>
        <w:t xml:space="preserve">                 </w:t>
      </w:r>
      <w:r w:rsidRPr="00152FA5">
        <w:rPr>
          <w:rFonts w:eastAsia="Cambria" w:cstheme="minorHAnsi"/>
        </w:rPr>
        <w:t>or port number.</w:t>
      </w:r>
    </w:p>
    <w:p w:rsidR="008957FE" w:rsidRPr="00DE2FF1"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60640"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Pr>
          <w:rFonts w:eastAsia="Times New Roman" w:cstheme="minorHAnsi"/>
        </w:rPr>
        <w:t xml:space="preserve">  </w:t>
      </w:r>
      <w:r w:rsidRPr="00152FA5">
        <w:rPr>
          <w:rFonts w:eastAsia="Cambria" w:cstheme="minorHAnsi"/>
        </w:rPr>
        <w:t>Intrusion detectors must have some sort of sensor to detect attacks, managers to do sensor fusion, databases for storing events for later analysis, tools for offline reporting and analysis, and a control console so that the analyst can modify intrusion detection actions.</w:t>
      </w: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RECOVERING FROM ATTACKS</w:t>
      </w:r>
    </w:p>
    <w:p w:rsidR="008957FE" w:rsidRPr="00DE2FF1" w:rsidRDefault="008957FE" w:rsidP="008957FE">
      <w:pPr>
        <w:spacing w:line="360" w:lineRule="auto"/>
        <w:ind w:left="720"/>
        <w:jc w:val="both"/>
        <w:rPr>
          <w:rFonts w:eastAsia="Cambria" w:cstheme="minorHAnsi"/>
        </w:rPr>
      </w:pPr>
      <w:r w:rsidRPr="00152FA5">
        <w:rPr>
          <w:rFonts w:eastAsia="Cambria" w:cstheme="minorHAnsi"/>
          <w:b/>
          <w:noProof/>
          <w:color w:val="4F81BD"/>
          <w:u w:val="single"/>
          <w:lang w:val="en-US"/>
        </w:rPr>
        <w:drawing>
          <wp:anchor distT="0" distB="0" distL="114300" distR="114300" simplePos="0" relativeHeight="251761664"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rPr>
        <w:t>Tactics involved in recovering from an attack can be divided into those concerned with restoring state and those concerned with attacker identification (for either preventive or punitive purposes).</w:t>
      </w:r>
    </w:p>
    <w:p w:rsidR="008957FE" w:rsidRPr="00152FA5"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62688"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rPr>
        <w:t>The tactics used in restoring the system or data to a correct state overlap with those used for availability since they are both concerned with recovering a consistent state from an inconsistent state. One difference is that special attention is paid to maintaining redundant copies of system administrative data such as passwords, access control lists, domain name services, and user profile data.</w:t>
      </w:r>
    </w:p>
    <w:p w:rsidR="008957FE" w:rsidRPr="00DE2FF1" w:rsidRDefault="008957FE" w:rsidP="008957FE">
      <w:pPr>
        <w:spacing w:line="360" w:lineRule="auto"/>
        <w:ind w:left="720"/>
        <w:rPr>
          <w:rFonts w:eastAsia="Cambria" w:cstheme="minorHAnsi"/>
        </w:rPr>
      </w:pPr>
      <w:r w:rsidRPr="00152FA5">
        <w:rPr>
          <w:rFonts w:eastAsia="Cambria" w:cstheme="minorHAnsi"/>
        </w:rPr>
        <w:t xml:space="preserve">The tactic for identifying an attacker is to </w:t>
      </w:r>
      <w:r w:rsidRPr="00152FA5">
        <w:rPr>
          <w:rFonts w:eastAsia="Cambria" w:cstheme="minorHAnsi"/>
          <w:i/>
        </w:rPr>
        <w:t>maintain an audit</w:t>
      </w:r>
      <w:r w:rsidRPr="00DE2FF1">
        <w:rPr>
          <w:rFonts w:eastAsia="Cambria" w:cstheme="minorHAnsi"/>
          <w:i/>
        </w:rPr>
        <w:t xml:space="preserve"> </w:t>
      </w:r>
      <w:r w:rsidRPr="00152FA5">
        <w:rPr>
          <w:rFonts w:eastAsia="Cambria" w:cstheme="minorHAnsi"/>
          <w:i/>
        </w:rPr>
        <w:t>trai</w:t>
      </w:r>
      <w:r>
        <w:rPr>
          <w:rFonts w:eastAsia="Cambria" w:cstheme="minorHAnsi"/>
          <w:i/>
        </w:rPr>
        <w:t>.</w:t>
      </w:r>
      <w:r w:rsidRPr="00152FA5">
        <w:rPr>
          <w:rFonts w:eastAsia="Cambria" w:cstheme="minorHAnsi"/>
          <w:i/>
        </w:rPr>
        <w:t>l</w:t>
      </w:r>
    </w:p>
    <w:p w:rsidR="008957FE" w:rsidRPr="00152FA5" w:rsidRDefault="008957FE" w:rsidP="008957FE">
      <w:pPr>
        <w:spacing w:line="360" w:lineRule="auto"/>
        <w:rPr>
          <w:rFonts w:eastAsia="Times New Roman" w:cstheme="minorHAnsi"/>
        </w:rPr>
      </w:pPr>
    </w:p>
    <w:p w:rsidR="008957FE" w:rsidRPr="00DE2FF1"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63712" behindDoc="1" locked="0" layoutInCell="1" allowOverlap="1">
            <wp:simplePos x="0" y="0"/>
            <wp:positionH relativeFrom="column">
              <wp:posOffset>228600</wp:posOffset>
            </wp:positionH>
            <wp:positionV relativeFrom="paragraph">
              <wp:posOffset>-472440</wp:posOffset>
            </wp:positionV>
            <wp:extent cx="114300" cy="1143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64736" behindDoc="1" locked="0" layoutInCell="1" allowOverlap="1">
            <wp:simplePos x="0" y="0"/>
            <wp:positionH relativeFrom="column">
              <wp:posOffset>228600</wp:posOffset>
            </wp:positionH>
            <wp:positionV relativeFrom="paragraph">
              <wp:posOffset>17780</wp:posOffset>
            </wp:positionV>
            <wp:extent cx="114300" cy="1143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DE2FF1">
        <w:rPr>
          <w:rFonts w:eastAsia="Cambria" w:cstheme="minorHAnsi"/>
          <w:b/>
        </w:rPr>
        <w:t>An</w:t>
      </w:r>
      <w:r w:rsidRPr="00152FA5">
        <w:rPr>
          <w:rFonts w:eastAsia="Cambria" w:cstheme="minorHAnsi"/>
        </w:rPr>
        <w:t xml:space="preserve"> audit trail is a copy of each transaction applied to the data in the system together with identifying information.</w:t>
      </w:r>
    </w:p>
    <w:p w:rsidR="008957FE" w:rsidRPr="00152FA5"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65760" behindDoc="1" locked="0" layoutInCell="1" allowOverlap="1">
            <wp:simplePos x="0" y="0"/>
            <wp:positionH relativeFrom="column">
              <wp:posOffset>228600</wp:posOffset>
            </wp:positionH>
            <wp:positionV relativeFrom="paragraph">
              <wp:posOffset>20320</wp:posOffset>
            </wp:positionV>
            <wp:extent cx="114300" cy="114300"/>
            <wp:effectExtent l="19050" t="0" r="0" b="0"/>
            <wp:wrapNone/>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rPr>
        <w:t>Audit information can be used to trace the actions of an attacker, support nonrepudiation (it provides evidence that a particular request was made), and support system recovery.</w:t>
      </w:r>
    </w:p>
    <w:p w:rsidR="008957FE" w:rsidRPr="00152FA5" w:rsidRDefault="008957FE" w:rsidP="008957FE">
      <w:pPr>
        <w:tabs>
          <w:tab w:val="left" w:pos="870"/>
        </w:tabs>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DE2FF1" w:rsidRDefault="008957FE" w:rsidP="008957FE">
      <w:pPr>
        <w:spacing w:line="360" w:lineRule="auto"/>
        <w:ind w:left="720"/>
        <w:rPr>
          <w:rFonts w:eastAsia="Cambria" w:cstheme="minorHAnsi"/>
        </w:rPr>
      </w:pPr>
      <w:r w:rsidRPr="00152FA5">
        <w:rPr>
          <w:rFonts w:eastAsia="Cambria" w:cstheme="minorHAnsi"/>
          <w:noProof/>
          <w:lang w:val="en-US"/>
        </w:rPr>
        <w:lastRenderedPageBreak/>
        <w:drawing>
          <wp:anchor distT="0" distB="0" distL="114300" distR="114300" simplePos="0" relativeHeight="251766784"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1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rPr>
        <w:t>Audit trails are often attack targets themselves and therefore should be maintained in a trusted fashion.</w:t>
      </w: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67808" behindDoc="1" locked="0" layoutInCell="1" allowOverlap="1">
            <wp:simplePos x="0" y="0"/>
            <wp:positionH relativeFrom="column">
              <wp:posOffset>873760</wp:posOffset>
            </wp:positionH>
            <wp:positionV relativeFrom="paragraph">
              <wp:posOffset>0</wp:posOffset>
            </wp:positionV>
            <wp:extent cx="4913630" cy="2567940"/>
            <wp:effectExtent l="0" t="0" r="1270" b="3810"/>
            <wp:wrapNone/>
            <wp:docPr id="1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630" cy="2567940"/>
                    </a:xfrm>
                    <a:prstGeom prst="rect">
                      <a:avLst/>
                    </a:prstGeom>
                    <a:noFill/>
                  </pic:spPr>
                </pic:pic>
              </a:graphicData>
            </a:graphic>
          </wp:anchor>
        </w:drawing>
      </w:r>
      <w:r w:rsidRPr="00152FA5">
        <w:rPr>
          <w:rFonts w:eastAsia="Cambria" w:cstheme="minorHAnsi"/>
          <w:noProof/>
          <w:lang w:val="en-US"/>
        </w:rPr>
        <w:drawing>
          <wp:anchor distT="0" distB="0" distL="114300" distR="114300" simplePos="0" relativeHeight="251768832" behindDoc="1" locked="0" layoutInCell="1" allowOverlap="1">
            <wp:simplePos x="0" y="0"/>
            <wp:positionH relativeFrom="column">
              <wp:posOffset>873760</wp:posOffset>
            </wp:positionH>
            <wp:positionV relativeFrom="paragraph">
              <wp:posOffset>0</wp:posOffset>
            </wp:positionV>
            <wp:extent cx="4913630" cy="2567940"/>
            <wp:effectExtent l="0" t="0" r="0" b="3810"/>
            <wp:wrapNone/>
            <wp:docPr id="1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630" cy="256794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tabs>
          <w:tab w:val="left" w:pos="1830"/>
        </w:tabs>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DE2FF1"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3.13 TESTABILITY TACTICS</w:t>
      </w:r>
    </w:p>
    <w:p w:rsidR="008957FE" w:rsidRPr="00DE2FF1" w:rsidRDefault="008957FE" w:rsidP="008957FE">
      <w:pPr>
        <w:spacing w:line="360" w:lineRule="auto"/>
        <w:rPr>
          <w:rFonts w:eastAsia="Cambria" w:cstheme="minorHAnsi"/>
          <w:color w:val="333333"/>
        </w:rPr>
      </w:pPr>
      <w:r w:rsidRPr="00152FA5">
        <w:rPr>
          <w:rFonts w:eastAsia="Cambria" w:cstheme="minorHAnsi"/>
        </w:rPr>
        <w:t xml:space="preserve">The goal of tactics for testability is to allow for easier testing when an increment of software development is completed. Figure 5.10 </w:t>
      </w:r>
      <w:r w:rsidRPr="00152FA5">
        <w:rPr>
          <w:rFonts w:eastAsia="Cambria" w:cstheme="minorHAnsi"/>
          <w:color w:val="333333"/>
        </w:rPr>
        <w:t>displays the use of tactics for testability.</w:t>
      </w:r>
    </w:p>
    <w:p w:rsidR="008957FE" w:rsidRPr="00152FA5" w:rsidRDefault="008957FE" w:rsidP="008957FE">
      <w:pPr>
        <w:spacing w:line="360" w:lineRule="auto"/>
        <w:ind w:right="20"/>
        <w:rPr>
          <w:rFonts w:eastAsia="Cambria" w:cstheme="minorHAnsi"/>
        </w:rPr>
      </w:pPr>
      <w:r w:rsidRPr="00152FA5">
        <w:rPr>
          <w:rFonts w:eastAsia="Times New Roman" w:cstheme="minorHAnsi"/>
          <w:noProof/>
          <w:lang w:val="en-US"/>
        </w:rPr>
        <w:drawing>
          <wp:anchor distT="0" distB="0" distL="114300" distR="114300" simplePos="0" relativeHeight="251769856" behindDoc="1" locked="0" layoutInCell="1" allowOverlap="1">
            <wp:simplePos x="0" y="0"/>
            <wp:positionH relativeFrom="column">
              <wp:posOffset>913130</wp:posOffset>
            </wp:positionH>
            <wp:positionV relativeFrom="paragraph">
              <wp:posOffset>22860</wp:posOffset>
            </wp:positionV>
            <wp:extent cx="3596005" cy="796925"/>
            <wp:effectExtent l="0" t="0" r="4445" b="3175"/>
            <wp:wrapNone/>
            <wp:docPr id="11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6005" cy="796925"/>
                    </a:xfrm>
                    <a:prstGeom prst="rect">
                      <a:avLst/>
                    </a:prstGeom>
                    <a:noFill/>
                  </pic:spPr>
                </pic:pic>
              </a:graphicData>
            </a:graphic>
          </wp:anchor>
        </w:drawing>
      </w:r>
    </w:p>
    <w:p w:rsidR="008957FE" w:rsidRPr="00152FA5" w:rsidRDefault="008957FE" w:rsidP="008957FE">
      <w:pPr>
        <w:spacing w:line="360" w:lineRule="auto"/>
        <w:ind w:right="20"/>
        <w:rPr>
          <w:rFonts w:eastAsia="Cambria" w:cstheme="minorHAnsi"/>
        </w:rPr>
      </w:pPr>
    </w:p>
    <w:p w:rsidR="008957FE" w:rsidRPr="00152FA5" w:rsidRDefault="008957FE" w:rsidP="008957FE">
      <w:pPr>
        <w:spacing w:line="360" w:lineRule="auto"/>
        <w:ind w:right="20"/>
        <w:rPr>
          <w:rFonts w:eastAsia="Cambria" w:cstheme="minorHAnsi"/>
        </w:rPr>
      </w:pPr>
    </w:p>
    <w:p w:rsidR="008957FE" w:rsidRPr="00152FA5" w:rsidRDefault="008957FE" w:rsidP="008957FE">
      <w:pPr>
        <w:spacing w:line="360" w:lineRule="auto"/>
        <w:rPr>
          <w:rFonts w:cstheme="minorHAnsi"/>
        </w:rPr>
      </w:pP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INPUT/OUTPUT</w:t>
      </w:r>
    </w:p>
    <w:p w:rsidR="008957FE" w:rsidRPr="00DE2FF1" w:rsidRDefault="008957FE" w:rsidP="008957FE">
      <w:pPr>
        <w:spacing w:line="360" w:lineRule="auto"/>
        <w:ind w:left="720"/>
        <w:jc w:val="both"/>
        <w:rPr>
          <w:rFonts w:eastAsia="Cambria" w:cstheme="minorHAnsi"/>
        </w:rPr>
      </w:pPr>
      <w:r w:rsidRPr="00152FA5">
        <w:rPr>
          <w:rFonts w:eastAsia="Cambria" w:cstheme="minorHAnsi"/>
          <w:b/>
          <w:noProof/>
          <w:color w:val="4F81BD"/>
          <w:u w:val="single"/>
          <w:lang w:val="en-US"/>
        </w:rPr>
        <w:drawing>
          <wp:anchor distT="0" distB="0" distL="114300" distR="114300" simplePos="0" relativeHeight="251770880"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Record/playback</w:t>
      </w:r>
      <w:r w:rsidRPr="00152FA5">
        <w:rPr>
          <w:rFonts w:eastAsia="Cambria" w:cstheme="minorHAnsi"/>
          <w:i/>
        </w:rPr>
        <w:t>.</w:t>
      </w:r>
      <w:r w:rsidRPr="00152FA5">
        <w:rPr>
          <w:rFonts w:eastAsia="Cambria" w:cstheme="minorHAnsi"/>
        </w:rPr>
        <w:t>Record/playback refers to both capturing information crossing an interface andusing it as input into the test harness. The information crossing an interface during normal operation is saved in some repository. Recording this information allows test input for one of the components to be generated and test output for later comparison to be saved.</w:t>
      </w:r>
    </w:p>
    <w:p w:rsidR="008957FE" w:rsidRPr="00DE2FF1"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71904" behindDoc="1" locked="0" layoutInCell="1" allowOverlap="1">
            <wp:simplePos x="0" y="0"/>
            <wp:positionH relativeFrom="column">
              <wp:posOffset>228600</wp:posOffset>
            </wp:positionH>
            <wp:positionV relativeFrom="paragraph">
              <wp:posOffset>19050</wp:posOffset>
            </wp:positionV>
            <wp:extent cx="114300" cy="1143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 xml:space="preserve">Separate interface from implementation. </w:t>
      </w:r>
      <w:r w:rsidRPr="00152FA5">
        <w:rPr>
          <w:rFonts w:eastAsia="Cambria" w:cstheme="minorHAnsi"/>
        </w:rPr>
        <w:t>Separating the interface from the implementation allowssubstitution of implementations for various testing purposes. Stubbing implementations allows the remainder of the system to be tested in the absence of the component being stubbed.</w:t>
      </w:r>
    </w:p>
    <w:p w:rsidR="008957FE" w:rsidRPr="00DE2FF1" w:rsidRDefault="008957FE" w:rsidP="008957FE">
      <w:pPr>
        <w:spacing w:line="360" w:lineRule="auto"/>
        <w:ind w:left="720"/>
        <w:jc w:val="both"/>
        <w:rPr>
          <w:rFonts w:eastAsia="Cambria" w:cstheme="minorHAnsi"/>
        </w:rPr>
      </w:pPr>
      <w:r w:rsidRPr="00152FA5">
        <w:rPr>
          <w:rFonts w:eastAsia="Cambria" w:cstheme="minorHAnsi"/>
          <w:noProof/>
          <w:lang w:val="en-US"/>
        </w:rPr>
        <w:drawing>
          <wp:anchor distT="0" distB="0" distL="114300" distR="114300" simplePos="0" relativeHeight="251772928" behindDoc="1" locked="0" layoutInCell="1" allowOverlap="1">
            <wp:simplePos x="0" y="0"/>
            <wp:positionH relativeFrom="column">
              <wp:posOffset>228600</wp:posOffset>
            </wp:positionH>
            <wp:positionV relativeFrom="paragraph">
              <wp:posOffset>20320</wp:posOffset>
            </wp:positionV>
            <wp:extent cx="114300" cy="1143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 xml:space="preserve">Specialize access routes/interfaces. </w:t>
      </w:r>
      <w:r w:rsidRPr="00152FA5">
        <w:rPr>
          <w:rFonts w:eastAsia="Cambria" w:cstheme="minorHAnsi"/>
        </w:rPr>
        <w:t>Having specialized testing interfaces allows the capturing orspecification of variable values for a component through a test harness as well as independently from its normal execution. Specialized access routes and interfaces should be kept separate from the access routes and interfaces for required functionality.</w:t>
      </w:r>
    </w:p>
    <w:p w:rsidR="008957FE" w:rsidRPr="00DE2FF1" w:rsidRDefault="008957FE" w:rsidP="008957FE">
      <w:pPr>
        <w:tabs>
          <w:tab w:val="left" w:pos="3795"/>
        </w:tabs>
        <w:spacing w:line="360" w:lineRule="auto"/>
        <w:rPr>
          <w:rFonts w:eastAsia="Cambria" w:cstheme="minorHAnsi"/>
          <w:b/>
          <w:color w:val="4F81BD"/>
          <w:u w:val="single"/>
        </w:rPr>
      </w:pPr>
      <w:r w:rsidRPr="00DE2FF1">
        <w:rPr>
          <w:rFonts w:eastAsia="Cambria" w:cstheme="minorHAnsi"/>
          <w:b/>
          <w:color w:val="4F81BD"/>
          <w:u w:val="single"/>
        </w:rPr>
        <w:lastRenderedPageBreak/>
        <w:t>INTERNAL MONITORING</w:t>
      </w:r>
      <w:r w:rsidRPr="00DE2FF1">
        <w:rPr>
          <w:rFonts w:eastAsia="Cambria" w:cstheme="minorHAnsi"/>
          <w:b/>
          <w:color w:val="4F81BD"/>
        </w:rPr>
        <w:tab/>
      </w:r>
    </w:p>
    <w:p w:rsidR="008957FE" w:rsidRPr="00152FA5" w:rsidRDefault="008957FE" w:rsidP="008957FE">
      <w:pPr>
        <w:spacing w:line="360" w:lineRule="auto"/>
        <w:ind w:left="720"/>
        <w:jc w:val="both"/>
        <w:rPr>
          <w:rFonts w:eastAsia="Cambria" w:cstheme="minorHAnsi"/>
        </w:rPr>
      </w:pPr>
      <w:r w:rsidRPr="00152FA5">
        <w:rPr>
          <w:rFonts w:eastAsia="Cambria" w:cstheme="minorHAnsi"/>
          <w:b/>
          <w:noProof/>
          <w:color w:val="4F81BD"/>
          <w:u w:val="single"/>
          <w:lang w:val="en-US"/>
        </w:rPr>
        <w:drawing>
          <wp:anchor distT="0" distB="0" distL="114300" distR="114300" simplePos="0" relativeHeight="251773952"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Built-in monitors</w:t>
      </w:r>
      <w:r w:rsidRPr="00152FA5">
        <w:rPr>
          <w:rFonts w:eastAsia="Cambria" w:cstheme="minorHAnsi"/>
          <w:i/>
        </w:rPr>
        <w:t>.</w:t>
      </w:r>
      <w:r w:rsidRPr="00152FA5">
        <w:rPr>
          <w:rFonts w:eastAsia="Cambria" w:cstheme="minorHAnsi"/>
        </w:rPr>
        <w:t>The component can maintain state, performance load, capacity, security, or otherinformation accessible through an interface. This interface can be a permanent interface of the component or it can be introduced temporarily. A common technique is to record events when monitoring states have been activated. Monitoring states can actually increase the testing effort since tests may have to be repeated with the monitoring turned off. Increased visibility into the activities of the component usually more than outweigh the cost of the additional testing.</w:t>
      </w:r>
    </w:p>
    <w:p w:rsidR="008957FE" w:rsidRPr="00152FA5" w:rsidRDefault="008957FE" w:rsidP="008957FE">
      <w:pPr>
        <w:tabs>
          <w:tab w:val="left" w:pos="1170"/>
        </w:tabs>
        <w:spacing w:line="360" w:lineRule="auto"/>
        <w:rPr>
          <w:rFonts w:eastAsia="Times New Roman" w:cstheme="minorHAnsi"/>
        </w:rPr>
      </w:pPr>
      <w:r>
        <w:rPr>
          <w:rFonts w:eastAsia="Times New Roman" w:cstheme="minorHAnsi"/>
          <w:noProof/>
          <w:lang w:val="en-US"/>
        </w:rPr>
        <w:drawing>
          <wp:anchor distT="0" distB="0" distL="114300" distR="114300" simplePos="0" relativeHeight="251776000" behindDoc="1" locked="0" layoutInCell="1" allowOverlap="1">
            <wp:simplePos x="0" y="0"/>
            <wp:positionH relativeFrom="column">
              <wp:posOffset>228600</wp:posOffset>
            </wp:positionH>
            <wp:positionV relativeFrom="paragraph">
              <wp:posOffset>77470</wp:posOffset>
            </wp:positionV>
            <wp:extent cx="4815840" cy="2091055"/>
            <wp:effectExtent l="19050" t="0" r="381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5840" cy="209105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r w:rsidRPr="00152FA5">
        <w:rPr>
          <w:rFonts w:eastAsia="Cambria" w:cstheme="minorHAnsi"/>
          <w:noProof/>
          <w:lang w:val="en-US"/>
        </w:rPr>
        <w:drawing>
          <wp:anchor distT="0" distB="0" distL="114300" distR="114300" simplePos="0" relativeHeight="251774976" behindDoc="1" locked="0" layoutInCell="1" allowOverlap="1">
            <wp:simplePos x="0" y="0"/>
            <wp:positionH relativeFrom="column">
              <wp:posOffset>922655</wp:posOffset>
            </wp:positionH>
            <wp:positionV relativeFrom="paragraph">
              <wp:posOffset>635</wp:posOffset>
            </wp:positionV>
            <wp:extent cx="4815840" cy="2091055"/>
            <wp:effectExtent l="0" t="0" r="3810" b="44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5840" cy="209105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Arial" w:cstheme="minorHAnsi"/>
          <w:b/>
        </w:rPr>
      </w:pPr>
      <w:r>
        <w:rPr>
          <w:rFonts w:eastAsia="Arial" w:cstheme="minorHAnsi"/>
          <w:b/>
        </w:rPr>
        <w:t xml:space="preserve">                                                  </w:t>
      </w:r>
      <w:r w:rsidRPr="00152FA5">
        <w:rPr>
          <w:rFonts w:eastAsia="Arial" w:cstheme="minorHAnsi"/>
          <w:b/>
        </w:rPr>
        <w:t>Figure 3.13. Summary of testability tactics</w:t>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b/>
          <w:color w:val="365F91"/>
          <w:u w:val="single"/>
        </w:rPr>
      </w:pPr>
      <w:r w:rsidRPr="00152FA5">
        <w:rPr>
          <w:rFonts w:eastAsia="Cambria" w:cstheme="minorHAnsi"/>
          <w:b/>
          <w:color w:val="365F91"/>
          <w:u w:val="single"/>
        </w:rPr>
        <w:t>3.14 USABILITY TACTICS</w:t>
      </w:r>
    </w:p>
    <w:p w:rsidR="008957FE" w:rsidRPr="00152FA5" w:rsidRDefault="008957FE" w:rsidP="008957FE">
      <w:pPr>
        <w:spacing w:line="360" w:lineRule="auto"/>
        <w:rPr>
          <w:rFonts w:eastAsia="Times New Roman" w:cstheme="minorHAnsi"/>
        </w:rPr>
      </w:pPr>
      <w:r w:rsidRPr="00152FA5">
        <w:rPr>
          <w:rFonts w:eastAsia="Cambria" w:cstheme="minorHAnsi"/>
          <w:b/>
          <w:noProof/>
          <w:color w:val="365F91"/>
          <w:u w:val="single"/>
          <w:lang w:val="en-US"/>
        </w:rPr>
        <w:drawing>
          <wp:anchor distT="0" distB="0" distL="114300" distR="114300" simplePos="0" relativeHeight="251777024" behindDoc="1" locked="0" layoutInCell="1" allowOverlap="1">
            <wp:simplePos x="0" y="0"/>
            <wp:positionH relativeFrom="column">
              <wp:posOffset>1322705</wp:posOffset>
            </wp:positionH>
            <wp:positionV relativeFrom="paragraph">
              <wp:posOffset>635</wp:posOffset>
            </wp:positionV>
            <wp:extent cx="4018280" cy="1033145"/>
            <wp:effectExtent l="0" t="0" r="127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280" cy="1033145"/>
                    </a:xfrm>
                    <a:prstGeom prst="rect">
                      <a:avLst/>
                    </a:prstGeom>
                    <a:noFill/>
                  </pic:spPr>
                </pic:pic>
              </a:graphicData>
            </a:graphic>
          </wp:anchor>
        </w:drawing>
      </w:r>
      <w:r w:rsidRPr="00152FA5">
        <w:rPr>
          <w:rFonts w:eastAsia="Cambria" w:cstheme="minorHAnsi"/>
          <w:b/>
          <w:noProof/>
          <w:color w:val="365F91"/>
          <w:u w:val="single"/>
          <w:lang w:val="en-US"/>
        </w:rPr>
        <w:drawing>
          <wp:anchor distT="0" distB="0" distL="114300" distR="114300" simplePos="0" relativeHeight="251778048" behindDoc="1" locked="0" layoutInCell="1" allowOverlap="1">
            <wp:simplePos x="0" y="0"/>
            <wp:positionH relativeFrom="column">
              <wp:posOffset>1322705</wp:posOffset>
            </wp:positionH>
            <wp:positionV relativeFrom="paragraph">
              <wp:posOffset>635</wp:posOffset>
            </wp:positionV>
            <wp:extent cx="4018280" cy="1033145"/>
            <wp:effectExtent l="0" t="0" r="1270" b="0"/>
            <wp:wrapNone/>
            <wp:docPr id="12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280" cy="1033145"/>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RUNTIME TACTICS</w:t>
      </w:r>
    </w:p>
    <w:p w:rsidR="008957FE" w:rsidRPr="00152FA5" w:rsidRDefault="008957FE" w:rsidP="008957FE">
      <w:pPr>
        <w:spacing w:line="360" w:lineRule="auto"/>
        <w:ind w:left="720"/>
        <w:jc w:val="both"/>
        <w:rPr>
          <w:rFonts w:eastAsia="Cambria" w:cstheme="minorHAnsi"/>
        </w:rPr>
      </w:pPr>
      <w:r w:rsidRPr="00152FA5">
        <w:rPr>
          <w:rFonts w:eastAsia="Cambria" w:cstheme="minorHAnsi"/>
          <w:b/>
          <w:noProof/>
          <w:color w:val="4F81BD"/>
          <w:u w:val="single"/>
          <w:lang w:val="en-US"/>
        </w:rPr>
        <w:drawing>
          <wp:anchor distT="0" distB="0" distL="114300" distR="114300" simplePos="0" relativeHeight="251779072" behindDoc="1" locked="0" layoutInCell="1" allowOverlap="1">
            <wp:simplePos x="0" y="0"/>
            <wp:positionH relativeFrom="column">
              <wp:posOffset>228600</wp:posOffset>
            </wp:positionH>
            <wp:positionV relativeFrom="paragraph">
              <wp:posOffset>17145</wp:posOffset>
            </wp:positionV>
            <wp:extent cx="114300" cy="114300"/>
            <wp:effectExtent l="0" t="0" r="0" b="0"/>
            <wp:wrapNone/>
            <wp:docPr id="12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 xml:space="preserve">Maintain a model of the task. </w:t>
      </w:r>
      <w:r w:rsidRPr="00152FA5">
        <w:rPr>
          <w:rFonts w:eastAsia="Cambria" w:cstheme="minorHAnsi"/>
        </w:rPr>
        <w:t>In this case, the model maintained is that of the task. The task model isused to determine context so the system can have some idea of what the user is attempting and provide various kinds of assistance. For example, knowing that sentences usually start with capital letters would allow an application to correct a lower-case letter in that position.</w:t>
      </w:r>
    </w:p>
    <w:p w:rsidR="008957FE" w:rsidRPr="00152FA5" w:rsidRDefault="008957FE" w:rsidP="008957FE">
      <w:pPr>
        <w:spacing w:line="360" w:lineRule="auto"/>
        <w:rPr>
          <w:rFonts w:eastAsia="Times New Roman" w:cstheme="minorHAnsi"/>
        </w:rPr>
      </w:pPr>
    </w:p>
    <w:p w:rsidR="008957FE" w:rsidRPr="00CD752E" w:rsidRDefault="008957FE" w:rsidP="008957FE">
      <w:pPr>
        <w:spacing w:line="360" w:lineRule="auto"/>
        <w:ind w:left="720"/>
        <w:jc w:val="both"/>
        <w:rPr>
          <w:rFonts w:eastAsia="Cambria" w:cstheme="minorHAnsi"/>
        </w:rPr>
      </w:pPr>
      <w:r w:rsidRPr="00152FA5">
        <w:rPr>
          <w:rFonts w:eastAsia="Cambria" w:cstheme="minorHAnsi"/>
          <w:b/>
          <w:i/>
        </w:rPr>
        <w:lastRenderedPageBreak/>
        <w:t>Maintain a model of the user</w:t>
      </w:r>
      <w:r w:rsidRPr="00152FA5">
        <w:rPr>
          <w:rFonts w:eastAsia="Cambria" w:cstheme="minorHAnsi"/>
          <w:i/>
        </w:rPr>
        <w:t>.</w:t>
      </w:r>
      <w:r w:rsidRPr="00152FA5">
        <w:rPr>
          <w:rFonts w:eastAsia="Cambria" w:cstheme="minorHAnsi"/>
        </w:rPr>
        <w:t>In this case, the model maintained is of the user. It determines the user'sknowledge of the system, the user's behavior in terms of expected response time, and other aspects specific to a user or a class of users. For example, maintaining a user model allows the system to pace scrolling so that pages do not fly past faster than they can be read.</w:t>
      </w:r>
    </w:p>
    <w:p w:rsidR="008957FE" w:rsidRPr="00CD752E" w:rsidRDefault="008957FE" w:rsidP="008957FE">
      <w:pPr>
        <w:spacing w:line="360" w:lineRule="auto"/>
        <w:ind w:left="720"/>
        <w:jc w:val="both"/>
        <w:rPr>
          <w:rFonts w:eastAsia="Cambria" w:cstheme="minorHAnsi"/>
        </w:rPr>
      </w:pPr>
      <w:r w:rsidRPr="00152FA5">
        <w:rPr>
          <w:rFonts w:eastAsia="Cambria" w:cstheme="minorHAnsi"/>
          <w:b/>
          <w:i/>
        </w:rPr>
        <w:t>Maintain a model of the system</w:t>
      </w:r>
      <w:r w:rsidRPr="00152FA5">
        <w:rPr>
          <w:rFonts w:eastAsia="Cambria" w:cstheme="minorHAnsi"/>
          <w:i/>
        </w:rPr>
        <w:t>.</w:t>
      </w:r>
      <w:r w:rsidRPr="00152FA5">
        <w:rPr>
          <w:rFonts w:eastAsia="Cambria" w:cstheme="minorHAnsi"/>
        </w:rPr>
        <w:t>In this case, the model maintained is that of the system. It determinesthe expected system behavior so that appropriate feedback can be given to the user. The system model predicts items such as the time needed to complete current activity.</w:t>
      </w:r>
    </w:p>
    <w:p w:rsidR="008957FE" w:rsidRPr="00152FA5" w:rsidRDefault="008957FE" w:rsidP="008957FE">
      <w:pPr>
        <w:spacing w:line="360" w:lineRule="auto"/>
        <w:rPr>
          <w:rFonts w:eastAsia="Cambria" w:cstheme="minorHAnsi"/>
          <w:b/>
          <w:color w:val="4F81BD"/>
          <w:u w:val="single"/>
        </w:rPr>
      </w:pPr>
      <w:r w:rsidRPr="00152FA5">
        <w:rPr>
          <w:rFonts w:eastAsia="Cambria" w:cstheme="minorHAnsi"/>
          <w:b/>
          <w:color w:val="4F81BD"/>
          <w:u w:val="single"/>
        </w:rPr>
        <w:t>DESIGN-TIME TACTICS</w:t>
      </w:r>
    </w:p>
    <w:p w:rsidR="008957FE" w:rsidRPr="00CD752E" w:rsidRDefault="008957FE" w:rsidP="008957FE">
      <w:pPr>
        <w:spacing w:line="360" w:lineRule="auto"/>
        <w:ind w:left="720"/>
        <w:jc w:val="both"/>
        <w:rPr>
          <w:rFonts w:eastAsia="Cambria" w:cstheme="minorHAnsi"/>
        </w:rPr>
      </w:pPr>
      <w:r w:rsidRPr="00152FA5">
        <w:rPr>
          <w:rFonts w:eastAsia="Cambria" w:cstheme="minorHAnsi"/>
          <w:b/>
          <w:noProof/>
          <w:color w:val="4F81BD"/>
          <w:u w:val="single"/>
          <w:lang w:val="en-US"/>
        </w:rPr>
        <w:drawing>
          <wp:anchor distT="0" distB="0" distL="114300" distR="114300" simplePos="0" relativeHeight="251780096" behindDoc="1" locked="0" layoutInCell="1" allowOverlap="1">
            <wp:simplePos x="0" y="0"/>
            <wp:positionH relativeFrom="column">
              <wp:posOffset>228600</wp:posOffset>
            </wp:positionH>
            <wp:positionV relativeFrom="paragraph">
              <wp:posOffset>19685</wp:posOffset>
            </wp:positionV>
            <wp:extent cx="114300" cy="1143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pic:spPr>
                </pic:pic>
              </a:graphicData>
            </a:graphic>
          </wp:anchor>
        </w:drawing>
      </w:r>
      <w:r w:rsidRPr="00152FA5">
        <w:rPr>
          <w:rFonts w:eastAsia="Cambria" w:cstheme="minorHAnsi"/>
          <w:b/>
          <w:i/>
        </w:rPr>
        <w:t>Separate the user interface from the rest of the application</w:t>
      </w:r>
      <w:r w:rsidRPr="00152FA5">
        <w:rPr>
          <w:rFonts w:eastAsia="Cambria" w:cstheme="minorHAnsi"/>
        </w:rPr>
        <w:t>. Localizing expected changes is therationale for semantic coherence. Since the user interface is expected to change frequently both during the development and after deployment, maintaining the user interface code separately will localize changes to it. The software architecture patterns developed to implement this tactic and to support the modification of the user interface are:</w:t>
      </w:r>
    </w:p>
    <w:p w:rsidR="008957FE" w:rsidRPr="00CD752E" w:rsidRDefault="008957FE" w:rsidP="008957FE">
      <w:pPr>
        <w:numPr>
          <w:ilvl w:val="0"/>
          <w:numId w:val="33"/>
        </w:numPr>
        <w:tabs>
          <w:tab w:val="left" w:pos="1080"/>
        </w:tabs>
        <w:spacing w:line="360" w:lineRule="auto"/>
        <w:rPr>
          <w:rFonts w:eastAsia="Symbol" w:cstheme="minorHAnsi"/>
        </w:rPr>
      </w:pPr>
      <w:r w:rsidRPr="00152FA5">
        <w:rPr>
          <w:rFonts w:eastAsia="Cambria" w:cstheme="minorHAnsi"/>
        </w:rPr>
        <w:t>Model-View-Controller</w:t>
      </w:r>
    </w:p>
    <w:p w:rsidR="008957FE" w:rsidRPr="00152FA5" w:rsidRDefault="008957FE" w:rsidP="008957FE">
      <w:pPr>
        <w:numPr>
          <w:ilvl w:val="0"/>
          <w:numId w:val="33"/>
        </w:numPr>
        <w:tabs>
          <w:tab w:val="left" w:pos="1080"/>
        </w:tabs>
        <w:spacing w:line="360" w:lineRule="auto"/>
        <w:ind w:left="1080" w:hanging="360"/>
        <w:rPr>
          <w:rFonts w:eastAsia="Symbol" w:cstheme="minorHAnsi"/>
        </w:rPr>
      </w:pPr>
      <w:r w:rsidRPr="00152FA5">
        <w:rPr>
          <w:rFonts w:eastAsia="Cambria" w:cstheme="minorHAnsi"/>
        </w:rPr>
        <w:t>Presentation-Abstraction-Control</w:t>
      </w:r>
    </w:p>
    <w:p w:rsidR="008957FE" w:rsidRPr="00152FA5" w:rsidRDefault="008957FE" w:rsidP="008957FE">
      <w:pPr>
        <w:numPr>
          <w:ilvl w:val="0"/>
          <w:numId w:val="33"/>
        </w:numPr>
        <w:tabs>
          <w:tab w:val="left" w:pos="1080"/>
        </w:tabs>
        <w:spacing w:line="360" w:lineRule="auto"/>
        <w:ind w:left="1080" w:hanging="360"/>
        <w:rPr>
          <w:rFonts w:eastAsia="Symbol" w:cstheme="minorHAnsi"/>
        </w:rPr>
      </w:pPr>
      <w:r w:rsidRPr="00152FA5">
        <w:rPr>
          <w:rFonts w:eastAsia="Cambria" w:cstheme="minorHAnsi"/>
        </w:rPr>
        <w:t>Arch/Slinky</w:t>
      </w:r>
    </w:p>
    <w:p w:rsidR="008957FE" w:rsidRPr="00152FA5" w:rsidRDefault="008957FE" w:rsidP="008957FE">
      <w:pPr>
        <w:spacing w:line="360" w:lineRule="auto"/>
        <w:rPr>
          <w:rFonts w:eastAsia="Times New Roman" w:cstheme="minorHAnsi"/>
        </w:rPr>
      </w:pPr>
      <w:r w:rsidRPr="00152FA5">
        <w:rPr>
          <w:rFonts w:eastAsia="Symbol" w:cstheme="minorHAnsi"/>
          <w:noProof/>
          <w:lang w:val="en-US"/>
        </w:rPr>
        <w:drawing>
          <wp:anchor distT="0" distB="0" distL="114300" distR="114300" simplePos="0" relativeHeight="251781120" behindDoc="1" locked="0" layoutInCell="1" allowOverlap="1">
            <wp:simplePos x="0" y="0"/>
            <wp:positionH relativeFrom="column">
              <wp:posOffset>1189355</wp:posOffset>
            </wp:positionH>
            <wp:positionV relativeFrom="paragraph">
              <wp:posOffset>0</wp:posOffset>
            </wp:positionV>
            <wp:extent cx="4282440" cy="2175510"/>
            <wp:effectExtent l="0" t="0" r="381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440" cy="2175510"/>
                    </a:xfrm>
                    <a:prstGeom prst="rect">
                      <a:avLst/>
                    </a:prstGeom>
                    <a:noFill/>
                  </pic:spPr>
                </pic:pic>
              </a:graphicData>
            </a:graphic>
          </wp:anchor>
        </w:drawing>
      </w:r>
      <w:r w:rsidRPr="00152FA5">
        <w:rPr>
          <w:rFonts w:eastAsia="Symbol" w:cstheme="minorHAnsi"/>
          <w:noProof/>
          <w:lang w:val="en-US"/>
        </w:rPr>
        <w:drawing>
          <wp:anchor distT="0" distB="0" distL="114300" distR="114300" simplePos="0" relativeHeight="251782144" behindDoc="1" locked="0" layoutInCell="1" allowOverlap="1">
            <wp:simplePos x="0" y="0"/>
            <wp:positionH relativeFrom="column">
              <wp:posOffset>1189355</wp:posOffset>
            </wp:positionH>
            <wp:positionV relativeFrom="paragraph">
              <wp:posOffset>0</wp:posOffset>
            </wp:positionV>
            <wp:extent cx="4282440" cy="2175510"/>
            <wp:effectExtent l="0" t="0" r="381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440" cy="2175510"/>
                    </a:xfrm>
                    <a:prstGeom prst="rect">
                      <a:avLst/>
                    </a:prstGeom>
                    <a:noFill/>
                  </pic:spPr>
                </pic:pic>
              </a:graphicData>
            </a:graphic>
          </wp:anchor>
        </w:drawing>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eastAsia="Times New Roman" w:cstheme="minorHAnsi"/>
        </w:rPr>
      </w:pPr>
      <w:r>
        <w:rPr>
          <w:rFonts w:eastAsia="Times New Roman" w:cstheme="minorHAnsi"/>
        </w:rPr>
        <w:t xml:space="preserve">      </w:t>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jc w:val="center"/>
        <w:rPr>
          <w:rFonts w:eastAsia="Arial" w:cstheme="minorHAnsi"/>
          <w:b/>
        </w:rPr>
      </w:pPr>
      <w:r>
        <w:rPr>
          <w:rFonts w:eastAsia="Arial" w:cstheme="minorHAnsi"/>
          <w:b/>
        </w:rPr>
        <w:t xml:space="preserve">                            Figure 3.14</w:t>
      </w:r>
      <w:r w:rsidRPr="00152FA5">
        <w:rPr>
          <w:rFonts w:eastAsia="Arial" w:cstheme="minorHAnsi"/>
          <w:b/>
        </w:rPr>
        <w:t>. Summary of runtime usability tactics</w:t>
      </w:r>
    </w:p>
    <w:p w:rsidR="008957FE" w:rsidRPr="00152FA5" w:rsidRDefault="008957FE" w:rsidP="008957FE">
      <w:pPr>
        <w:spacing w:line="360" w:lineRule="auto"/>
        <w:rPr>
          <w:rFonts w:eastAsia="Times New Roman" w:cstheme="minorHAnsi"/>
        </w:rPr>
      </w:pPr>
    </w:p>
    <w:p w:rsidR="008957FE" w:rsidRPr="00152FA5" w:rsidRDefault="008957FE" w:rsidP="008957FE">
      <w:pPr>
        <w:spacing w:line="360" w:lineRule="auto"/>
        <w:rPr>
          <w:rFonts w:cstheme="minorHAnsi"/>
        </w:rPr>
      </w:pPr>
    </w:p>
    <w:p w:rsidR="00756B33" w:rsidRDefault="00756B33" w:rsidP="004709B3">
      <w:pPr>
        <w:tabs>
          <w:tab w:val="left" w:pos="6262"/>
        </w:tabs>
        <w:rPr>
          <w:sz w:val="24"/>
          <w:szCs w:val="24"/>
        </w:rPr>
      </w:pPr>
    </w:p>
    <w:sectPr w:rsidR="00756B33" w:rsidSect="008957FE">
      <w:headerReference w:type="default" r:id="rId7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823" w:rsidRDefault="00180823" w:rsidP="00E101FD">
      <w:pPr>
        <w:spacing w:line="240" w:lineRule="auto"/>
      </w:pPr>
      <w:r>
        <w:separator/>
      </w:r>
    </w:p>
  </w:endnote>
  <w:endnote w:type="continuationSeparator" w:id="1">
    <w:p w:rsidR="00180823" w:rsidRDefault="00180823" w:rsidP="00E101F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7FE" w:rsidRDefault="008957FE">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7FE" w:rsidRDefault="008957FE">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823" w:rsidRDefault="00180823" w:rsidP="00E101FD">
      <w:pPr>
        <w:spacing w:line="240" w:lineRule="auto"/>
      </w:pPr>
      <w:r>
        <w:separator/>
      </w:r>
    </w:p>
  </w:footnote>
  <w:footnote w:type="continuationSeparator" w:id="1">
    <w:p w:rsidR="00180823" w:rsidRDefault="00180823" w:rsidP="00E101F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7FE" w:rsidRDefault="008957F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Software Architecture Lecture Notes</w:t>
    </w:r>
  </w:p>
  <w:p w:rsidR="008957FE" w:rsidRDefault="008957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eastAsiaTheme="majorEastAsia" w:hAnsi="Cambria" w:cstheme="majorBidi"/>
        <w:sz w:val="32"/>
        <w:szCs w:val="32"/>
      </w:rPr>
      <w:alias w:val="Title"/>
      <w:id w:val="77738743"/>
      <w:placeholder>
        <w:docPart w:val="9933618214584353A14AB2B1F59632DB"/>
      </w:placeholder>
      <w:dataBinding w:prefixMappings="xmlns:ns0='http://schemas.openxmlformats.org/package/2006/metadata/core-properties' xmlns:ns1='http://purl.org/dc/elements/1.1/'" w:xpath="/ns0:coreProperties[1]/ns1:title[1]" w:storeItemID="{6C3C8BC8-F283-45AE-878A-BAB7291924A1}"/>
      <w:text/>
    </w:sdtPr>
    <w:sdtContent>
      <w:p w:rsidR="008957FE" w:rsidRDefault="0012418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eastAsiaTheme="majorEastAsia" w:hAnsi="Cambria" w:cstheme="majorBidi"/>
            <w:sz w:val="32"/>
            <w:szCs w:val="32"/>
            <w:lang w:val="en-US"/>
          </w:rPr>
          <w:t>Software Architecture Lecture Notes</w:t>
        </w:r>
      </w:p>
    </w:sdtContent>
  </w:sdt>
  <w:p w:rsidR="008957FE" w:rsidRDefault="008957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94C254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suff w:val="nothing"/>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0000029"/>
    <w:multiLevelType w:val="hybridMultilevel"/>
    <w:tmpl w:val="425EB20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51"/>
    <w:multiLevelType w:val="hybridMultilevel"/>
    <w:tmpl w:val="1DD6D6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52"/>
    <w:multiLevelType w:val="hybridMultilevel"/>
    <w:tmpl w:val="769A09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53"/>
    <w:multiLevelType w:val="hybridMultilevel"/>
    <w:tmpl w:val="4695AE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54"/>
    <w:multiLevelType w:val="hybridMultilevel"/>
    <w:tmpl w:val="777A4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85"/>
    <w:multiLevelType w:val="hybridMultilevel"/>
    <w:tmpl w:val="023C04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86"/>
    <w:multiLevelType w:val="hybridMultilevel"/>
    <w:tmpl w:val="5BDA35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87"/>
    <w:multiLevelType w:val="hybridMultilevel"/>
    <w:tmpl w:val="496FB2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88"/>
    <w:multiLevelType w:val="hybridMultilevel"/>
    <w:tmpl w:val="680EA5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89"/>
    <w:multiLevelType w:val="hybridMultilevel"/>
    <w:tmpl w:val="4A9554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8A"/>
    <w:multiLevelType w:val="hybridMultilevel"/>
    <w:tmpl w:val="392EDB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8D"/>
    <w:multiLevelType w:val="hybridMultilevel"/>
    <w:tmpl w:val="07843E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8E"/>
    <w:multiLevelType w:val="multilevel"/>
    <w:tmpl w:val="40849086"/>
    <w:lvl w:ilvl="0">
      <w:start w:val="1"/>
      <w:numFmt w:val="bullet"/>
      <w:lvlText w:val=""/>
      <w:lvlJc w:val="left"/>
    </w:lvl>
    <w:lvl w:ilvl="1">
      <w:start w:val="15"/>
      <w:numFmt w:val="lowerLetter"/>
      <w:lvlText w:val="%1"/>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8F"/>
    <w:multiLevelType w:val="multilevel"/>
    <w:tmpl w:val="F6C82154"/>
    <w:lvl w:ilvl="0">
      <w:start w:val="1"/>
      <w:numFmt w:val="bullet"/>
      <w:lvlText w:val=""/>
      <w:lvlJc w:val="left"/>
    </w:lvl>
    <w:lvl w:ilvl="1">
      <w:start w:val="15"/>
      <w:numFmt w:val="lowerLetter"/>
      <w:lvlText w:val="%1"/>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90"/>
    <w:multiLevelType w:val="multilevel"/>
    <w:tmpl w:val="F5B6D300"/>
    <w:lvl w:ilvl="0">
      <w:start w:val="1"/>
      <w:numFmt w:val="bullet"/>
      <w:lvlText w:val=""/>
      <w:lvlJc w:val="left"/>
    </w:lvl>
    <w:lvl w:ilvl="1">
      <w:start w:val="15"/>
      <w:numFmt w:val="lowerLetter"/>
      <w:lvlText w:val="%1"/>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92"/>
    <w:multiLevelType w:val="multilevel"/>
    <w:tmpl w:val="3A9E159C"/>
    <w:lvl w:ilvl="0">
      <w:start w:val="1"/>
      <w:numFmt w:val="bullet"/>
      <w:lvlText w:val=""/>
      <w:lvlJc w:val="left"/>
    </w:lvl>
    <w:lvl w:ilvl="1">
      <w:start w:val="15"/>
      <w:numFmt w:val="lowerLetter"/>
      <w:lvlText w:val="%1"/>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93"/>
    <w:multiLevelType w:val="hybridMultilevel"/>
    <w:tmpl w:val="50ABCE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94"/>
    <w:multiLevelType w:val="hybridMultilevel"/>
    <w:tmpl w:val="7635AA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95"/>
    <w:multiLevelType w:val="hybridMultilevel"/>
    <w:tmpl w:val="5E74C4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96"/>
    <w:multiLevelType w:val="hybridMultilevel"/>
    <w:tmpl w:val="3B3EBE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97"/>
    <w:multiLevelType w:val="hybridMultilevel"/>
    <w:tmpl w:val="3822CB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98"/>
    <w:multiLevelType w:val="hybridMultilevel"/>
    <w:tmpl w:val="6CE004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CA7222"/>
    <w:multiLevelType w:val="hybridMultilevel"/>
    <w:tmpl w:val="B1AC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D74E46"/>
    <w:multiLevelType w:val="hybridMultilevel"/>
    <w:tmpl w:val="2B82A19C"/>
    <w:lvl w:ilvl="0" w:tplc="60AC3318">
      <w:numFmt w:val="bullet"/>
      <w:lvlText w:val=""/>
      <w:lvlJc w:val="left"/>
      <w:pPr>
        <w:ind w:left="1020" w:hanging="361"/>
      </w:pPr>
      <w:rPr>
        <w:rFonts w:ascii="Wingdings" w:eastAsia="Wingdings" w:hAnsi="Wingdings" w:cs="Wingdings" w:hint="default"/>
        <w:w w:val="100"/>
        <w:sz w:val="22"/>
        <w:szCs w:val="22"/>
      </w:rPr>
    </w:lvl>
    <w:lvl w:ilvl="1" w:tplc="94B6B36E">
      <w:numFmt w:val="bullet"/>
      <w:lvlText w:val="•"/>
      <w:lvlJc w:val="left"/>
      <w:pPr>
        <w:ind w:left="2024" w:hanging="361"/>
      </w:pPr>
      <w:rPr>
        <w:rFonts w:hint="default"/>
      </w:rPr>
    </w:lvl>
    <w:lvl w:ilvl="2" w:tplc="3666469C">
      <w:numFmt w:val="bullet"/>
      <w:lvlText w:val="•"/>
      <w:lvlJc w:val="left"/>
      <w:pPr>
        <w:ind w:left="3029" w:hanging="361"/>
      </w:pPr>
      <w:rPr>
        <w:rFonts w:hint="default"/>
      </w:rPr>
    </w:lvl>
    <w:lvl w:ilvl="3" w:tplc="5DF2A10A">
      <w:numFmt w:val="bullet"/>
      <w:lvlText w:val="•"/>
      <w:lvlJc w:val="left"/>
      <w:pPr>
        <w:ind w:left="4033" w:hanging="361"/>
      </w:pPr>
      <w:rPr>
        <w:rFonts w:hint="default"/>
      </w:rPr>
    </w:lvl>
    <w:lvl w:ilvl="4" w:tplc="9B3AA23A">
      <w:numFmt w:val="bullet"/>
      <w:lvlText w:val="•"/>
      <w:lvlJc w:val="left"/>
      <w:pPr>
        <w:ind w:left="5038" w:hanging="361"/>
      </w:pPr>
      <w:rPr>
        <w:rFonts w:hint="default"/>
      </w:rPr>
    </w:lvl>
    <w:lvl w:ilvl="5" w:tplc="17127884">
      <w:numFmt w:val="bullet"/>
      <w:lvlText w:val="•"/>
      <w:lvlJc w:val="left"/>
      <w:pPr>
        <w:ind w:left="6043" w:hanging="361"/>
      </w:pPr>
      <w:rPr>
        <w:rFonts w:hint="default"/>
      </w:rPr>
    </w:lvl>
    <w:lvl w:ilvl="6" w:tplc="E138C1BE">
      <w:numFmt w:val="bullet"/>
      <w:lvlText w:val="•"/>
      <w:lvlJc w:val="left"/>
      <w:pPr>
        <w:ind w:left="7047" w:hanging="361"/>
      </w:pPr>
      <w:rPr>
        <w:rFonts w:hint="default"/>
      </w:rPr>
    </w:lvl>
    <w:lvl w:ilvl="7" w:tplc="1C58C52E">
      <w:numFmt w:val="bullet"/>
      <w:lvlText w:val="•"/>
      <w:lvlJc w:val="left"/>
      <w:pPr>
        <w:ind w:left="8052" w:hanging="361"/>
      </w:pPr>
      <w:rPr>
        <w:rFonts w:hint="default"/>
      </w:rPr>
    </w:lvl>
    <w:lvl w:ilvl="8" w:tplc="07583B48">
      <w:numFmt w:val="bullet"/>
      <w:lvlText w:val="•"/>
      <w:lvlJc w:val="left"/>
      <w:pPr>
        <w:ind w:left="9057" w:hanging="361"/>
      </w:pPr>
      <w:rPr>
        <w:rFonts w:hint="default"/>
      </w:rPr>
    </w:lvl>
  </w:abstractNum>
  <w:abstractNum w:abstractNumId="25">
    <w:nsid w:val="1A0C6B1C"/>
    <w:multiLevelType w:val="hybridMultilevel"/>
    <w:tmpl w:val="D726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A27594"/>
    <w:multiLevelType w:val="hybridMultilevel"/>
    <w:tmpl w:val="E4FAE134"/>
    <w:lvl w:ilvl="0" w:tplc="282A3434">
      <w:numFmt w:val="bullet"/>
      <w:lvlText w:val=""/>
      <w:lvlJc w:val="left"/>
      <w:pPr>
        <w:ind w:left="1020" w:hanging="361"/>
      </w:pPr>
      <w:rPr>
        <w:rFonts w:ascii="Wingdings" w:eastAsia="Wingdings" w:hAnsi="Wingdings" w:cs="Wingdings" w:hint="default"/>
        <w:w w:val="100"/>
        <w:sz w:val="22"/>
        <w:szCs w:val="22"/>
      </w:rPr>
    </w:lvl>
    <w:lvl w:ilvl="1" w:tplc="019CFC44">
      <w:numFmt w:val="bullet"/>
      <w:lvlText w:val="o"/>
      <w:lvlJc w:val="left"/>
      <w:pPr>
        <w:ind w:left="1740" w:hanging="360"/>
      </w:pPr>
      <w:rPr>
        <w:rFonts w:ascii="Courier New" w:eastAsia="Courier New" w:hAnsi="Courier New" w:cs="Courier New" w:hint="default"/>
        <w:w w:val="100"/>
        <w:sz w:val="22"/>
        <w:szCs w:val="22"/>
      </w:rPr>
    </w:lvl>
    <w:lvl w:ilvl="2" w:tplc="50DA1E94">
      <w:numFmt w:val="bullet"/>
      <w:lvlText w:val=""/>
      <w:lvlJc w:val="left"/>
      <w:pPr>
        <w:ind w:left="2460" w:hanging="360"/>
      </w:pPr>
      <w:rPr>
        <w:rFonts w:ascii="Wingdings" w:eastAsia="Wingdings" w:hAnsi="Wingdings" w:cs="Wingdings" w:hint="default"/>
        <w:w w:val="100"/>
        <w:sz w:val="22"/>
        <w:szCs w:val="22"/>
      </w:rPr>
    </w:lvl>
    <w:lvl w:ilvl="3" w:tplc="95402B96">
      <w:numFmt w:val="bullet"/>
      <w:lvlText w:val="•"/>
      <w:lvlJc w:val="left"/>
      <w:pPr>
        <w:ind w:left="3535" w:hanging="360"/>
      </w:pPr>
      <w:rPr>
        <w:rFonts w:hint="default"/>
      </w:rPr>
    </w:lvl>
    <w:lvl w:ilvl="4" w:tplc="748802E6">
      <w:numFmt w:val="bullet"/>
      <w:lvlText w:val="•"/>
      <w:lvlJc w:val="left"/>
      <w:pPr>
        <w:ind w:left="4611" w:hanging="360"/>
      </w:pPr>
      <w:rPr>
        <w:rFonts w:hint="default"/>
      </w:rPr>
    </w:lvl>
    <w:lvl w:ilvl="5" w:tplc="97AE5534">
      <w:numFmt w:val="bullet"/>
      <w:lvlText w:val="•"/>
      <w:lvlJc w:val="left"/>
      <w:pPr>
        <w:ind w:left="5687" w:hanging="360"/>
      </w:pPr>
      <w:rPr>
        <w:rFonts w:hint="default"/>
      </w:rPr>
    </w:lvl>
    <w:lvl w:ilvl="6" w:tplc="174C0282">
      <w:numFmt w:val="bullet"/>
      <w:lvlText w:val="•"/>
      <w:lvlJc w:val="left"/>
      <w:pPr>
        <w:ind w:left="6763" w:hanging="360"/>
      </w:pPr>
      <w:rPr>
        <w:rFonts w:hint="default"/>
      </w:rPr>
    </w:lvl>
    <w:lvl w:ilvl="7" w:tplc="8522EFF8">
      <w:numFmt w:val="bullet"/>
      <w:lvlText w:val="•"/>
      <w:lvlJc w:val="left"/>
      <w:pPr>
        <w:ind w:left="7839" w:hanging="360"/>
      </w:pPr>
      <w:rPr>
        <w:rFonts w:hint="default"/>
      </w:rPr>
    </w:lvl>
    <w:lvl w:ilvl="8" w:tplc="86BE86F8">
      <w:numFmt w:val="bullet"/>
      <w:lvlText w:val="•"/>
      <w:lvlJc w:val="left"/>
      <w:pPr>
        <w:ind w:left="8914" w:hanging="360"/>
      </w:pPr>
      <w:rPr>
        <w:rFonts w:hint="default"/>
      </w:rPr>
    </w:lvl>
  </w:abstractNum>
  <w:abstractNum w:abstractNumId="27">
    <w:nsid w:val="23F777A7"/>
    <w:multiLevelType w:val="hybridMultilevel"/>
    <w:tmpl w:val="34D650C8"/>
    <w:lvl w:ilvl="0" w:tplc="902426BA">
      <w:start w:val="1"/>
      <w:numFmt w:val="decimal"/>
      <w:lvlText w:val="%1)"/>
      <w:lvlJc w:val="left"/>
      <w:pPr>
        <w:ind w:left="660" w:hanging="360"/>
        <w:jc w:val="left"/>
      </w:pPr>
      <w:rPr>
        <w:rFonts w:ascii="Times New Roman" w:eastAsia="Times New Roman" w:hAnsi="Times New Roman" w:cs="Times New Roman" w:hint="default"/>
        <w:w w:val="112"/>
        <w:sz w:val="22"/>
        <w:szCs w:val="22"/>
      </w:rPr>
    </w:lvl>
    <w:lvl w:ilvl="1" w:tplc="19C4B2B6">
      <w:numFmt w:val="bullet"/>
      <w:lvlText w:val="•"/>
      <w:lvlJc w:val="left"/>
      <w:pPr>
        <w:ind w:left="1700" w:hanging="360"/>
      </w:pPr>
      <w:rPr>
        <w:rFonts w:hint="default"/>
      </w:rPr>
    </w:lvl>
    <w:lvl w:ilvl="2" w:tplc="99D61D5C">
      <w:numFmt w:val="bullet"/>
      <w:lvlText w:val="•"/>
      <w:lvlJc w:val="left"/>
      <w:pPr>
        <w:ind w:left="2741" w:hanging="360"/>
      </w:pPr>
      <w:rPr>
        <w:rFonts w:hint="default"/>
      </w:rPr>
    </w:lvl>
    <w:lvl w:ilvl="3" w:tplc="C47ED1B2">
      <w:numFmt w:val="bullet"/>
      <w:lvlText w:val="•"/>
      <w:lvlJc w:val="left"/>
      <w:pPr>
        <w:ind w:left="3781" w:hanging="360"/>
      </w:pPr>
      <w:rPr>
        <w:rFonts w:hint="default"/>
      </w:rPr>
    </w:lvl>
    <w:lvl w:ilvl="4" w:tplc="2EB2B7B8">
      <w:numFmt w:val="bullet"/>
      <w:lvlText w:val="•"/>
      <w:lvlJc w:val="left"/>
      <w:pPr>
        <w:ind w:left="4822" w:hanging="360"/>
      </w:pPr>
      <w:rPr>
        <w:rFonts w:hint="default"/>
      </w:rPr>
    </w:lvl>
    <w:lvl w:ilvl="5" w:tplc="B4E658E2">
      <w:numFmt w:val="bullet"/>
      <w:lvlText w:val="•"/>
      <w:lvlJc w:val="left"/>
      <w:pPr>
        <w:ind w:left="5863" w:hanging="360"/>
      </w:pPr>
      <w:rPr>
        <w:rFonts w:hint="default"/>
      </w:rPr>
    </w:lvl>
    <w:lvl w:ilvl="6" w:tplc="2E5CFE06">
      <w:numFmt w:val="bullet"/>
      <w:lvlText w:val="•"/>
      <w:lvlJc w:val="left"/>
      <w:pPr>
        <w:ind w:left="6903" w:hanging="360"/>
      </w:pPr>
      <w:rPr>
        <w:rFonts w:hint="default"/>
      </w:rPr>
    </w:lvl>
    <w:lvl w:ilvl="7" w:tplc="D99840F6">
      <w:numFmt w:val="bullet"/>
      <w:lvlText w:val="•"/>
      <w:lvlJc w:val="left"/>
      <w:pPr>
        <w:ind w:left="7944" w:hanging="360"/>
      </w:pPr>
      <w:rPr>
        <w:rFonts w:hint="default"/>
      </w:rPr>
    </w:lvl>
    <w:lvl w:ilvl="8" w:tplc="A7BC40F0">
      <w:numFmt w:val="bullet"/>
      <w:lvlText w:val="•"/>
      <w:lvlJc w:val="left"/>
      <w:pPr>
        <w:ind w:left="8985" w:hanging="360"/>
      </w:pPr>
      <w:rPr>
        <w:rFonts w:hint="default"/>
      </w:rPr>
    </w:lvl>
  </w:abstractNum>
  <w:abstractNum w:abstractNumId="28">
    <w:nsid w:val="255865DF"/>
    <w:multiLevelType w:val="hybridMultilevel"/>
    <w:tmpl w:val="C074C73E"/>
    <w:lvl w:ilvl="0" w:tplc="27DA26E4">
      <w:numFmt w:val="bullet"/>
      <w:lvlText w:val=""/>
      <w:lvlJc w:val="left"/>
      <w:pPr>
        <w:ind w:left="1020" w:hanging="361"/>
      </w:pPr>
      <w:rPr>
        <w:rFonts w:ascii="Wingdings" w:eastAsia="Wingdings" w:hAnsi="Wingdings" w:cs="Wingdings" w:hint="default"/>
        <w:w w:val="100"/>
        <w:sz w:val="22"/>
        <w:szCs w:val="22"/>
      </w:rPr>
    </w:lvl>
    <w:lvl w:ilvl="1" w:tplc="7CC88D1A">
      <w:numFmt w:val="bullet"/>
      <w:lvlText w:val="•"/>
      <w:lvlJc w:val="left"/>
      <w:pPr>
        <w:ind w:left="2024" w:hanging="361"/>
      </w:pPr>
      <w:rPr>
        <w:rFonts w:hint="default"/>
      </w:rPr>
    </w:lvl>
    <w:lvl w:ilvl="2" w:tplc="BB80CAFA">
      <w:numFmt w:val="bullet"/>
      <w:lvlText w:val="•"/>
      <w:lvlJc w:val="left"/>
      <w:pPr>
        <w:ind w:left="3029" w:hanging="361"/>
      </w:pPr>
      <w:rPr>
        <w:rFonts w:hint="default"/>
      </w:rPr>
    </w:lvl>
    <w:lvl w:ilvl="3" w:tplc="8C70075A">
      <w:numFmt w:val="bullet"/>
      <w:lvlText w:val="•"/>
      <w:lvlJc w:val="left"/>
      <w:pPr>
        <w:ind w:left="4033" w:hanging="361"/>
      </w:pPr>
      <w:rPr>
        <w:rFonts w:hint="default"/>
      </w:rPr>
    </w:lvl>
    <w:lvl w:ilvl="4" w:tplc="5C128304">
      <w:numFmt w:val="bullet"/>
      <w:lvlText w:val="•"/>
      <w:lvlJc w:val="left"/>
      <w:pPr>
        <w:ind w:left="5038" w:hanging="361"/>
      </w:pPr>
      <w:rPr>
        <w:rFonts w:hint="default"/>
      </w:rPr>
    </w:lvl>
    <w:lvl w:ilvl="5" w:tplc="9D3A59A2">
      <w:numFmt w:val="bullet"/>
      <w:lvlText w:val="•"/>
      <w:lvlJc w:val="left"/>
      <w:pPr>
        <w:ind w:left="6043" w:hanging="361"/>
      </w:pPr>
      <w:rPr>
        <w:rFonts w:hint="default"/>
      </w:rPr>
    </w:lvl>
    <w:lvl w:ilvl="6" w:tplc="132E0FFC">
      <w:numFmt w:val="bullet"/>
      <w:lvlText w:val="•"/>
      <w:lvlJc w:val="left"/>
      <w:pPr>
        <w:ind w:left="7047" w:hanging="361"/>
      </w:pPr>
      <w:rPr>
        <w:rFonts w:hint="default"/>
      </w:rPr>
    </w:lvl>
    <w:lvl w:ilvl="7" w:tplc="ACA25662">
      <w:numFmt w:val="bullet"/>
      <w:lvlText w:val="•"/>
      <w:lvlJc w:val="left"/>
      <w:pPr>
        <w:ind w:left="8052" w:hanging="361"/>
      </w:pPr>
      <w:rPr>
        <w:rFonts w:hint="default"/>
      </w:rPr>
    </w:lvl>
    <w:lvl w:ilvl="8" w:tplc="82660A10">
      <w:numFmt w:val="bullet"/>
      <w:lvlText w:val="•"/>
      <w:lvlJc w:val="left"/>
      <w:pPr>
        <w:ind w:left="9057" w:hanging="361"/>
      </w:pPr>
      <w:rPr>
        <w:rFonts w:hint="default"/>
      </w:rPr>
    </w:lvl>
  </w:abstractNum>
  <w:abstractNum w:abstractNumId="29">
    <w:nsid w:val="2B175716"/>
    <w:multiLevelType w:val="hybridMultilevel"/>
    <w:tmpl w:val="437C4594"/>
    <w:lvl w:ilvl="0" w:tplc="9A5E6E9E">
      <w:numFmt w:val="bullet"/>
      <w:lvlText w:val=""/>
      <w:lvlJc w:val="left"/>
      <w:pPr>
        <w:ind w:left="1380" w:hanging="360"/>
      </w:pPr>
      <w:rPr>
        <w:rFonts w:ascii="Wingdings" w:eastAsia="Wingdings" w:hAnsi="Wingdings" w:cs="Wingdings" w:hint="default"/>
        <w:w w:val="100"/>
        <w:sz w:val="22"/>
        <w:szCs w:val="22"/>
      </w:rPr>
    </w:lvl>
    <w:lvl w:ilvl="1" w:tplc="093CBE18">
      <w:numFmt w:val="bullet"/>
      <w:lvlText w:val="•"/>
      <w:lvlJc w:val="left"/>
      <w:pPr>
        <w:ind w:left="2348" w:hanging="360"/>
      </w:pPr>
      <w:rPr>
        <w:rFonts w:hint="default"/>
      </w:rPr>
    </w:lvl>
    <w:lvl w:ilvl="2" w:tplc="16040788">
      <w:numFmt w:val="bullet"/>
      <w:lvlText w:val="•"/>
      <w:lvlJc w:val="left"/>
      <w:pPr>
        <w:ind w:left="3317" w:hanging="360"/>
      </w:pPr>
      <w:rPr>
        <w:rFonts w:hint="default"/>
      </w:rPr>
    </w:lvl>
    <w:lvl w:ilvl="3" w:tplc="35E4F3AA">
      <w:numFmt w:val="bullet"/>
      <w:lvlText w:val="•"/>
      <w:lvlJc w:val="left"/>
      <w:pPr>
        <w:ind w:left="4285" w:hanging="360"/>
      </w:pPr>
      <w:rPr>
        <w:rFonts w:hint="default"/>
      </w:rPr>
    </w:lvl>
    <w:lvl w:ilvl="4" w:tplc="79A4E978">
      <w:numFmt w:val="bullet"/>
      <w:lvlText w:val="•"/>
      <w:lvlJc w:val="left"/>
      <w:pPr>
        <w:ind w:left="5254" w:hanging="360"/>
      </w:pPr>
      <w:rPr>
        <w:rFonts w:hint="default"/>
      </w:rPr>
    </w:lvl>
    <w:lvl w:ilvl="5" w:tplc="3F4E14DE">
      <w:numFmt w:val="bullet"/>
      <w:lvlText w:val="•"/>
      <w:lvlJc w:val="left"/>
      <w:pPr>
        <w:ind w:left="6223" w:hanging="360"/>
      </w:pPr>
      <w:rPr>
        <w:rFonts w:hint="default"/>
      </w:rPr>
    </w:lvl>
    <w:lvl w:ilvl="6" w:tplc="E25CA5AC">
      <w:numFmt w:val="bullet"/>
      <w:lvlText w:val="•"/>
      <w:lvlJc w:val="left"/>
      <w:pPr>
        <w:ind w:left="7191" w:hanging="360"/>
      </w:pPr>
      <w:rPr>
        <w:rFonts w:hint="default"/>
      </w:rPr>
    </w:lvl>
    <w:lvl w:ilvl="7" w:tplc="608AF5E0">
      <w:numFmt w:val="bullet"/>
      <w:lvlText w:val="•"/>
      <w:lvlJc w:val="left"/>
      <w:pPr>
        <w:ind w:left="8160" w:hanging="360"/>
      </w:pPr>
      <w:rPr>
        <w:rFonts w:hint="default"/>
      </w:rPr>
    </w:lvl>
    <w:lvl w:ilvl="8" w:tplc="5E263F84">
      <w:numFmt w:val="bullet"/>
      <w:lvlText w:val="•"/>
      <w:lvlJc w:val="left"/>
      <w:pPr>
        <w:ind w:left="9129" w:hanging="360"/>
      </w:pPr>
      <w:rPr>
        <w:rFonts w:hint="default"/>
      </w:rPr>
    </w:lvl>
  </w:abstractNum>
  <w:abstractNum w:abstractNumId="30">
    <w:nsid w:val="2CF601EE"/>
    <w:multiLevelType w:val="hybridMultilevel"/>
    <w:tmpl w:val="64A4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9C38BF"/>
    <w:multiLevelType w:val="hybridMultilevel"/>
    <w:tmpl w:val="63B4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39087A"/>
    <w:multiLevelType w:val="hybridMultilevel"/>
    <w:tmpl w:val="AEF4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6201D4"/>
    <w:multiLevelType w:val="hybridMultilevel"/>
    <w:tmpl w:val="67FEE6F6"/>
    <w:lvl w:ilvl="0" w:tplc="21C27586">
      <w:start w:val="2"/>
      <w:numFmt w:val="decimal"/>
      <w:lvlText w:val="%1"/>
      <w:lvlJc w:val="left"/>
      <w:pPr>
        <w:ind w:left="782" w:hanging="483"/>
        <w:jc w:val="left"/>
      </w:pPr>
      <w:rPr>
        <w:rFonts w:hint="default"/>
      </w:rPr>
    </w:lvl>
    <w:lvl w:ilvl="1" w:tplc="1F763EC4">
      <w:numFmt w:val="none"/>
      <w:lvlText w:val=""/>
      <w:lvlJc w:val="left"/>
      <w:pPr>
        <w:tabs>
          <w:tab w:val="num" w:pos="360"/>
        </w:tabs>
      </w:pPr>
    </w:lvl>
    <w:lvl w:ilvl="2" w:tplc="4880D102">
      <w:numFmt w:val="bullet"/>
      <w:lvlText w:val=""/>
      <w:lvlJc w:val="left"/>
      <w:pPr>
        <w:ind w:left="1020" w:hanging="361"/>
      </w:pPr>
      <w:rPr>
        <w:rFonts w:ascii="Wingdings" w:eastAsia="Wingdings" w:hAnsi="Wingdings" w:cs="Wingdings" w:hint="default"/>
        <w:w w:val="100"/>
        <w:sz w:val="22"/>
        <w:szCs w:val="22"/>
      </w:rPr>
    </w:lvl>
    <w:lvl w:ilvl="3" w:tplc="E7F678DA">
      <w:numFmt w:val="bullet"/>
      <w:lvlText w:val="•"/>
      <w:lvlJc w:val="left"/>
      <w:pPr>
        <w:ind w:left="3252" w:hanging="361"/>
      </w:pPr>
      <w:rPr>
        <w:rFonts w:hint="default"/>
      </w:rPr>
    </w:lvl>
    <w:lvl w:ilvl="4" w:tplc="E138E232">
      <w:numFmt w:val="bullet"/>
      <w:lvlText w:val="•"/>
      <w:lvlJc w:val="left"/>
      <w:pPr>
        <w:ind w:left="4368" w:hanging="361"/>
      </w:pPr>
      <w:rPr>
        <w:rFonts w:hint="default"/>
      </w:rPr>
    </w:lvl>
    <w:lvl w:ilvl="5" w:tplc="1EF61F80">
      <w:numFmt w:val="bullet"/>
      <w:lvlText w:val="•"/>
      <w:lvlJc w:val="left"/>
      <w:pPr>
        <w:ind w:left="5485" w:hanging="361"/>
      </w:pPr>
      <w:rPr>
        <w:rFonts w:hint="default"/>
      </w:rPr>
    </w:lvl>
    <w:lvl w:ilvl="6" w:tplc="CA444A48">
      <w:numFmt w:val="bullet"/>
      <w:lvlText w:val="•"/>
      <w:lvlJc w:val="left"/>
      <w:pPr>
        <w:ind w:left="6601" w:hanging="361"/>
      </w:pPr>
      <w:rPr>
        <w:rFonts w:hint="default"/>
      </w:rPr>
    </w:lvl>
    <w:lvl w:ilvl="7" w:tplc="356A8578">
      <w:numFmt w:val="bullet"/>
      <w:lvlText w:val="•"/>
      <w:lvlJc w:val="left"/>
      <w:pPr>
        <w:ind w:left="7717" w:hanging="361"/>
      </w:pPr>
      <w:rPr>
        <w:rFonts w:hint="default"/>
      </w:rPr>
    </w:lvl>
    <w:lvl w:ilvl="8" w:tplc="F64C7FD8">
      <w:numFmt w:val="bullet"/>
      <w:lvlText w:val="•"/>
      <w:lvlJc w:val="left"/>
      <w:pPr>
        <w:ind w:left="8833" w:hanging="361"/>
      </w:pPr>
      <w:rPr>
        <w:rFonts w:hint="default"/>
      </w:rPr>
    </w:lvl>
  </w:abstractNum>
  <w:abstractNum w:abstractNumId="34">
    <w:nsid w:val="481E66AF"/>
    <w:multiLevelType w:val="hybridMultilevel"/>
    <w:tmpl w:val="088C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EF3A9E"/>
    <w:multiLevelType w:val="hybridMultilevel"/>
    <w:tmpl w:val="D774018E"/>
    <w:lvl w:ilvl="0" w:tplc="E826811C">
      <w:start w:val="1"/>
      <w:numFmt w:val="decimal"/>
      <w:lvlText w:val="%1"/>
      <w:lvlJc w:val="left"/>
      <w:pPr>
        <w:ind w:left="720" w:hanging="420"/>
        <w:jc w:val="left"/>
      </w:pPr>
      <w:rPr>
        <w:rFonts w:hint="default"/>
      </w:rPr>
    </w:lvl>
    <w:lvl w:ilvl="1" w:tplc="8A067720">
      <w:numFmt w:val="none"/>
      <w:lvlText w:val=""/>
      <w:lvlJc w:val="left"/>
      <w:pPr>
        <w:tabs>
          <w:tab w:val="num" w:pos="360"/>
        </w:tabs>
      </w:pPr>
    </w:lvl>
    <w:lvl w:ilvl="2" w:tplc="8F36B6E2">
      <w:numFmt w:val="bullet"/>
      <w:lvlText w:val=""/>
      <w:lvlJc w:val="left"/>
      <w:pPr>
        <w:ind w:left="1020" w:hanging="361"/>
      </w:pPr>
      <w:rPr>
        <w:rFonts w:ascii="Wingdings" w:eastAsia="Wingdings" w:hAnsi="Wingdings" w:cs="Wingdings" w:hint="default"/>
        <w:color w:val="4F81BC"/>
        <w:w w:val="100"/>
        <w:sz w:val="22"/>
        <w:szCs w:val="22"/>
      </w:rPr>
    </w:lvl>
    <w:lvl w:ilvl="3" w:tplc="8A206376">
      <w:numFmt w:val="bullet"/>
      <w:lvlText w:val=""/>
      <w:lvlJc w:val="left"/>
      <w:pPr>
        <w:ind w:left="1380" w:hanging="360"/>
      </w:pPr>
      <w:rPr>
        <w:rFonts w:ascii="Wingdings" w:eastAsia="Wingdings" w:hAnsi="Wingdings" w:cs="Wingdings" w:hint="default"/>
        <w:w w:val="100"/>
        <w:sz w:val="22"/>
        <w:szCs w:val="22"/>
      </w:rPr>
    </w:lvl>
    <w:lvl w:ilvl="4" w:tplc="1B7A581E">
      <w:numFmt w:val="bullet"/>
      <w:lvlText w:val=""/>
      <w:lvlJc w:val="left"/>
      <w:pPr>
        <w:ind w:left="1740" w:hanging="360"/>
      </w:pPr>
      <w:rPr>
        <w:rFonts w:ascii="Symbol" w:eastAsia="Symbol" w:hAnsi="Symbol" w:cs="Symbol" w:hint="default"/>
        <w:w w:val="100"/>
        <w:sz w:val="22"/>
        <w:szCs w:val="22"/>
      </w:rPr>
    </w:lvl>
    <w:lvl w:ilvl="5" w:tplc="D3D64CF0">
      <w:numFmt w:val="bullet"/>
      <w:lvlText w:val="•"/>
      <w:lvlJc w:val="left"/>
      <w:pPr>
        <w:ind w:left="4404" w:hanging="360"/>
      </w:pPr>
      <w:rPr>
        <w:rFonts w:hint="default"/>
      </w:rPr>
    </w:lvl>
    <w:lvl w:ilvl="6" w:tplc="1BA29880">
      <w:numFmt w:val="bullet"/>
      <w:lvlText w:val="•"/>
      <w:lvlJc w:val="left"/>
      <w:pPr>
        <w:ind w:left="5737" w:hanging="360"/>
      </w:pPr>
      <w:rPr>
        <w:rFonts w:hint="default"/>
      </w:rPr>
    </w:lvl>
    <w:lvl w:ilvl="7" w:tplc="F4D647F6">
      <w:numFmt w:val="bullet"/>
      <w:lvlText w:val="•"/>
      <w:lvlJc w:val="left"/>
      <w:pPr>
        <w:ind w:left="7069" w:hanging="360"/>
      </w:pPr>
      <w:rPr>
        <w:rFonts w:hint="default"/>
      </w:rPr>
    </w:lvl>
    <w:lvl w:ilvl="8" w:tplc="36A6047E">
      <w:numFmt w:val="bullet"/>
      <w:lvlText w:val="•"/>
      <w:lvlJc w:val="left"/>
      <w:pPr>
        <w:ind w:left="8401" w:hanging="360"/>
      </w:pPr>
      <w:rPr>
        <w:rFonts w:hint="default"/>
      </w:rPr>
    </w:lvl>
  </w:abstractNum>
  <w:abstractNum w:abstractNumId="36">
    <w:nsid w:val="595275AE"/>
    <w:multiLevelType w:val="hybridMultilevel"/>
    <w:tmpl w:val="E6C2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2B7B28"/>
    <w:multiLevelType w:val="hybridMultilevel"/>
    <w:tmpl w:val="DBC0ED58"/>
    <w:lvl w:ilvl="0" w:tplc="C79AD6E8">
      <w:numFmt w:val="bullet"/>
      <w:lvlText w:val=""/>
      <w:lvlJc w:val="left"/>
      <w:pPr>
        <w:ind w:left="1020" w:hanging="361"/>
      </w:pPr>
      <w:rPr>
        <w:rFonts w:ascii="Wingdings" w:eastAsia="Wingdings" w:hAnsi="Wingdings" w:cs="Wingdings" w:hint="default"/>
        <w:w w:val="100"/>
        <w:sz w:val="22"/>
        <w:szCs w:val="22"/>
      </w:rPr>
    </w:lvl>
    <w:lvl w:ilvl="1" w:tplc="046AA0B4">
      <w:numFmt w:val="bullet"/>
      <w:lvlText w:val="•"/>
      <w:lvlJc w:val="left"/>
      <w:pPr>
        <w:ind w:left="2024" w:hanging="361"/>
      </w:pPr>
      <w:rPr>
        <w:rFonts w:hint="default"/>
      </w:rPr>
    </w:lvl>
    <w:lvl w:ilvl="2" w:tplc="948898DC">
      <w:numFmt w:val="bullet"/>
      <w:lvlText w:val="•"/>
      <w:lvlJc w:val="left"/>
      <w:pPr>
        <w:ind w:left="3029" w:hanging="361"/>
      </w:pPr>
      <w:rPr>
        <w:rFonts w:hint="default"/>
      </w:rPr>
    </w:lvl>
    <w:lvl w:ilvl="3" w:tplc="CBD0906C">
      <w:numFmt w:val="bullet"/>
      <w:lvlText w:val="•"/>
      <w:lvlJc w:val="left"/>
      <w:pPr>
        <w:ind w:left="4033" w:hanging="361"/>
      </w:pPr>
      <w:rPr>
        <w:rFonts w:hint="default"/>
      </w:rPr>
    </w:lvl>
    <w:lvl w:ilvl="4" w:tplc="E3CEF1EC">
      <w:numFmt w:val="bullet"/>
      <w:lvlText w:val="•"/>
      <w:lvlJc w:val="left"/>
      <w:pPr>
        <w:ind w:left="5038" w:hanging="361"/>
      </w:pPr>
      <w:rPr>
        <w:rFonts w:hint="default"/>
      </w:rPr>
    </w:lvl>
    <w:lvl w:ilvl="5" w:tplc="8848B658">
      <w:numFmt w:val="bullet"/>
      <w:lvlText w:val="•"/>
      <w:lvlJc w:val="left"/>
      <w:pPr>
        <w:ind w:left="6043" w:hanging="361"/>
      </w:pPr>
      <w:rPr>
        <w:rFonts w:hint="default"/>
      </w:rPr>
    </w:lvl>
    <w:lvl w:ilvl="6" w:tplc="CD246C16">
      <w:numFmt w:val="bullet"/>
      <w:lvlText w:val="•"/>
      <w:lvlJc w:val="left"/>
      <w:pPr>
        <w:ind w:left="7047" w:hanging="361"/>
      </w:pPr>
      <w:rPr>
        <w:rFonts w:hint="default"/>
      </w:rPr>
    </w:lvl>
    <w:lvl w:ilvl="7" w:tplc="E6747738">
      <w:numFmt w:val="bullet"/>
      <w:lvlText w:val="•"/>
      <w:lvlJc w:val="left"/>
      <w:pPr>
        <w:ind w:left="8052" w:hanging="361"/>
      </w:pPr>
      <w:rPr>
        <w:rFonts w:hint="default"/>
      </w:rPr>
    </w:lvl>
    <w:lvl w:ilvl="8" w:tplc="2F8A28B6">
      <w:numFmt w:val="bullet"/>
      <w:lvlText w:val="•"/>
      <w:lvlJc w:val="left"/>
      <w:pPr>
        <w:ind w:left="9057" w:hanging="361"/>
      </w:pPr>
      <w:rPr>
        <w:rFonts w:hint="default"/>
      </w:rPr>
    </w:lvl>
  </w:abstractNum>
  <w:abstractNum w:abstractNumId="38">
    <w:nsid w:val="628674A2"/>
    <w:multiLevelType w:val="hybridMultilevel"/>
    <w:tmpl w:val="952A0F02"/>
    <w:lvl w:ilvl="0" w:tplc="36A006DE">
      <w:numFmt w:val="bullet"/>
      <w:lvlText w:val=""/>
      <w:lvlJc w:val="left"/>
      <w:pPr>
        <w:ind w:left="1020" w:hanging="361"/>
      </w:pPr>
      <w:rPr>
        <w:rFonts w:ascii="Symbol" w:eastAsia="Symbol" w:hAnsi="Symbol" w:cs="Symbol" w:hint="default"/>
        <w:w w:val="100"/>
        <w:sz w:val="22"/>
        <w:szCs w:val="22"/>
      </w:rPr>
    </w:lvl>
    <w:lvl w:ilvl="1" w:tplc="D398EBE4">
      <w:numFmt w:val="bullet"/>
      <w:lvlText w:val="•"/>
      <w:lvlJc w:val="left"/>
      <w:pPr>
        <w:ind w:left="2024" w:hanging="361"/>
      </w:pPr>
      <w:rPr>
        <w:rFonts w:hint="default"/>
      </w:rPr>
    </w:lvl>
    <w:lvl w:ilvl="2" w:tplc="0E24D854">
      <w:numFmt w:val="bullet"/>
      <w:lvlText w:val="•"/>
      <w:lvlJc w:val="left"/>
      <w:pPr>
        <w:ind w:left="3029" w:hanging="361"/>
      </w:pPr>
      <w:rPr>
        <w:rFonts w:hint="default"/>
      </w:rPr>
    </w:lvl>
    <w:lvl w:ilvl="3" w:tplc="8B1652CC">
      <w:numFmt w:val="bullet"/>
      <w:lvlText w:val="•"/>
      <w:lvlJc w:val="left"/>
      <w:pPr>
        <w:ind w:left="4033" w:hanging="361"/>
      </w:pPr>
      <w:rPr>
        <w:rFonts w:hint="default"/>
      </w:rPr>
    </w:lvl>
    <w:lvl w:ilvl="4" w:tplc="D8FE0FD0">
      <w:numFmt w:val="bullet"/>
      <w:lvlText w:val="•"/>
      <w:lvlJc w:val="left"/>
      <w:pPr>
        <w:ind w:left="5038" w:hanging="361"/>
      </w:pPr>
      <w:rPr>
        <w:rFonts w:hint="default"/>
      </w:rPr>
    </w:lvl>
    <w:lvl w:ilvl="5" w:tplc="F272A24A">
      <w:numFmt w:val="bullet"/>
      <w:lvlText w:val="•"/>
      <w:lvlJc w:val="left"/>
      <w:pPr>
        <w:ind w:left="6043" w:hanging="361"/>
      </w:pPr>
      <w:rPr>
        <w:rFonts w:hint="default"/>
      </w:rPr>
    </w:lvl>
    <w:lvl w:ilvl="6" w:tplc="940C39A8">
      <w:numFmt w:val="bullet"/>
      <w:lvlText w:val="•"/>
      <w:lvlJc w:val="left"/>
      <w:pPr>
        <w:ind w:left="7047" w:hanging="361"/>
      </w:pPr>
      <w:rPr>
        <w:rFonts w:hint="default"/>
      </w:rPr>
    </w:lvl>
    <w:lvl w:ilvl="7" w:tplc="4838040C">
      <w:numFmt w:val="bullet"/>
      <w:lvlText w:val="•"/>
      <w:lvlJc w:val="left"/>
      <w:pPr>
        <w:ind w:left="8052" w:hanging="361"/>
      </w:pPr>
      <w:rPr>
        <w:rFonts w:hint="default"/>
      </w:rPr>
    </w:lvl>
    <w:lvl w:ilvl="8" w:tplc="BA6C32E4">
      <w:numFmt w:val="bullet"/>
      <w:lvlText w:val="•"/>
      <w:lvlJc w:val="left"/>
      <w:pPr>
        <w:ind w:left="9057" w:hanging="361"/>
      </w:pPr>
      <w:rPr>
        <w:rFonts w:hint="default"/>
      </w:rPr>
    </w:lvl>
  </w:abstractNum>
  <w:abstractNum w:abstractNumId="39">
    <w:nsid w:val="64FA0B01"/>
    <w:multiLevelType w:val="hybridMultilevel"/>
    <w:tmpl w:val="AFD070E4"/>
    <w:lvl w:ilvl="0" w:tplc="6BA4DA36">
      <w:numFmt w:val="bullet"/>
      <w:lvlText w:val=""/>
      <w:lvlJc w:val="left"/>
      <w:pPr>
        <w:ind w:left="1020" w:hanging="361"/>
      </w:pPr>
      <w:rPr>
        <w:rFonts w:hint="default"/>
        <w:w w:val="100"/>
      </w:rPr>
    </w:lvl>
    <w:lvl w:ilvl="1" w:tplc="DD12AAA8">
      <w:numFmt w:val="bullet"/>
      <w:lvlText w:val=""/>
      <w:lvlJc w:val="left"/>
      <w:pPr>
        <w:ind w:left="1380" w:hanging="360"/>
      </w:pPr>
      <w:rPr>
        <w:rFonts w:ascii="Wingdings" w:eastAsia="Wingdings" w:hAnsi="Wingdings" w:cs="Wingdings" w:hint="default"/>
        <w:w w:val="100"/>
        <w:sz w:val="22"/>
        <w:szCs w:val="22"/>
      </w:rPr>
    </w:lvl>
    <w:lvl w:ilvl="2" w:tplc="6FC2D668">
      <w:numFmt w:val="bullet"/>
      <w:lvlText w:val="•"/>
      <w:lvlJc w:val="left"/>
      <w:pPr>
        <w:ind w:left="2456" w:hanging="360"/>
      </w:pPr>
      <w:rPr>
        <w:rFonts w:hint="default"/>
      </w:rPr>
    </w:lvl>
    <w:lvl w:ilvl="3" w:tplc="03426B96">
      <w:numFmt w:val="bullet"/>
      <w:lvlText w:val="•"/>
      <w:lvlJc w:val="left"/>
      <w:pPr>
        <w:ind w:left="3532" w:hanging="360"/>
      </w:pPr>
      <w:rPr>
        <w:rFonts w:hint="default"/>
      </w:rPr>
    </w:lvl>
    <w:lvl w:ilvl="4" w:tplc="DB0E3932">
      <w:numFmt w:val="bullet"/>
      <w:lvlText w:val="•"/>
      <w:lvlJc w:val="left"/>
      <w:pPr>
        <w:ind w:left="4608" w:hanging="360"/>
      </w:pPr>
      <w:rPr>
        <w:rFonts w:hint="default"/>
      </w:rPr>
    </w:lvl>
    <w:lvl w:ilvl="5" w:tplc="BD62FFF0">
      <w:numFmt w:val="bullet"/>
      <w:lvlText w:val="•"/>
      <w:lvlJc w:val="left"/>
      <w:pPr>
        <w:ind w:left="5685" w:hanging="360"/>
      </w:pPr>
      <w:rPr>
        <w:rFonts w:hint="default"/>
      </w:rPr>
    </w:lvl>
    <w:lvl w:ilvl="6" w:tplc="320669CE">
      <w:numFmt w:val="bullet"/>
      <w:lvlText w:val="•"/>
      <w:lvlJc w:val="left"/>
      <w:pPr>
        <w:ind w:left="6761" w:hanging="360"/>
      </w:pPr>
      <w:rPr>
        <w:rFonts w:hint="default"/>
      </w:rPr>
    </w:lvl>
    <w:lvl w:ilvl="7" w:tplc="A2762B32">
      <w:numFmt w:val="bullet"/>
      <w:lvlText w:val="•"/>
      <w:lvlJc w:val="left"/>
      <w:pPr>
        <w:ind w:left="7837" w:hanging="360"/>
      </w:pPr>
      <w:rPr>
        <w:rFonts w:hint="default"/>
      </w:rPr>
    </w:lvl>
    <w:lvl w:ilvl="8" w:tplc="9D0E90F0">
      <w:numFmt w:val="bullet"/>
      <w:lvlText w:val="•"/>
      <w:lvlJc w:val="left"/>
      <w:pPr>
        <w:ind w:left="8913" w:hanging="360"/>
      </w:pPr>
      <w:rPr>
        <w:rFonts w:hint="default"/>
      </w:rPr>
    </w:lvl>
  </w:abstractNum>
  <w:abstractNum w:abstractNumId="40">
    <w:nsid w:val="65AD76E3"/>
    <w:multiLevelType w:val="hybridMultilevel"/>
    <w:tmpl w:val="78F4CEC6"/>
    <w:lvl w:ilvl="0" w:tplc="34BEE27C">
      <w:numFmt w:val="bullet"/>
      <w:lvlText w:val=""/>
      <w:lvlJc w:val="left"/>
      <w:pPr>
        <w:ind w:left="1020" w:hanging="361"/>
      </w:pPr>
      <w:rPr>
        <w:rFonts w:ascii="Wingdings" w:eastAsia="Wingdings" w:hAnsi="Wingdings" w:cs="Wingdings" w:hint="default"/>
        <w:color w:val="4F81BC"/>
        <w:w w:val="100"/>
        <w:sz w:val="22"/>
        <w:szCs w:val="22"/>
      </w:rPr>
    </w:lvl>
    <w:lvl w:ilvl="1" w:tplc="4FBA2CC6">
      <w:numFmt w:val="bullet"/>
      <w:lvlText w:val=""/>
      <w:lvlJc w:val="left"/>
      <w:pPr>
        <w:ind w:left="1380" w:hanging="360"/>
      </w:pPr>
      <w:rPr>
        <w:rFonts w:ascii="Symbol" w:eastAsia="Symbol" w:hAnsi="Symbol" w:cs="Symbol" w:hint="default"/>
        <w:w w:val="100"/>
        <w:sz w:val="22"/>
        <w:szCs w:val="22"/>
      </w:rPr>
    </w:lvl>
    <w:lvl w:ilvl="2" w:tplc="1456940E">
      <w:numFmt w:val="bullet"/>
      <w:lvlText w:val="o"/>
      <w:lvlJc w:val="left"/>
      <w:pPr>
        <w:ind w:left="2100" w:hanging="360"/>
      </w:pPr>
      <w:rPr>
        <w:rFonts w:ascii="Courier New" w:eastAsia="Courier New" w:hAnsi="Courier New" w:cs="Courier New" w:hint="default"/>
        <w:w w:val="100"/>
        <w:sz w:val="22"/>
        <w:szCs w:val="22"/>
      </w:rPr>
    </w:lvl>
    <w:lvl w:ilvl="3" w:tplc="689EE88C">
      <w:numFmt w:val="bullet"/>
      <w:lvlText w:val="•"/>
      <w:lvlJc w:val="left"/>
      <w:pPr>
        <w:ind w:left="3220" w:hanging="360"/>
      </w:pPr>
      <w:rPr>
        <w:rFonts w:hint="default"/>
      </w:rPr>
    </w:lvl>
    <w:lvl w:ilvl="4" w:tplc="E0F6DAB6">
      <w:numFmt w:val="bullet"/>
      <w:lvlText w:val="•"/>
      <w:lvlJc w:val="left"/>
      <w:pPr>
        <w:ind w:left="4341" w:hanging="360"/>
      </w:pPr>
      <w:rPr>
        <w:rFonts w:hint="default"/>
      </w:rPr>
    </w:lvl>
    <w:lvl w:ilvl="5" w:tplc="1EB4400A">
      <w:numFmt w:val="bullet"/>
      <w:lvlText w:val="•"/>
      <w:lvlJc w:val="left"/>
      <w:pPr>
        <w:ind w:left="5462" w:hanging="360"/>
      </w:pPr>
      <w:rPr>
        <w:rFonts w:hint="default"/>
      </w:rPr>
    </w:lvl>
    <w:lvl w:ilvl="6" w:tplc="3138B47A">
      <w:numFmt w:val="bullet"/>
      <w:lvlText w:val="•"/>
      <w:lvlJc w:val="left"/>
      <w:pPr>
        <w:ind w:left="6583" w:hanging="360"/>
      </w:pPr>
      <w:rPr>
        <w:rFonts w:hint="default"/>
      </w:rPr>
    </w:lvl>
    <w:lvl w:ilvl="7" w:tplc="445CCE0E">
      <w:numFmt w:val="bullet"/>
      <w:lvlText w:val="•"/>
      <w:lvlJc w:val="left"/>
      <w:pPr>
        <w:ind w:left="7704" w:hanging="360"/>
      </w:pPr>
      <w:rPr>
        <w:rFonts w:hint="default"/>
      </w:rPr>
    </w:lvl>
    <w:lvl w:ilvl="8" w:tplc="639CC5A8">
      <w:numFmt w:val="bullet"/>
      <w:lvlText w:val="•"/>
      <w:lvlJc w:val="left"/>
      <w:pPr>
        <w:ind w:left="8824" w:hanging="360"/>
      </w:pPr>
      <w:rPr>
        <w:rFonts w:hint="default"/>
      </w:rPr>
    </w:lvl>
  </w:abstractNum>
  <w:abstractNum w:abstractNumId="41">
    <w:nsid w:val="6C013B2B"/>
    <w:multiLevelType w:val="hybridMultilevel"/>
    <w:tmpl w:val="1C7A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0E1F97"/>
    <w:multiLevelType w:val="hybridMultilevel"/>
    <w:tmpl w:val="4AA4EEB2"/>
    <w:lvl w:ilvl="0" w:tplc="EBD86DA6">
      <w:numFmt w:val="bullet"/>
      <w:lvlText w:val=""/>
      <w:lvlJc w:val="left"/>
      <w:pPr>
        <w:ind w:left="1020" w:hanging="361"/>
      </w:pPr>
      <w:rPr>
        <w:rFonts w:ascii="Symbol" w:eastAsia="Symbol" w:hAnsi="Symbol" w:cs="Symbol" w:hint="default"/>
        <w:w w:val="100"/>
        <w:sz w:val="22"/>
        <w:szCs w:val="22"/>
      </w:rPr>
    </w:lvl>
    <w:lvl w:ilvl="1" w:tplc="1188EB16">
      <w:numFmt w:val="bullet"/>
      <w:lvlText w:val="•"/>
      <w:lvlJc w:val="left"/>
      <w:pPr>
        <w:ind w:left="2024" w:hanging="361"/>
      </w:pPr>
      <w:rPr>
        <w:rFonts w:hint="default"/>
      </w:rPr>
    </w:lvl>
    <w:lvl w:ilvl="2" w:tplc="408247C0">
      <w:numFmt w:val="bullet"/>
      <w:lvlText w:val="•"/>
      <w:lvlJc w:val="left"/>
      <w:pPr>
        <w:ind w:left="3029" w:hanging="361"/>
      </w:pPr>
      <w:rPr>
        <w:rFonts w:hint="default"/>
      </w:rPr>
    </w:lvl>
    <w:lvl w:ilvl="3" w:tplc="0728E29E">
      <w:numFmt w:val="bullet"/>
      <w:lvlText w:val="•"/>
      <w:lvlJc w:val="left"/>
      <w:pPr>
        <w:ind w:left="4033" w:hanging="361"/>
      </w:pPr>
      <w:rPr>
        <w:rFonts w:hint="default"/>
      </w:rPr>
    </w:lvl>
    <w:lvl w:ilvl="4" w:tplc="4CC6BD20">
      <w:numFmt w:val="bullet"/>
      <w:lvlText w:val="•"/>
      <w:lvlJc w:val="left"/>
      <w:pPr>
        <w:ind w:left="5038" w:hanging="361"/>
      </w:pPr>
      <w:rPr>
        <w:rFonts w:hint="default"/>
      </w:rPr>
    </w:lvl>
    <w:lvl w:ilvl="5" w:tplc="02889E2C">
      <w:numFmt w:val="bullet"/>
      <w:lvlText w:val="•"/>
      <w:lvlJc w:val="left"/>
      <w:pPr>
        <w:ind w:left="6043" w:hanging="361"/>
      </w:pPr>
      <w:rPr>
        <w:rFonts w:hint="default"/>
      </w:rPr>
    </w:lvl>
    <w:lvl w:ilvl="6" w:tplc="AB22B99C">
      <w:numFmt w:val="bullet"/>
      <w:lvlText w:val="•"/>
      <w:lvlJc w:val="left"/>
      <w:pPr>
        <w:ind w:left="7047" w:hanging="361"/>
      </w:pPr>
      <w:rPr>
        <w:rFonts w:hint="default"/>
      </w:rPr>
    </w:lvl>
    <w:lvl w:ilvl="7" w:tplc="206065A6">
      <w:numFmt w:val="bullet"/>
      <w:lvlText w:val="•"/>
      <w:lvlJc w:val="left"/>
      <w:pPr>
        <w:ind w:left="8052" w:hanging="361"/>
      </w:pPr>
      <w:rPr>
        <w:rFonts w:hint="default"/>
      </w:rPr>
    </w:lvl>
    <w:lvl w:ilvl="8" w:tplc="05224E18">
      <w:numFmt w:val="bullet"/>
      <w:lvlText w:val="•"/>
      <w:lvlJc w:val="left"/>
      <w:pPr>
        <w:ind w:left="9057" w:hanging="361"/>
      </w:pPr>
      <w:rPr>
        <w:rFonts w:hint="default"/>
      </w:rPr>
    </w:lvl>
  </w:abstractNum>
  <w:num w:numId="1">
    <w:abstractNumId w:val="24"/>
  </w:num>
  <w:num w:numId="2">
    <w:abstractNumId w:val="39"/>
  </w:num>
  <w:num w:numId="3">
    <w:abstractNumId w:val="38"/>
  </w:num>
  <w:num w:numId="4">
    <w:abstractNumId w:val="40"/>
  </w:num>
  <w:num w:numId="5">
    <w:abstractNumId w:val="29"/>
  </w:num>
  <w:num w:numId="6">
    <w:abstractNumId w:val="42"/>
  </w:num>
  <w:num w:numId="7">
    <w:abstractNumId w:val="33"/>
  </w:num>
  <w:num w:numId="8">
    <w:abstractNumId w:val="37"/>
  </w:num>
  <w:num w:numId="9">
    <w:abstractNumId w:val="26"/>
  </w:num>
  <w:num w:numId="10">
    <w:abstractNumId w:val="27"/>
  </w:num>
  <w:num w:numId="11">
    <w:abstractNumId w:val="35"/>
  </w:num>
  <w:num w:numId="12">
    <w:abstractNumId w:val="28"/>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
  </w:num>
  <w:num w:numId="30">
    <w:abstractNumId w:val="19"/>
  </w:num>
  <w:num w:numId="31">
    <w:abstractNumId w:val="20"/>
  </w:num>
  <w:num w:numId="32">
    <w:abstractNumId w:val="21"/>
  </w:num>
  <w:num w:numId="33">
    <w:abstractNumId w:val="22"/>
  </w:num>
  <w:num w:numId="34">
    <w:abstractNumId w:val="32"/>
  </w:num>
  <w:num w:numId="35">
    <w:abstractNumId w:val="34"/>
  </w:num>
  <w:num w:numId="36">
    <w:abstractNumId w:val="30"/>
  </w:num>
  <w:num w:numId="37">
    <w:abstractNumId w:val="41"/>
  </w:num>
  <w:num w:numId="38">
    <w:abstractNumId w:val="25"/>
  </w:num>
  <w:num w:numId="39">
    <w:abstractNumId w:val="36"/>
  </w:num>
  <w:num w:numId="40">
    <w:abstractNumId w:val="23"/>
  </w:num>
  <w:num w:numId="41">
    <w:abstractNumId w:val="0"/>
  </w:num>
  <w:num w:numId="42">
    <w:abstractNumId w:val="1"/>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hdrShapeDefaults>
    <o:shapedefaults v:ext="edit" spidmax="17410"/>
  </w:hdrShapeDefaults>
  <w:footnotePr>
    <w:footnote w:id="0"/>
    <w:footnote w:id="1"/>
  </w:footnotePr>
  <w:endnotePr>
    <w:endnote w:id="0"/>
    <w:endnote w:id="1"/>
  </w:endnotePr>
  <w:compat/>
  <w:rsids>
    <w:rsidRoot w:val="00E101FD"/>
    <w:rsid w:val="0012418E"/>
    <w:rsid w:val="00180823"/>
    <w:rsid w:val="003D059F"/>
    <w:rsid w:val="003F5D86"/>
    <w:rsid w:val="004047DF"/>
    <w:rsid w:val="00416C96"/>
    <w:rsid w:val="004709B3"/>
    <w:rsid w:val="00483B92"/>
    <w:rsid w:val="005D1FCB"/>
    <w:rsid w:val="00636686"/>
    <w:rsid w:val="006E7E29"/>
    <w:rsid w:val="00723DDE"/>
    <w:rsid w:val="007347CB"/>
    <w:rsid w:val="00753EBF"/>
    <w:rsid w:val="00756B33"/>
    <w:rsid w:val="0077004B"/>
    <w:rsid w:val="0079069C"/>
    <w:rsid w:val="008957FE"/>
    <w:rsid w:val="009226AC"/>
    <w:rsid w:val="009A68EF"/>
    <w:rsid w:val="00A37CB1"/>
    <w:rsid w:val="00A867D6"/>
    <w:rsid w:val="00B63BA7"/>
    <w:rsid w:val="00CC1874"/>
    <w:rsid w:val="00CF5966"/>
    <w:rsid w:val="00D3539A"/>
    <w:rsid w:val="00D40380"/>
    <w:rsid w:val="00E101FD"/>
    <w:rsid w:val="00E11729"/>
    <w:rsid w:val="00E45A72"/>
    <w:rsid w:val="00E67F98"/>
    <w:rsid w:val="00F606E3"/>
    <w:rsid w:val="00FA1A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A72"/>
  </w:style>
  <w:style w:type="paragraph" w:styleId="Heading1">
    <w:name w:val="heading 1"/>
    <w:basedOn w:val="Normal"/>
    <w:link w:val="Heading1Char"/>
    <w:uiPriority w:val="1"/>
    <w:qFormat/>
    <w:rsid w:val="00E101FD"/>
    <w:pPr>
      <w:widowControl w:val="0"/>
      <w:autoSpaceDE w:val="0"/>
      <w:autoSpaceDN w:val="0"/>
      <w:spacing w:line="240" w:lineRule="auto"/>
      <w:ind w:left="220"/>
      <w:outlineLvl w:val="0"/>
    </w:pPr>
    <w:rPr>
      <w:rFonts w:ascii="Times New Roman" w:eastAsia="Times New Roman" w:hAnsi="Times New Roman" w:cs="Times New Roman"/>
      <w:b/>
      <w:bCs/>
      <w:sz w:val="36"/>
      <w:szCs w:val="36"/>
      <w:u w:val="single" w:color="000000"/>
      <w:lang w:val="en-US"/>
    </w:rPr>
  </w:style>
  <w:style w:type="paragraph" w:styleId="Heading2">
    <w:name w:val="heading 2"/>
    <w:basedOn w:val="Normal"/>
    <w:link w:val="Heading2Char"/>
    <w:uiPriority w:val="1"/>
    <w:qFormat/>
    <w:rsid w:val="00E101FD"/>
    <w:pPr>
      <w:widowControl w:val="0"/>
      <w:autoSpaceDE w:val="0"/>
      <w:autoSpaceDN w:val="0"/>
      <w:spacing w:before="22" w:line="240" w:lineRule="auto"/>
      <w:ind w:left="444"/>
      <w:outlineLvl w:val="1"/>
    </w:pPr>
    <w:rPr>
      <w:rFonts w:ascii="Times New Roman" w:eastAsia="Times New Roman" w:hAnsi="Times New Roman" w:cs="Times New Roman"/>
      <w:sz w:val="32"/>
      <w:szCs w:val="32"/>
      <w:lang w:val="en-US"/>
    </w:rPr>
  </w:style>
  <w:style w:type="paragraph" w:styleId="Heading3">
    <w:name w:val="heading 3"/>
    <w:basedOn w:val="Normal"/>
    <w:link w:val="Heading3Char"/>
    <w:uiPriority w:val="1"/>
    <w:qFormat/>
    <w:rsid w:val="00E101FD"/>
    <w:pPr>
      <w:widowControl w:val="0"/>
      <w:autoSpaceDE w:val="0"/>
      <w:autoSpaceDN w:val="0"/>
      <w:spacing w:line="240" w:lineRule="auto"/>
      <w:ind w:left="300"/>
      <w:outlineLvl w:val="2"/>
    </w:pPr>
    <w:rPr>
      <w:rFonts w:ascii="Times New Roman" w:eastAsia="Times New Roman" w:hAnsi="Times New Roman" w:cs="Times New Roman"/>
      <w:b/>
      <w:bCs/>
      <w:sz w:val="28"/>
      <w:szCs w:val="28"/>
      <w:u w:val="single" w:color="000000"/>
      <w:lang w:val="en-US"/>
    </w:rPr>
  </w:style>
  <w:style w:type="paragraph" w:styleId="Heading4">
    <w:name w:val="heading 4"/>
    <w:basedOn w:val="Normal"/>
    <w:link w:val="Heading4Char"/>
    <w:uiPriority w:val="1"/>
    <w:qFormat/>
    <w:rsid w:val="00E101FD"/>
    <w:pPr>
      <w:widowControl w:val="0"/>
      <w:autoSpaceDE w:val="0"/>
      <w:autoSpaceDN w:val="0"/>
      <w:spacing w:line="240" w:lineRule="auto"/>
      <w:ind w:left="300"/>
      <w:outlineLvl w:val="3"/>
    </w:pPr>
    <w:rPr>
      <w:rFonts w:ascii="Times New Roman" w:eastAsia="Times New Roman" w:hAnsi="Times New Roman" w:cs="Times New Roman"/>
      <w:b/>
      <w:bCs/>
      <w:sz w:val="26"/>
      <w:szCs w:val="26"/>
      <w:lang w:val="en-US"/>
    </w:rPr>
  </w:style>
  <w:style w:type="paragraph" w:styleId="Heading5">
    <w:name w:val="heading 5"/>
    <w:basedOn w:val="Normal"/>
    <w:link w:val="Heading5Char"/>
    <w:uiPriority w:val="1"/>
    <w:qFormat/>
    <w:rsid w:val="00E101FD"/>
    <w:pPr>
      <w:widowControl w:val="0"/>
      <w:autoSpaceDE w:val="0"/>
      <w:autoSpaceDN w:val="0"/>
      <w:spacing w:line="240" w:lineRule="auto"/>
      <w:ind w:left="1020" w:hanging="360"/>
      <w:outlineLvl w:val="4"/>
    </w:pPr>
    <w:rPr>
      <w:rFonts w:ascii="Times New Roman" w:eastAsia="Times New Roman" w:hAnsi="Times New Roman" w:cs="Times New Roman"/>
      <w:b/>
      <w:bCs/>
      <w:lang w:val="en-US"/>
    </w:rPr>
  </w:style>
  <w:style w:type="paragraph" w:styleId="Heading6">
    <w:name w:val="heading 6"/>
    <w:basedOn w:val="Normal"/>
    <w:link w:val="Heading6Char"/>
    <w:uiPriority w:val="1"/>
    <w:qFormat/>
    <w:rsid w:val="00E101FD"/>
    <w:pPr>
      <w:widowControl w:val="0"/>
      <w:autoSpaceDE w:val="0"/>
      <w:autoSpaceDN w:val="0"/>
      <w:spacing w:line="240" w:lineRule="auto"/>
      <w:ind w:left="300"/>
      <w:outlineLvl w:val="5"/>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1FD"/>
    <w:pPr>
      <w:tabs>
        <w:tab w:val="center" w:pos="4513"/>
        <w:tab w:val="right" w:pos="9026"/>
      </w:tabs>
      <w:spacing w:line="240" w:lineRule="auto"/>
    </w:pPr>
  </w:style>
  <w:style w:type="character" w:customStyle="1" w:styleId="HeaderChar">
    <w:name w:val="Header Char"/>
    <w:basedOn w:val="DefaultParagraphFont"/>
    <w:link w:val="Header"/>
    <w:uiPriority w:val="99"/>
    <w:rsid w:val="00E101FD"/>
  </w:style>
  <w:style w:type="paragraph" w:styleId="Footer">
    <w:name w:val="footer"/>
    <w:basedOn w:val="Normal"/>
    <w:link w:val="FooterChar"/>
    <w:uiPriority w:val="99"/>
    <w:unhideWhenUsed/>
    <w:rsid w:val="00E101FD"/>
    <w:pPr>
      <w:tabs>
        <w:tab w:val="center" w:pos="4513"/>
        <w:tab w:val="right" w:pos="9026"/>
      </w:tabs>
      <w:spacing w:line="240" w:lineRule="auto"/>
    </w:pPr>
  </w:style>
  <w:style w:type="character" w:customStyle="1" w:styleId="FooterChar">
    <w:name w:val="Footer Char"/>
    <w:basedOn w:val="DefaultParagraphFont"/>
    <w:link w:val="Footer"/>
    <w:uiPriority w:val="99"/>
    <w:rsid w:val="00E101FD"/>
  </w:style>
  <w:style w:type="paragraph" w:styleId="BalloonText">
    <w:name w:val="Balloon Text"/>
    <w:basedOn w:val="Normal"/>
    <w:link w:val="BalloonTextChar"/>
    <w:uiPriority w:val="99"/>
    <w:semiHidden/>
    <w:unhideWhenUsed/>
    <w:rsid w:val="00E101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1FD"/>
    <w:rPr>
      <w:rFonts w:ascii="Tahoma" w:hAnsi="Tahoma" w:cs="Tahoma"/>
      <w:sz w:val="16"/>
      <w:szCs w:val="16"/>
    </w:rPr>
  </w:style>
  <w:style w:type="character" w:customStyle="1" w:styleId="Heading1Char">
    <w:name w:val="Heading 1 Char"/>
    <w:basedOn w:val="DefaultParagraphFont"/>
    <w:link w:val="Heading1"/>
    <w:uiPriority w:val="1"/>
    <w:rsid w:val="00E101FD"/>
    <w:rPr>
      <w:rFonts w:ascii="Times New Roman" w:eastAsia="Times New Roman" w:hAnsi="Times New Roman" w:cs="Times New Roman"/>
      <w:b/>
      <w:bCs/>
      <w:sz w:val="36"/>
      <w:szCs w:val="36"/>
      <w:u w:val="single" w:color="000000"/>
      <w:lang w:val="en-US"/>
    </w:rPr>
  </w:style>
  <w:style w:type="character" w:customStyle="1" w:styleId="Heading2Char">
    <w:name w:val="Heading 2 Char"/>
    <w:basedOn w:val="DefaultParagraphFont"/>
    <w:link w:val="Heading2"/>
    <w:uiPriority w:val="1"/>
    <w:rsid w:val="00E101FD"/>
    <w:rPr>
      <w:rFonts w:ascii="Times New Roman" w:eastAsia="Times New Roman" w:hAnsi="Times New Roman" w:cs="Times New Roman"/>
      <w:sz w:val="32"/>
      <w:szCs w:val="32"/>
      <w:lang w:val="en-US"/>
    </w:rPr>
  </w:style>
  <w:style w:type="character" w:customStyle="1" w:styleId="Heading3Char">
    <w:name w:val="Heading 3 Char"/>
    <w:basedOn w:val="DefaultParagraphFont"/>
    <w:link w:val="Heading3"/>
    <w:uiPriority w:val="1"/>
    <w:rsid w:val="00E101FD"/>
    <w:rPr>
      <w:rFonts w:ascii="Times New Roman" w:eastAsia="Times New Roman" w:hAnsi="Times New Roman" w:cs="Times New Roman"/>
      <w:b/>
      <w:bCs/>
      <w:sz w:val="28"/>
      <w:szCs w:val="28"/>
      <w:u w:val="single" w:color="000000"/>
      <w:lang w:val="en-US"/>
    </w:rPr>
  </w:style>
  <w:style w:type="character" w:customStyle="1" w:styleId="Heading4Char">
    <w:name w:val="Heading 4 Char"/>
    <w:basedOn w:val="DefaultParagraphFont"/>
    <w:link w:val="Heading4"/>
    <w:uiPriority w:val="1"/>
    <w:rsid w:val="00E101FD"/>
    <w:rPr>
      <w:rFonts w:ascii="Times New Roman" w:eastAsia="Times New Roman" w:hAnsi="Times New Roman" w:cs="Times New Roman"/>
      <w:b/>
      <w:bCs/>
      <w:sz w:val="26"/>
      <w:szCs w:val="26"/>
      <w:lang w:val="en-US"/>
    </w:rPr>
  </w:style>
  <w:style w:type="character" w:customStyle="1" w:styleId="Heading5Char">
    <w:name w:val="Heading 5 Char"/>
    <w:basedOn w:val="DefaultParagraphFont"/>
    <w:link w:val="Heading5"/>
    <w:uiPriority w:val="1"/>
    <w:rsid w:val="00E101FD"/>
    <w:rPr>
      <w:rFonts w:ascii="Times New Roman" w:eastAsia="Times New Roman" w:hAnsi="Times New Roman" w:cs="Times New Roman"/>
      <w:b/>
      <w:bCs/>
      <w:lang w:val="en-US"/>
    </w:rPr>
  </w:style>
  <w:style w:type="character" w:customStyle="1" w:styleId="Heading6Char">
    <w:name w:val="Heading 6 Char"/>
    <w:basedOn w:val="DefaultParagraphFont"/>
    <w:link w:val="Heading6"/>
    <w:uiPriority w:val="1"/>
    <w:rsid w:val="00E101FD"/>
    <w:rPr>
      <w:rFonts w:ascii="Times New Roman" w:eastAsia="Times New Roman" w:hAnsi="Times New Roman" w:cs="Times New Roman"/>
      <w:b/>
      <w:bCs/>
      <w:i/>
      <w:lang w:val="en-US"/>
    </w:rPr>
  </w:style>
  <w:style w:type="paragraph" w:styleId="BodyText">
    <w:name w:val="Body Text"/>
    <w:basedOn w:val="Normal"/>
    <w:link w:val="BodyTextChar"/>
    <w:uiPriority w:val="1"/>
    <w:qFormat/>
    <w:rsid w:val="00E101FD"/>
    <w:pPr>
      <w:widowControl w:val="0"/>
      <w:autoSpaceDE w:val="0"/>
      <w:autoSpaceDN w:val="0"/>
      <w:spacing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E101FD"/>
    <w:rPr>
      <w:rFonts w:ascii="Times New Roman" w:eastAsia="Times New Roman" w:hAnsi="Times New Roman" w:cs="Times New Roman"/>
      <w:lang w:val="en-US"/>
    </w:rPr>
  </w:style>
  <w:style w:type="paragraph" w:styleId="ListParagraph">
    <w:name w:val="List Paragraph"/>
    <w:basedOn w:val="Normal"/>
    <w:uiPriority w:val="34"/>
    <w:qFormat/>
    <w:rsid w:val="00E101FD"/>
    <w:pPr>
      <w:widowControl w:val="0"/>
      <w:autoSpaceDE w:val="0"/>
      <w:autoSpaceDN w:val="0"/>
      <w:spacing w:line="240" w:lineRule="auto"/>
      <w:ind w:left="1020" w:hanging="360"/>
    </w:pPr>
    <w:rPr>
      <w:rFonts w:ascii="Times New Roman" w:eastAsia="Times New Roman" w:hAnsi="Times New Roman" w:cs="Times New Roman"/>
      <w:lang w:val="en-US"/>
    </w:rPr>
  </w:style>
  <w:style w:type="paragraph" w:customStyle="1" w:styleId="TableParagraph">
    <w:name w:val="Table Paragraph"/>
    <w:basedOn w:val="Normal"/>
    <w:uiPriority w:val="1"/>
    <w:qFormat/>
    <w:rsid w:val="00E101FD"/>
    <w:pPr>
      <w:widowControl w:val="0"/>
      <w:autoSpaceDE w:val="0"/>
      <w:autoSpaceDN w:val="0"/>
      <w:spacing w:before="3" w:line="240" w:lineRule="auto"/>
      <w:ind w:left="107"/>
    </w:pPr>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glossaryDocument" Target="glossary/document.xml"/><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933618214584353A14AB2B1F59632DB"/>
        <w:category>
          <w:name w:val="General"/>
          <w:gallery w:val="placeholder"/>
        </w:category>
        <w:types>
          <w:type w:val="bbPlcHdr"/>
        </w:types>
        <w:behaviors>
          <w:behavior w:val="content"/>
        </w:behaviors>
        <w:guid w:val="{6999BF0B-D9BC-456B-AB4D-DDFCC442CD90}"/>
      </w:docPartPr>
      <w:docPartBody>
        <w:p w:rsidR="009A051A" w:rsidRDefault="009A051A" w:rsidP="009A051A">
          <w:pPr>
            <w:pStyle w:val="9933618214584353A14AB2B1F59632D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A051A"/>
    <w:rsid w:val="0048004D"/>
    <w:rsid w:val="009A051A"/>
    <w:rsid w:val="009F01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0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33618214584353A14AB2B1F59632DB">
    <w:name w:val="9933618214584353A14AB2B1F59632DB"/>
    <w:rsid w:val="009A05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12246</Words>
  <Characters>69803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Software Architecture Lecture Notes</vt:lpstr>
    </vt:vector>
  </TitlesOfParts>
  <Company>Microsoft</Company>
  <LinksUpToDate>false</LinksUpToDate>
  <CharactersWithSpaces>81886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Architecture Lecture Notes</dc:title>
  <dc:creator>student</dc:creator>
  <cp:lastModifiedBy>Student</cp:lastModifiedBy>
  <cp:revision>8</cp:revision>
  <dcterms:created xsi:type="dcterms:W3CDTF">2018-08-02T06:39:00Z</dcterms:created>
  <dcterms:modified xsi:type="dcterms:W3CDTF">2018-08-03T07:54:00Z</dcterms:modified>
</cp:coreProperties>
</file>