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165" w:rsidRDefault="00A57165" w:rsidP="00A57165">
      <w:pPr>
        <w:spacing w:line="0" w:lineRule="atLeast"/>
        <w:jc w:val="center"/>
        <w:rPr>
          <w:rFonts w:eastAsia="Times New Roman"/>
          <w:b/>
          <w:color w:val="4A3C31"/>
          <w:sz w:val="22"/>
          <w:szCs w:val="22"/>
        </w:rPr>
      </w:pPr>
    </w:p>
    <w:p w:rsidR="00A57165" w:rsidRPr="00BD3793" w:rsidRDefault="00A57165" w:rsidP="00A57165">
      <w:pPr>
        <w:spacing w:line="0" w:lineRule="atLeast"/>
        <w:jc w:val="center"/>
        <w:rPr>
          <w:rFonts w:eastAsia="Times New Roman"/>
          <w:b/>
          <w:color w:val="4A3C31"/>
          <w:sz w:val="30"/>
          <w:szCs w:val="30"/>
        </w:rPr>
      </w:pPr>
      <w:r w:rsidRPr="00BD3793">
        <w:rPr>
          <w:rFonts w:eastAsia="Times New Roman"/>
          <w:b/>
          <w:color w:val="4A3C31"/>
          <w:sz w:val="30"/>
          <w:szCs w:val="30"/>
        </w:rPr>
        <w:t>LECTURE NOTES</w:t>
      </w:r>
    </w:p>
    <w:p w:rsidR="00A57165" w:rsidRPr="00BD3793" w:rsidRDefault="00A57165" w:rsidP="00A57165">
      <w:pPr>
        <w:spacing w:line="0" w:lineRule="atLeast"/>
        <w:jc w:val="center"/>
        <w:rPr>
          <w:rFonts w:eastAsia="Times New Roman"/>
          <w:b/>
          <w:color w:val="4A3C31"/>
          <w:sz w:val="30"/>
          <w:szCs w:val="30"/>
        </w:rPr>
      </w:pPr>
      <w:r w:rsidRPr="00BD3793">
        <w:rPr>
          <w:rFonts w:eastAsia="Times New Roman"/>
          <w:b/>
          <w:color w:val="4A3C31"/>
          <w:sz w:val="30"/>
          <w:szCs w:val="30"/>
        </w:rPr>
        <w:t>ON</w:t>
      </w:r>
    </w:p>
    <w:p w:rsidR="00A57165" w:rsidRPr="00BD3793" w:rsidRDefault="00A57165" w:rsidP="00A57165">
      <w:pPr>
        <w:spacing w:line="0" w:lineRule="atLeast"/>
        <w:jc w:val="center"/>
        <w:rPr>
          <w:rFonts w:eastAsia="Times New Roman"/>
          <w:b/>
          <w:color w:val="4A3C31"/>
          <w:sz w:val="30"/>
          <w:szCs w:val="30"/>
        </w:rPr>
      </w:pPr>
    </w:p>
    <w:p w:rsidR="00A57165" w:rsidRPr="00BD3793" w:rsidRDefault="00A57165" w:rsidP="00A57165">
      <w:pPr>
        <w:spacing w:line="0" w:lineRule="atLeast"/>
        <w:jc w:val="center"/>
        <w:rPr>
          <w:rFonts w:eastAsia="Times New Roman"/>
          <w:b/>
          <w:color w:val="4A3C31"/>
          <w:sz w:val="30"/>
          <w:szCs w:val="30"/>
        </w:rPr>
      </w:pPr>
    </w:p>
    <w:p w:rsidR="00A57165" w:rsidRPr="00BD3793" w:rsidRDefault="00A57165" w:rsidP="00A57165">
      <w:pPr>
        <w:spacing w:line="0" w:lineRule="atLeast"/>
        <w:jc w:val="center"/>
        <w:rPr>
          <w:rFonts w:cs="Verdana"/>
          <w:b/>
          <w:sz w:val="30"/>
          <w:szCs w:val="30"/>
        </w:rPr>
      </w:pPr>
    </w:p>
    <w:p w:rsidR="00A57165" w:rsidRPr="00BD3793" w:rsidRDefault="00A57165" w:rsidP="00A57165">
      <w:pPr>
        <w:spacing w:line="0" w:lineRule="atLeast"/>
        <w:jc w:val="center"/>
        <w:rPr>
          <w:rFonts w:cs="Verdana"/>
          <w:b/>
          <w:sz w:val="30"/>
          <w:szCs w:val="30"/>
        </w:rPr>
      </w:pPr>
    </w:p>
    <w:p w:rsidR="00A57165" w:rsidRPr="00BD3793" w:rsidRDefault="00A57165" w:rsidP="00A57165">
      <w:pPr>
        <w:spacing w:line="0" w:lineRule="atLeast"/>
        <w:jc w:val="center"/>
        <w:rPr>
          <w:rFonts w:cs="Verdana"/>
          <w:b/>
          <w:sz w:val="30"/>
          <w:szCs w:val="30"/>
        </w:rPr>
      </w:pPr>
    </w:p>
    <w:p w:rsidR="00A57165" w:rsidRDefault="00A57165" w:rsidP="00A57165">
      <w:pPr>
        <w:spacing w:line="0" w:lineRule="atLeast"/>
        <w:jc w:val="center"/>
        <w:rPr>
          <w:rFonts w:cs="Verdana"/>
          <w:b/>
          <w:sz w:val="30"/>
          <w:szCs w:val="30"/>
        </w:rPr>
      </w:pPr>
    </w:p>
    <w:p w:rsidR="00A57165" w:rsidRDefault="00A57165" w:rsidP="00A57165">
      <w:pPr>
        <w:spacing w:line="0" w:lineRule="atLeast"/>
        <w:jc w:val="center"/>
        <w:rPr>
          <w:rFonts w:cs="Verdana"/>
          <w:b/>
          <w:sz w:val="30"/>
          <w:szCs w:val="30"/>
        </w:rPr>
      </w:pPr>
    </w:p>
    <w:p w:rsidR="00A57165" w:rsidRPr="00BD3793" w:rsidRDefault="00A57165" w:rsidP="00A57165">
      <w:pPr>
        <w:spacing w:line="0" w:lineRule="atLeast"/>
        <w:jc w:val="center"/>
        <w:rPr>
          <w:rFonts w:cs="Verdana"/>
          <w:b/>
          <w:sz w:val="30"/>
          <w:szCs w:val="30"/>
        </w:rPr>
      </w:pPr>
    </w:p>
    <w:p w:rsidR="00A57165" w:rsidRPr="00BD3793" w:rsidRDefault="00A57165" w:rsidP="00A57165">
      <w:pPr>
        <w:spacing w:line="0" w:lineRule="atLeast"/>
        <w:jc w:val="center"/>
        <w:rPr>
          <w:rFonts w:cs="Verdana"/>
          <w:b/>
          <w:sz w:val="30"/>
          <w:szCs w:val="30"/>
        </w:rPr>
      </w:pPr>
    </w:p>
    <w:p w:rsidR="00A57165" w:rsidRPr="00BD3793" w:rsidRDefault="00A57165" w:rsidP="00A57165">
      <w:pPr>
        <w:spacing w:line="0" w:lineRule="atLeast"/>
        <w:jc w:val="center"/>
        <w:rPr>
          <w:rFonts w:cs="Verdana"/>
          <w:b/>
          <w:sz w:val="30"/>
          <w:szCs w:val="30"/>
        </w:rPr>
      </w:pPr>
    </w:p>
    <w:p w:rsidR="00A57165" w:rsidRPr="00BD3793" w:rsidRDefault="00D67552" w:rsidP="00A57165">
      <w:pPr>
        <w:spacing w:line="360" w:lineRule="auto"/>
        <w:jc w:val="center"/>
        <w:rPr>
          <w:rFonts w:eastAsia="Times New Roman"/>
          <w:b/>
          <w:color w:val="4A3C31"/>
          <w:sz w:val="30"/>
          <w:szCs w:val="30"/>
        </w:rPr>
      </w:pPr>
      <w:r>
        <w:rPr>
          <w:rFonts w:cs="Verdana"/>
          <w:b/>
          <w:sz w:val="30"/>
          <w:szCs w:val="30"/>
        </w:rPr>
        <w:t>15A05802</w:t>
      </w:r>
      <w:r w:rsidR="00A57165" w:rsidRPr="00BD3793">
        <w:rPr>
          <w:rFonts w:cs="Verdana"/>
          <w:b/>
          <w:sz w:val="30"/>
          <w:szCs w:val="30"/>
        </w:rPr>
        <w:t xml:space="preserve">   </w:t>
      </w:r>
      <w:r w:rsidR="00A57165" w:rsidRPr="00BD3793">
        <w:rPr>
          <w:rFonts w:eastAsia="Times New Roman"/>
          <w:b/>
          <w:color w:val="4A3C31"/>
          <w:sz w:val="30"/>
          <w:szCs w:val="30"/>
        </w:rPr>
        <w:t>MOBILE COMPUTING</w:t>
      </w:r>
    </w:p>
    <w:p w:rsidR="00A57165" w:rsidRPr="00BD3793" w:rsidRDefault="00A57165" w:rsidP="00A57165">
      <w:pPr>
        <w:spacing w:line="360" w:lineRule="auto"/>
        <w:jc w:val="center"/>
        <w:rPr>
          <w:rFonts w:eastAsia="Times New Roman"/>
          <w:b/>
          <w:color w:val="4A3C31"/>
          <w:sz w:val="30"/>
          <w:szCs w:val="30"/>
        </w:rPr>
      </w:pPr>
      <w:r w:rsidRPr="00BD3793">
        <w:rPr>
          <w:rFonts w:eastAsia="Times New Roman"/>
          <w:b/>
          <w:color w:val="4A3C31"/>
          <w:sz w:val="30"/>
          <w:szCs w:val="30"/>
        </w:rPr>
        <w:t>IV YEAR B.TECH II SEMESTER CSE</w:t>
      </w: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A57165" w:rsidRDefault="00A57165" w:rsidP="00A57165">
      <w:pPr>
        <w:spacing w:line="0" w:lineRule="atLeast"/>
        <w:jc w:val="both"/>
        <w:rPr>
          <w:rFonts w:eastAsia="Times New Roman"/>
          <w:b/>
          <w:color w:val="4A3C31"/>
          <w:sz w:val="22"/>
          <w:szCs w:val="22"/>
        </w:rPr>
      </w:pPr>
    </w:p>
    <w:p w:rsidR="001F6801" w:rsidRDefault="001F6801" w:rsidP="009B02CF">
      <w:pPr>
        <w:spacing w:before="25"/>
        <w:ind w:left="111"/>
        <w:jc w:val="center"/>
        <w:rPr>
          <w:b/>
          <w:sz w:val="24"/>
          <w:szCs w:val="24"/>
        </w:rPr>
      </w:pPr>
    </w:p>
    <w:p w:rsidR="001F6801" w:rsidRDefault="001F6801" w:rsidP="009B02CF">
      <w:pPr>
        <w:spacing w:before="25"/>
        <w:ind w:left="111"/>
        <w:jc w:val="center"/>
        <w:rPr>
          <w:b/>
          <w:sz w:val="24"/>
          <w:szCs w:val="24"/>
        </w:rPr>
      </w:pPr>
    </w:p>
    <w:p w:rsidR="001F6801" w:rsidRDefault="001F6801" w:rsidP="009B02CF">
      <w:pPr>
        <w:spacing w:before="25"/>
        <w:ind w:left="111"/>
        <w:jc w:val="center"/>
        <w:rPr>
          <w:b/>
          <w:sz w:val="24"/>
          <w:szCs w:val="24"/>
        </w:rPr>
      </w:pPr>
    </w:p>
    <w:p w:rsidR="001F6801" w:rsidRDefault="001F6801" w:rsidP="009B02CF">
      <w:pPr>
        <w:spacing w:before="25"/>
        <w:ind w:left="111"/>
        <w:jc w:val="center"/>
        <w:rPr>
          <w:b/>
          <w:sz w:val="24"/>
          <w:szCs w:val="24"/>
        </w:rPr>
      </w:pPr>
    </w:p>
    <w:p w:rsidR="009B02CF" w:rsidRPr="00E16DAB" w:rsidRDefault="009B02CF" w:rsidP="009B02CF">
      <w:pPr>
        <w:spacing w:before="25"/>
        <w:ind w:left="111"/>
        <w:jc w:val="center"/>
        <w:rPr>
          <w:b/>
          <w:sz w:val="24"/>
          <w:szCs w:val="24"/>
        </w:rPr>
      </w:pPr>
      <w:r w:rsidRPr="00E16DAB">
        <w:rPr>
          <w:b/>
          <w:sz w:val="24"/>
          <w:szCs w:val="24"/>
        </w:rPr>
        <w:lastRenderedPageBreak/>
        <w:t>UNIT-II   AD HOC Wireless Networks</w:t>
      </w:r>
    </w:p>
    <w:p w:rsidR="009B02CF" w:rsidRPr="008E394C" w:rsidRDefault="009B02CF" w:rsidP="009B02CF">
      <w:pPr>
        <w:pStyle w:val="ListParagraph"/>
        <w:widowControl w:val="0"/>
        <w:numPr>
          <w:ilvl w:val="0"/>
          <w:numId w:val="9"/>
        </w:numPr>
        <w:spacing w:before="25"/>
        <w:contextualSpacing w:val="0"/>
        <w:jc w:val="both"/>
      </w:pPr>
      <w:r w:rsidRPr="008E394C">
        <w:t>APPLICATIONS OF AD HOC WIRELESS</w:t>
      </w:r>
      <w:r w:rsidRPr="008E394C">
        <w:rPr>
          <w:spacing w:val="-17"/>
        </w:rPr>
        <w:t xml:space="preserve"> </w:t>
      </w:r>
      <w:r w:rsidRPr="008E394C">
        <w:t>NETWORKS:</w:t>
      </w:r>
    </w:p>
    <w:p w:rsidR="009B02CF" w:rsidRPr="008E394C" w:rsidRDefault="009B02CF" w:rsidP="009B02CF">
      <w:pPr>
        <w:autoSpaceDE w:val="0"/>
        <w:autoSpaceDN w:val="0"/>
        <w:adjustRightInd w:val="0"/>
        <w:jc w:val="both"/>
        <w:rPr>
          <w:rFonts w:eastAsia="Times New Roman" w:cs="Times New Roman"/>
          <w:b/>
          <w:bCs/>
        </w:rPr>
      </w:pPr>
      <w:r w:rsidRPr="008E394C">
        <w:tab/>
      </w:r>
      <w:r w:rsidRPr="008E394C">
        <w:rPr>
          <w:rFonts w:cs="Times New Roman"/>
          <w:color w:val="333333"/>
        </w:rPr>
        <w:t>Ad hoc wireless networks, due to their quick and economically less demanding deployment, find</w:t>
      </w:r>
      <w:r>
        <w:rPr>
          <w:rFonts w:cs="Times New Roman"/>
          <w:color w:val="333333"/>
        </w:rPr>
        <w:t xml:space="preserve"> </w:t>
      </w:r>
      <w:r w:rsidRPr="008E394C">
        <w:rPr>
          <w:rFonts w:cs="Times New Roman"/>
          <w:color w:val="333333"/>
        </w:rPr>
        <w:t>applications in several areas. Some of these include: military applications, collaborative and distributed computing, emergency operations, wireless mesh networks, wireless sensor networks, and hybrid wireless network architectures.</w:t>
      </w:r>
    </w:p>
    <w:p w:rsidR="009B02CF" w:rsidRPr="008E394C" w:rsidRDefault="009B02CF" w:rsidP="009B02CF">
      <w:pPr>
        <w:pStyle w:val="ListParagraph"/>
        <w:widowControl w:val="0"/>
        <w:numPr>
          <w:ilvl w:val="1"/>
          <w:numId w:val="8"/>
        </w:numPr>
        <w:tabs>
          <w:tab w:val="left" w:pos="352"/>
        </w:tabs>
        <w:ind w:right="130"/>
        <w:contextualSpacing w:val="0"/>
        <w:jc w:val="both"/>
        <w:rPr>
          <w:rFonts w:eastAsia="Times New Roman" w:cs="Times New Roman"/>
        </w:rPr>
      </w:pPr>
      <w:r w:rsidRPr="008E394C">
        <w:rPr>
          <w:b/>
        </w:rPr>
        <w:t>Military</w:t>
      </w:r>
      <w:r w:rsidRPr="008E394C">
        <w:rPr>
          <w:b/>
          <w:spacing w:val="-12"/>
        </w:rPr>
        <w:t xml:space="preserve"> </w:t>
      </w:r>
      <w:r w:rsidRPr="008E394C">
        <w:rPr>
          <w:b/>
        </w:rPr>
        <w:t>Application</w:t>
      </w:r>
    </w:p>
    <w:p w:rsidR="009B02CF" w:rsidRPr="008E394C" w:rsidRDefault="009B02CF" w:rsidP="009B02CF">
      <w:pPr>
        <w:pStyle w:val="BodyText"/>
        <w:spacing w:before="132" w:line="242" w:lineRule="auto"/>
        <w:ind w:left="0" w:firstLine="351"/>
        <w:jc w:val="both"/>
        <w:rPr>
          <w:rFonts w:asciiTheme="minorHAnsi" w:hAnsiTheme="minorHAnsi" w:cs="Times New Roman"/>
          <w:sz w:val="22"/>
          <w:szCs w:val="22"/>
        </w:rPr>
      </w:pPr>
      <w:r w:rsidRPr="008E394C">
        <w:rPr>
          <w:rFonts w:asciiTheme="minorHAnsi" w:hAnsiTheme="minorHAnsi"/>
          <w:spacing w:val="-3"/>
          <w:sz w:val="22"/>
          <w:szCs w:val="22"/>
        </w:rPr>
        <w:t>Ad</w:t>
      </w:r>
      <w:r w:rsidRPr="008E394C">
        <w:rPr>
          <w:rFonts w:asciiTheme="minorHAnsi" w:hAnsiTheme="minorHAnsi"/>
          <w:spacing w:val="44"/>
          <w:sz w:val="22"/>
          <w:szCs w:val="22"/>
        </w:rPr>
        <w:t xml:space="preserve"> </w:t>
      </w:r>
      <w:r w:rsidRPr="008E394C">
        <w:rPr>
          <w:rFonts w:asciiTheme="minorHAnsi" w:hAnsiTheme="minorHAnsi"/>
          <w:sz w:val="22"/>
          <w:szCs w:val="22"/>
        </w:rPr>
        <w:t>hoc</w:t>
      </w:r>
      <w:r w:rsidRPr="008E394C">
        <w:rPr>
          <w:rFonts w:asciiTheme="minorHAnsi" w:hAnsiTheme="minorHAnsi"/>
          <w:spacing w:val="38"/>
          <w:sz w:val="22"/>
          <w:szCs w:val="22"/>
        </w:rPr>
        <w:t xml:space="preserve"> </w:t>
      </w:r>
      <w:r w:rsidRPr="008E394C">
        <w:rPr>
          <w:rFonts w:asciiTheme="minorHAnsi" w:hAnsiTheme="minorHAnsi"/>
          <w:sz w:val="22"/>
          <w:szCs w:val="22"/>
        </w:rPr>
        <w:t>wireless</w:t>
      </w:r>
      <w:r w:rsidRPr="008E394C">
        <w:rPr>
          <w:rFonts w:asciiTheme="minorHAnsi" w:hAnsiTheme="minorHAnsi"/>
          <w:spacing w:val="42"/>
          <w:sz w:val="22"/>
          <w:szCs w:val="22"/>
        </w:rPr>
        <w:t xml:space="preserve"> </w:t>
      </w:r>
      <w:r w:rsidRPr="008E394C">
        <w:rPr>
          <w:rFonts w:asciiTheme="minorHAnsi" w:hAnsiTheme="minorHAnsi"/>
          <w:sz w:val="22"/>
          <w:szCs w:val="22"/>
        </w:rPr>
        <w:t>networks</w:t>
      </w:r>
      <w:r w:rsidRPr="008E394C">
        <w:rPr>
          <w:rFonts w:asciiTheme="minorHAnsi" w:hAnsiTheme="minorHAnsi"/>
          <w:spacing w:val="37"/>
          <w:sz w:val="22"/>
          <w:szCs w:val="22"/>
        </w:rPr>
        <w:t xml:space="preserve"> </w:t>
      </w:r>
      <w:r w:rsidRPr="008E394C">
        <w:rPr>
          <w:rFonts w:asciiTheme="minorHAnsi" w:hAnsiTheme="minorHAnsi"/>
          <w:sz w:val="22"/>
          <w:szCs w:val="22"/>
        </w:rPr>
        <w:t>can</w:t>
      </w:r>
      <w:r w:rsidRPr="008E394C">
        <w:rPr>
          <w:rFonts w:asciiTheme="minorHAnsi" w:hAnsiTheme="minorHAnsi"/>
          <w:spacing w:val="35"/>
          <w:sz w:val="22"/>
          <w:szCs w:val="22"/>
        </w:rPr>
        <w:t xml:space="preserve"> </w:t>
      </w:r>
      <w:r w:rsidRPr="008E394C">
        <w:rPr>
          <w:rFonts w:asciiTheme="minorHAnsi" w:hAnsiTheme="minorHAnsi"/>
          <w:spacing w:val="-3"/>
          <w:sz w:val="22"/>
          <w:szCs w:val="22"/>
        </w:rPr>
        <w:t>be</w:t>
      </w:r>
      <w:r w:rsidRPr="008E394C">
        <w:rPr>
          <w:rFonts w:asciiTheme="minorHAnsi" w:hAnsiTheme="minorHAnsi"/>
          <w:spacing w:val="43"/>
          <w:sz w:val="22"/>
          <w:szCs w:val="22"/>
        </w:rPr>
        <w:t xml:space="preserve"> </w:t>
      </w:r>
      <w:r w:rsidRPr="008E394C">
        <w:rPr>
          <w:rFonts w:asciiTheme="minorHAnsi" w:hAnsiTheme="minorHAnsi"/>
          <w:sz w:val="22"/>
          <w:szCs w:val="22"/>
        </w:rPr>
        <w:t>very</w:t>
      </w:r>
      <w:r w:rsidRPr="008E394C">
        <w:rPr>
          <w:rFonts w:asciiTheme="minorHAnsi" w:hAnsiTheme="minorHAnsi"/>
          <w:spacing w:val="30"/>
          <w:sz w:val="22"/>
          <w:szCs w:val="22"/>
        </w:rPr>
        <w:t xml:space="preserve"> </w:t>
      </w:r>
      <w:r w:rsidRPr="008E394C">
        <w:rPr>
          <w:rFonts w:asciiTheme="minorHAnsi" w:hAnsiTheme="minorHAnsi"/>
          <w:sz w:val="22"/>
          <w:szCs w:val="22"/>
        </w:rPr>
        <w:t>useful</w:t>
      </w:r>
      <w:r w:rsidRPr="008E394C">
        <w:rPr>
          <w:rFonts w:asciiTheme="minorHAnsi" w:hAnsiTheme="minorHAnsi"/>
          <w:spacing w:val="40"/>
          <w:sz w:val="22"/>
          <w:szCs w:val="22"/>
        </w:rPr>
        <w:t xml:space="preserve"> </w:t>
      </w:r>
      <w:r w:rsidRPr="008E394C">
        <w:rPr>
          <w:rFonts w:asciiTheme="minorHAnsi" w:hAnsiTheme="minorHAnsi"/>
          <w:spacing w:val="-3"/>
          <w:sz w:val="22"/>
          <w:szCs w:val="22"/>
        </w:rPr>
        <w:t>in</w:t>
      </w:r>
      <w:r w:rsidRPr="008E394C">
        <w:rPr>
          <w:rFonts w:asciiTheme="minorHAnsi" w:hAnsiTheme="minorHAnsi"/>
          <w:spacing w:val="44"/>
          <w:sz w:val="22"/>
          <w:szCs w:val="22"/>
        </w:rPr>
        <w:t xml:space="preserve"> </w:t>
      </w:r>
      <w:r w:rsidRPr="008E394C">
        <w:rPr>
          <w:rFonts w:asciiTheme="minorHAnsi" w:hAnsiTheme="minorHAnsi"/>
          <w:sz w:val="22"/>
          <w:szCs w:val="22"/>
        </w:rPr>
        <w:t>establishing</w:t>
      </w:r>
      <w:r w:rsidRPr="008E394C">
        <w:rPr>
          <w:rFonts w:asciiTheme="minorHAnsi" w:hAnsiTheme="minorHAnsi"/>
          <w:spacing w:val="39"/>
          <w:sz w:val="22"/>
          <w:szCs w:val="22"/>
        </w:rPr>
        <w:t xml:space="preserve"> </w:t>
      </w:r>
      <w:r w:rsidRPr="008E394C">
        <w:rPr>
          <w:rFonts w:asciiTheme="minorHAnsi" w:hAnsiTheme="minorHAnsi"/>
          <w:sz w:val="22"/>
          <w:szCs w:val="22"/>
        </w:rPr>
        <w:t>communication</w:t>
      </w:r>
      <w:r w:rsidRPr="008E394C">
        <w:rPr>
          <w:rFonts w:asciiTheme="minorHAnsi" w:hAnsiTheme="minorHAnsi"/>
          <w:spacing w:val="35"/>
          <w:sz w:val="22"/>
          <w:szCs w:val="22"/>
        </w:rPr>
        <w:t xml:space="preserve"> </w:t>
      </w:r>
      <w:r w:rsidRPr="008E394C">
        <w:rPr>
          <w:rFonts w:asciiTheme="minorHAnsi" w:hAnsiTheme="minorHAnsi"/>
          <w:sz w:val="22"/>
          <w:szCs w:val="22"/>
        </w:rPr>
        <w:t>among</w:t>
      </w:r>
      <w:r w:rsidRPr="008E394C">
        <w:rPr>
          <w:rFonts w:asciiTheme="minorHAnsi" w:hAnsiTheme="minorHAnsi"/>
          <w:spacing w:val="39"/>
          <w:sz w:val="22"/>
          <w:szCs w:val="22"/>
        </w:rPr>
        <w:t xml:space="preserve"> </w:t>
      </w:r>
      <w:r w:rsidRPr="008E394C">
        <w:rPr>
          <w:rFonts w:asciiTheme="minorHAnsi" w:hAnsiTheme="minorHAnsi"/>
          <w:sz w:val="22"/>
          <w:szCs w:val="22"/>
        </w:rPr>
        <w:t>a</w:t>
      </w:r>
      <w:r w:rsidRPr="008E394C">
        <w:rPr>
          <w:rFonts w:asciiTheme="minorHAnsi" w:hAnsiTheme="minorHAnsi"/>
          <w:spacing w:val="38"/>
          <w:sz w:val="22"/>
          <w:szCs w:val="22"/>
        </w:rPr>
        <w:t xml:space="preserve"> </w:t>
      </w:r>
      <w:r w:rsidRPr="008E394C">
        <w:rPr>
          <w:rFonts w:asciiTheme="minorHAnsi" w:hAnsiTheme="minorHAnsi"/>
          <w:sz w:val="22"/>
          <w:szCs w:val="22"/>
        </w:rPr>
        <w:t>group</w:t>
      </w:r>
      <w:r w:rsidRPr="008E394C">
        <w:rPr>
          <w:rFonts w:asciiTheme="minorHAnsi" w:hAnsiTheme="minorHAnsi"/>
          <w:spacing w:val="35"/>
          <w:sz w:val="22"/>
          <w:szCs w:val="22"/>
        </w:rPr>
        <w:t xml:space="preserve"> </w:t>
      </w:r>
      <w:r w:rsidRPr="008E394C">
        <w:rPr>
          <w:rFonts w:asciiTheme="minorHAnsi" w:hAnsiTheme="minorHAnsi"/>
          <w:sz w:val="22"/>
          <w:szCs w:val="22"/>
        </w:rPr>
        <w:t>of soldiers for tactical</w:t>
      </w:r>
      <w:r w:rsidRPr="008E394C">
        <w:rPr>
          <w:rFonts w:asciiTheme="minorHAnsi" w:hAnsiTheme="minorHAnsi"/>
          <w:spacing w:val="-21"/>
          <w:sz w:val="22"/>
          <w:szCs w:val="22"/>
        </w:rPr>
        <w:t xml:space="preserve"> </w:t>
      </w:r>
      <w:r w:rsidRPr="008E394C">
        <w:rPr>
          <w:rFonts w:asciiTheme="minorHAnsi" w:hAnsiTheme="minorHAnsi"/>
          <w:sz w:val="22"/>
          <w:szCs w:val="22"/>
        </w:rPr>
        <w:t>operations.</w:t>
      </w:r>
      <w:r>
        <w:rPr>
          <w:rFonts w:asciiTheme="minorHAnsi" w:hAnsiTheme="minorHAnsi"/>
          <w:sz w:val="22"/>
          <w:szCs w:val="22"/>
        </w:rPr>
        <w:t xml:space="preserve"> </w:t>
      </w:r>
      <w:r w:rsidRPr="008E394C">
        <w:rPr>
          <w:rFonts w:asciiTheme="minorHAnsi" w:hAnsiTheme="minorHAnsi"/>
          <w:sz w:val="22"/>
          <w:szCs w:val="22"/>
        </w:rPr>
        <w:t xml:space="preserve">Setting up of a fixed infrastructure for communication among group </w:t>
      </w:r>
      <w:r w:rsidRPr="008E394C">
        <w:rPr>
          <w:rFonts w:asciiTheme="minorHAnsi" w:hAnsiTheme="minorHAnsi"/>
          <w:spacing w:val="7"/>
          <w:sz w:val="22"/>
          <w:szCs w:val="22"/>
        </w:rPr>
        <w:t xml:space="preserve">of </w:t>
      </w:r>
      <w:r w:rsidRPr="008E394C">
        <w:rPr>
          <w:rFonts w:asciiTheme="minorHAnsi" w:hAnsiTheme="minorHAnsi"/>
          <w:sz w:val="22"/>
          <w:szCs w:val="22"/>
        </w:rPr>
        <w:t xml:space="preserve">soldiers </w:t>
      </w:r>
      <w:r w:rsidRPr="008E394C">
        <w:rPr>
          <w:rFonts w:asciiTheme="minorHAnsi" w:hAnsiTheme="minorHAnsi"/>
          <w:spacing w:val="-3"/>
          <w:sz w:val="22"/>
          <w:szCs w:val="22"/>
        </w:rPr>
        <w:t xml:space="preserve">in </w:t>
      </w:r>
      <w:r w:rsidRPr="008E394C">
        <w:rPr>
          <w:rFonts w:asciiTheme="minorHAnsi" w:hAnsiTheme="minorHAnsi"/>
          <w:sz w:val="22"/>
          <w:szCs w:val="22"/>
        </w:rPr>
        <w:t>enemy</w:t>
      </w:r>
      <w:r w:rsidRPr="008E394C">
        <w:rPr>
          <w:rFonts w:asciiTheme="minorHAnsi" w:hAnsiTheme="minorHAnsi"/>
          <w:spacing w:val="31"/>
          <w:sz w:val="22"/>
          <w:szCs w:val="22"/>
        </w:rPr>
        <w:t xml:space="preserve"> </w:t>
      </w:r>
      <w:r w:rsidRPr="008E394C">
        <w:rPr>
          <w:rFonts w:asciiTheme="minorHAnsi" w:hAnsiTheme="minorHAnsi"/>
          <w:sz w:val="22"/>
          <w:szCs w:val="22"/>
        </w:rPr>
        <w:t>territories</w:t>
      </w:r>
      <w:r w:rsidRPr="008E394C">
        <w:rPr>
          <w:rFonts w:asciiTheme="minorHAnsi" w:hAnsiTheme="minorHAnsi"/>
          <w:w w:val="99"/>
          <w:sz w:val="22"/>
          <w:szCs w:val="22"/>
        </w:rPr>
        <w:t xml:space="preserve"> </w:t>
      </w:r>
      <w:r w:rsidRPr="008E394C">
        <w:rPr>
          <w:rFonts w:asciiTheme="minorHAnsi" w:hAnsiTheme="minorHAnsi"/>
          <w:sz w:val="22"/>
          <w:szCs w:val="22"/>
        </w:rPr>
        <w:t xml:space="preserve">or </w:t>
      </w:r>
      <w:r w:rsidRPr="008E394C">
        <w:rPr>
          <w:rFonts w:asciiTheme="minorHAnsi" w:hAnsiTheme="minorHAnsi"/>
          <w:spacing w:val="-3"/>
          <w:sz w:val="22"/>
          <w:szCs w:val="22"/>
        </w:rPr>
        <w:t xml:space="preserve">in </w:t>
      </w:r>
      <w:r w:rsidRPr="008E394C">
        <w:rPr>
          <w:rFonts w:asciiTheme="minorHAnsi" w:hAnsiTheme="minorHAnsi"/>
          <w:sz w:val="22"/>
          <w:szCs w:val="22"/>
        </w:rPr>
        <w:t xml:space="preserve">inhospitable terrains may not </w:t>
      </w:r>
      <w:r w:rsidRPr="008E394C">
        <w:rPr>
          <w:rFonts w:asciiTheme="minorHAnsi" w:hAnsiTheme="minorHAnsi"/>
          <w:spacing w:val="-3"/>
          <w:sz w:val="22"/>
          <w:szCs w:val="22"/>
        </w:rPr>
        <w:t>be</w:t>
      </w:r>
      <w:r w:rsidRPr="008E394C">
        <w:rPr>
          <w:rFonts w:asciiTheme="minorHAnsi" w:hAnsiTheme="minorHAnsi"/>
          <w:spacing w:val="-17"/>
          <w:sz w:val="22"/>
          <w:szCs w:val="22"/>
        </w:rPr>
        <w:t xml:space="preserve"> </w:t>
      </w:r>
      <w:r w:rsidRPr="008E394C">
        <w:rPr>
          <w:rFonts w:asciiTheme="minorHAnsi" w:hAnsiTheme="minorHAnsi"/>
          <w:sz w:val="22"/>
          <w:szCs w:val="22"/>
        </w:rPr>
        <w:t>possible.</w:t>
      </w:r>
      <w:r>
        <w:rPr>
          <w:rFonts w:asciiTheme="minorHAnsi" w:hAnsiTheme="minorHAnsi"/>
          <w:sz w:val="22"/>
          <w:szCs w:val="22"/>
        </w:rPr>
        <w:t xml:space="preserve"> </w:t>
      </w:r>
      <w:r w:rsidRPr="008E394C">
        <w:rPr>
          <w:rFonts w:asciiTheme="minorHAnsi" w:hAnsiTheme="minorHAnsi"/>
          <w:sz w:val="22"/>
          <w:szCs w:val="22"/>
        </w:rPr>
        <w:t>In</w:t>
      </w:r>
      <w:r w:rsidRPr="008E394C">
        <w:rPr>
          <w:rFonts w:asciiTheme="minorHAnsi" w:hAnsiTheme="minorHAnsi"/>
          <w:spacing w:val="-7"/>
          <w:sz w:val="22"/>
          <w:szCs w:val="22"/>
        </w:rPr>
        <w:t xml:space="preserve"> </w:t>
      </w:r>
      <w:r w:rsidRPr="008E394C">
        <w:rPr>
          <w:rFonts w:asciiTheme="minorHAnsi" w:hAnsiTheme="minorHAnsi"/>
          <w:sz w:val="22"/>
          <w:szCs w:val="22"/>
        </w:rPr>
        <w:t>such</w:t>
      </w:r>
      <w:r w:rsidRPr="008E394C">
        <w:rPr>
          <w:rFonts w:asciiTheme="minorHAnsi" w:hAnsiTheme="minorHAnsi"/>
          <w:spacing w:val="-7"/>
          <w:sz w:val="22"/>
          <w:szCs w:val="22"/>
        </w:rPr>
        <w:t xml:space="preserve"> </w:t>
      </w:r>
      <w:r w:rsidRPr="008E394C">
        <w:rPr>
          <w:rFonts w:asciiTheme="minorHAnsi" w:hAnsiTheme="minorHAnsi"/>
          <w:sz w:val="22"/>
          <w:szCs w:val="22"/>
        </w:rPr>
        <w:t>a</w:t>
      </w:r>
      <w:r w:rsidRPr="008E394C">
        <w:rPr>
          <w:rFonts w:asciiTheme="minorHAnsi" w:hAnsiTheme="minorHAnsi"/>
          <w:spacing w:val="-4"/>
          <w:sz w:val="22"/>
          <w:szCs w:val="22"/>
        </w:rPr>
        <w:t xml:space="preserve"> </w:t>
      </w:r>
      <w:r w:rsidRPr="008E394C">
        <w:rPr>
          <w:rFonts w:asciiTheme="minorHAnsi" w:hAnsiTheme="minorHAnsi"/>
          <w:sz w:val="22"/>
          <w:szCs w:val="22"/>
        </w:rPr>
        <w:t>case,</w:t>
      </w:r>
      <w:r w:rsidRPr="008E394C">
        <w:rPr>
          <w:rFonts w:asciiTheme="minorHAnsi" w:hAnsiTheme="minorHAnsi"/>
          <w:spacing w:val="-3"/>
          <w:sz w:val="22"/>
          <w:szCs w:val="22"/>
        </w:rPr>
        <w:t xml:space="preserve"> </w:t>
      </w:r>
      <w:r w:rsidRPr="008E394C">
        <w:rPr>
          <w:rFonts w:asciiTheme="minorHAnsi" w:hAnsiTheme="minorHAnsi"/>
          <w:sz w:val="22"/>
          <w:szCs w:val="22"/>
        </w:rPr>
        <w:t>ad</w:t>
      </w:r>
      <w:r w:rsidRPr="008E394C">
        <w:rPr>
          <w:rFonts w:asciiTheme="minorHAnsi" w:hAnsiTheme="minorHAnsi"/>
          <w:spacing w:val="-1"/>
          <w:sz w:val="22"/>
          <w:szCs w:val="22"/>
        </w:rPr>
        <w:t xml:space="preserve"> </w:t>
      </w:r>
      <w:r w:rsidRPr="008E394C">
        <w:rPr>
          <w:rFonts w:asciiTheme="minorHAnsi" w:hAnsiTheme="minorHAnsi"/>
          <w:sz w:val="22"/>
          <w:szCs w:val="22"/>
        </w:rPr>
        <w:t>hoc</w:t>
      </w:r>
      <w:r w:rsidRPr="008E394C">
        <w:rPr>
          <w:rFonts w:asciiTheme="minorHAnsi" w:hAnsiTheme="minorHAnsi"/>
          <w:spacing w:val="-4"/>
          <w:sz w:val="22"/>
          <w:szCs w:val="22"/>
        </w:rPr>
        <w:t xml:space="preserve"> </w:t>
      </w:r>
      <w:r w:rsidRPr="008E394C">
        <w:rPr>
          <w:rFonts w:asciiTheme="minorHAnsi" w:hAnsiTheme="minorHAnsi"/>
          <w:sz w:val="22"/>
          <w:szCs w:val="22"/>
        </w:rPr>
        <w:t>wireless networks</w:t>
      </w:r>
      <w:r w:rsidRPr="008E394C">
        <w:rPr>
          <w:rFonts w:asciiTheme="minorHAnsi" w:hAnsiTheme="minorHAnsi"/>
          <w:spacing w:val="-5"/>
          <w:sz w:val="22"/>
          <w:szCs w:val="22"/>
        </w:rPr>
        <w:t xml:space="preserve"> </w:t>
      </w:r>
      <w:r w:rsidRPr="008E394C">
        <w:rPr>
          <w:rFonts w:asciiTheme="minorHAnsi" w:hAnsiTheme="minorHAnsi"/>
          <w:sz w:val="22"/>
          <w:szCs w:val="22"/>
        </w:rPr>
        <w:t>provide</w:t>
      </w:r>
      <w:r w:rsidRPr="008E394C">
        <w:rPr>
          <w:rFonts w:asciiTheme="minorHAnsi" w:hAnsiTheme="minorHAnsi"/>
          <w:spacing w:val="-4"/>
          <w:sz w:val="22"/>
          <w:szCs w:val="22"/>
        </w:rPr>
        <w:t xml:space="preserve"> </w:t>
      </w:r>
      <w:r w:rsidRPr="008E394C">
        <w:rPr>
          <w:rFonts w:asciiTheme="minorHAnsi" w:hAnsiTheme="minorHAnsi"/>
          <w:sz w:val="22"/>
          <w:szCs w:val="22"/>
        </w:rPr>
        <w:t>required</w:t>
      </w:r>
      <w:r w:rsidRPr="008E394C">
        <w:rPr>
          <w:rFonts w:asciiTheme="minorHAnsi" w:hAnsiTheme="minorHAnsi"/>
          <w:spacing w:val="-3"/>
          <w:sz w:val="22"/>
          <w:szCs w:val="22"/>
        </w:rPr>
        <w:t xml:space="preserve"> </w:t>
      </w:r>
      <w:r w:rsidRPr="008E394C">
        <w:rPr>
          <w:rFonts w:asciiTheme="minorHAnsi" w:hAnsiTheme="minorHAnsi"/>
          <w:sz w:val="22"/>
          <w:szCs w:val="22"/>
        </w:rPr>
        <w:t>communication</w:t>
      </w:r>
      <w:r w:rsidRPr="008E394C">
        <w:rPr>
          <w:rFonts w:asciiTheme="minorHAnsi" w:hAnsiTheme="minorHAnsi"/>
          <w:spacing w:val="-3"/>
          <w:sz w:val="22"/>
          <w:szCs w:val="22"/>
        </w:rPr>
        <w:t xml:space="preserve"> </w:t>
      </w:r>
      <w:r w:rsidRPr="008E394C">
        <w:rPr>
          <w:rFonts w:asciiTheme="minorHAnsi" w:hAnsiTheme="minorHAnsi"/>
          <w:sz w:val="22"/>
          <w:szCs w:val="22"/>
        </w:rPr>
        <w:t>mechanism</w:t>
      </w:r>
      <w:r w:rsidRPr="008E394C">
        <w:rPr>
          <w:rFonts w:asciiTheme="minorHAnsi" w:hAnsiTheme="minorHAnsi"/>
          <w:spacing w:val="-11"/>
          <w:sz w:val="22"/>
          <w:szCs w:val="22"/>
        </w:rPr>
        <w:t xml:space="preserve"> </w:t>
      </w:r>
      <w:r w:rsidRPr="008E394C">
        <w:rPr>
          <w:rFonts w:asciiTheme="minorHAnsi" w:hAnsiTheme="minorHAnsi"/>
          <w:sz w:val="22"/>
          <w:szCs w:val="22"/>
        </w:rPr>
        <w:t xml:space="preserve">quickly. Coordination of military objects </w:t>
      </w:r>
      <w:r w:rsidRPr="008E394C">
        <w:rPr>
          <w:rFonts w:asciiTheme="minorHAnsi" w:hAnsiTheme="minorHAnsi"/>
          <w:spacing w:val="-3"/>
          <w:sz w:val="22"/>
          <w:szCs w:val="22"/>
        </w:rPr>
        <w:t xml:space="preserve">moving </w:t>
      </w:r>
      <w:r w:rsidRPr="008E394C">
        <w:rPr>
          <w:rFonts w:asciiTheme="minorHAnsi" w:hAnsiTheme="minorHAnsi"/>
          <w:sz w:val="22"/>
          <w:szCs w:val="22"/>
        </w:rPr>
        <w:t>at high speeds such as fleets of airplanes,</w:t>
      </w:r>
      <w:r w:rsidRPr="008E394C">
        <w:rPr>
          <w:rFonts w:asciiTheme="minorHAnsi" w:hAnsiTheme="minorHAnsi"/>
          <w:spacing w:val="-20"/>
          <w:sz w:val="22"/>
          <w:szCs w:val="22"/>
        </w:rPr>
        <w:t xml:space="preserve"> </w:t>
      </w:r>
      <w:r w:rsidRPr="008E394C">
        <w:rPr>
          <w:rFonts w:asciiTheme="minorHAnsi" w:hAnsiTheme="minorHAnsi"/>
          <w:sz w:val="22"/>
          <w:szCs w:val="22"/>
        </w:rPr>
        <w:t>warships</w:t>
      </w:r>
      <w:r>
        <w:rPr>
          <w:rFonts w:asciiTheme="minorHAnsi" w:hAnsiTheme="minorHAnsi"/>
          <w:sz w:val="22"/>
          <w:szCs w:val="22"/>
        </w:rPr>
        <w:t xml:space="preserve"> </w:t>
      </w:r>
      <w:r w:rsidRPr="008E394C">
        <w:rPr>
          <w:rFonts w:asciiTheme="minorHAnsi" w:hAnsiTheme="minorHAnsi"/>
          <w:sz w:val="22"/>
          <w:szCs w:val="22"/>
        </w:rPr>
        <w:t>.</w:t>
      </w:r>
      <w:r w:rsidRPr="008E394C">
        <w:rPr>
          <w:rFonts w:asciiTheme="minorHAnsi" w:hAnsiTheme="minorHAnsi"/>
          <w:spacing w:val="-3"/>
          <w:sz w:val="22"/>
          <w:szCs w:val="22"/>
        </w:rPr>
        <w:t xml:space="preserve">Ad </w:t>
      </w:r>
      <w:r w:rsidRPr="008E394C">
        <w:rPr>
          <w:rFonts w:asciiTheme="minorHAnsi" w:hAnsiTheme="minorHAnsi"/>
          <w:sz w:val="22"/>
          <w:szCs w:val="22"/>
        </w:rPr>
        <w:t xml:space="preserve">hoc used </w:t>
      </w:r>
      <w:r w:rsidRPr="008E394C">
        <w:rPr>
          <w:rFonts w:asciiTheme="minorHAnsi" w:hAnsiTheme="minorHAnsi"/>
          <w:spacing w:val="-3"/>
          <w:sz w:val="22"/>
          <w:szCs w:val="22"/>
        </w:rPr>
        <w:t xml:space="preserve">in </w:t>
      </w:r>
      <w:r w:rsidRPr="008E394C">
        <w:rPr>
          <w:rFonts w:asciiTheme="minorHAnsi" w:hAnsiTheme="minorHAnsi"/>
          <w:sz w:val="22"/>
          <w:szCs w:val="22"/>
        </w:rPr>
        <w:t>secure communication, compromise of other security threats and safety of</w:t>
      </w:r>
      <w:r w:rsidRPr="008E394C">
        <w:rPr>
          <w:rFonts w:asciiTheme="minorHAnsi" w:hAnsiTheme="minorHAnsi"/>
          <w:spacing w:val="3"/>
          <w:sz w:val="22"/>
          <w:szCs w:val="22"/>
        </w:rPr>
        <w:t xml:space="preserve"> </w:t>
      </w:r>
      <w:r w:rsidRPr="008E394C">
        <w:rPr>
          <w:rFonts w:asciiTheme="minorHAnsi" w:hAnsiTheme="minorHAnsi"/>
          <w:sz w:val="22"/>
          <w:szCs w:val="22"/>
        </w:rPr>
        <w:t xml:space="preserve">personnel </w:t>
      </w:r>
      <w:r w:rsidRPr="008E394C">
        <w:rPr>
          <w:rFonts w:asciiTheme="minorHAnsi" w:hAnsiTheme="minorHAnsi"/>
          <w:spacing w:val="-3"/>
          <w:sz w:val="22"/>
          <w:szCs w:val="22"/>
        </w:rPr>
        <w:t xml:space="preserve">in </w:t>
      </w:r>
      <w:r w:rsidRPr="008E394C">
        <w:rPr>
          <w:rFonts w:asciiTheme="minorHAnsi" w:hAnsiTheme="minorHAnsi"/>
          <w:sz w:val="22"/>
          <w:szCs w:val="22"/>
        </w:rPr>
        <w:t>the tactical</w:t>
      </w:r>
      <w:r w:rsidRPr="008E394C">
        <w:rPr>
          <w:rFonts w:asciiTheme="minorHAnsi" w:hAnsiTheme="minorHAnsi"/>
          <w:spacing w:val="-5"/>
          <w:sz w:val="22"/>
          <w:szCs w:val="22"/>
        </w:rPr>
        <w:t xml:space="preserve"> </w:t>
      </w:r>
      <w:r w:rsidRPr="008E394C">
        <w:rPr>
          <w:rFonts w:asciiTheme="minorHAnsi" w:hAnsiTheme="minorHAnsi"/>
          <w:sz w:val="22"/>
          <w:szCs w:val="22"/>
        </w:rPr>
        <w:t>operation.</w:t>
      </w:r>
      <w:r>
        <w:rPr>
          <w:rFonts w:asciiTheme="minorHAnsi" w:hAnsiTheme="minorHAnsi"/>
          <w:sz w:val="22"/>
          <w:szCs w:val="22"/>
        </w:rPr>
        <w:t xml:space="preserve"> </w:t>
      </w:r>
      <w:r w:rsidRPr="008E394C">
        <w:rPr>
          <w:rFonts w:asciiTheme="minorHAnsi" w:hAnsiTheme="minorHAnsi"/>
          <w:sz w:val="22"/>
          <w:szCs w:val="22"/>
        </w:rPr>
        <w:t xml:space="preserve">In military application multiple high- power transceivers, each with the ability </w:t>
      </w:r>
      <w:r w:rsidRPr="008E394C">
        <w:rPr>
          <w:rFonts w:asciiTheme="minorHAnsi" w:hAnsiTheme="minorHAnsi"/>
          <w:spacing w:val="2"/>
          <w:sz w:val="22"/>
          <w:szCs w:val="22"/>
        </w:rPr>
        <w:t xml:space="preserve">to </w:t>
      </w:r>
      <w:r w:rsidRPr="008E394C">
        <w:rPr>
          <w:rFonts w:asciiTheme="minorHAnsi" w:hAnsiTheme="minorHAnsi"/>
          <w:sz w:val="22"/>
          <w:szCs w:val="22"/>
        </w:rPr>
        <w:t>hop</w:t>
      </w:r>
      <w:r w:rsidRPr="008E394C">
        <w:rPr>
          <w:rFonts w:asciiTheme="minorHAnsi" w:hAnsiTheme="minorHAnsi"/>
          <w:spacing w:val="8"/>
          <w:sz w:val="22"/>
          <w:szCs w:val="22"/>
        </w:rPr>
        <w:t xml:space="preserve"> </w:t>
      </w:r>
      <w:r w:rsidRPr="008E394C">
        <w:rPr>
          <w:rFonts w:asciiTheme="minorHAnsi" w:hAnsiTheme="minorHAnsi"/>
          <w:sz w:val="22"/>
          <w:szCs w:val="22"/>
        </w:rPr>
        <w:t xml:space="preserve">between different frequencies, with </w:t>
      </w:r>
      <w:r w:rsidRPr="008E394C">
        <w:rPr>
          <w:rFonts w:asciiTheme="minorHAnsi" w:hAnsiTheme="minorHAnsi"/>
          <w:spacing w:val="-3"/>
          <w:sz w:val="22"/>
          <w:szCs w:val="22"/>
        </w:rPr>
        <w:t>long life</w:t>
      </w:r>
      <w:r w:rsidRPr="008E394C">
        <w:rPr>
          <w:rFonts w:asciiTheme="minorHAnsi" w:hAnsiTheme="minorHAnsi"/>
          <w:spacing w:val="3"/>
          <w:sz w:val="22"/>
          <w:szCs w:val="22"/>
        </w:rPr>
        <w:t xml:space="preserve"> </w:t>
      </w:r>
      <w:r w:rsidRPr="008E394C">
        <w:rPr>
          <w:rFonts w:asciiTheme="minorHAnsi" w:hAnsiTheme="minorHAnsi"/>
          <w:sz w:val="22"/>
          <w:szCs w:val="22"/>
        </w:rPr>
        <w:t>batteries.</w:t>
      </w:r>
      <w:r>
        <w:rPr>
          <w:rFonts w:asciiTheme="minorHAnsi" w:hAnsiTheme="minorHAnsi"/>
          <w:sz w:val="22"/>
          <w:szCs w:val="22"/>
        </w:rPr>
        <w:t xml:space="preserve"> </w:t>
      </w:r>
      <w:r w:rsidRPr="008E394C">
        <w:rPr>
          <w:rFonts w:asciiTheme="minorHAnsi" w:hAnsiTheme="minorHAnsi"/>
          <w:sz w:val="22"/>
          <w:szCs w:val="22"/>
        </w:rPr>
        <w:t xml:space="preserve">The primary nature of the communication required </w:t>
      </w:r>
      <w:r w:rsidRPr="008E394C">
        <w:rPr>
          <w:rFonts w:asciiTheme="minorHAnsi" w:hAnsiTheme="minorHAnsi"/>
          <w:spacing w:val="-3"/>
          <w:sz w:val="22"/>
          <w:szCs w:val="22"/>
        </w:rPr>
        <w:t xml:space="preserve">in </w:t>
      </w:r>
      <w:r w:rsidRPr="008E394C">
        <w:rPr>
          <w:rFonts w:asciiTheme="minorHAnsi" w:hAnsiTheme="minorHAnsi"/>
          <w:sz w:val="22"/>
          <w:szCs w:val="22"/>
        </w:rPr>
        <w:t>a military environment enforces</w:t>
      </w:r>
      <w:r w:rsidRPr="008E394C">
        <w:rPr>
          <w:rFonts w:asciiTheme="minorHAnsi" w:hAnsiTheme="minorHAnsi"/>
          <w:spacing w:val="32"/>
          <w:sz w:val="22"/>
          <w:szCs w:val="22"/>
        </w:rPr>
        <w:t xml:space="preserve"> </w:t>
      </w:r>
      <w:r w:rsidRPr="008E394C">
        <w:rPr>
          <w:rFonts w:asciiTheme="minorHAnsi" w:hAnsiTheme="minorHAnsi"/>
          <w:sz w:val="22"/>
          <w:szCs w:val="22"/>
        </w:rPr>
        <w:t>certain important requirements on ad</w:t>
      </w:r>
      <w:r>
        <w:rPr>
          <w:rFonts w:asciiTheme="minorHAnsi" w:hAnsiTheme="minorHAnsi"/>
          <w:sz w:val="22"/>
          <w:szCs w:val="22"/>
        </w:rPr>
        <w:t xml:space="preserve"> </w:t>
      </w:r>
      <w:r w:rsidRPr="008E394C">
        <w:rPr>
          <w:rFonts w:asciiTheme="minorHAnsi" w:hAnsiTheme="minorHAnsi"/>
          <w:sz w:val="22"/>
          <w:szCs w:val="22"/>
        </w:rPr>
        <w:t>hoc wireless networks namely, Reliability, Efficiency,</w:t>
      </w:r>
      <w:r w:rsidRPr="008E394C">
        <w:rPr>
          <w:rFonts w:asciiTheme="minorHAnsi" w:hAnsiTheme="minorHAnsi"/>
          <w:spacing w:val="41"/>
          <w:sz w:val="22"/>
          <w:szCs w:val="22"/>
        </w:rPr>
        <w:t xml:space="preserve"> </w:t>
      </w:r>
      <w:r w:rsidRPr="008E394C">
        <w:rPr>
          <w:rFonts w:asciiTheme="minorHAnsi" w:hAnsiTheme="minorHAnsi"/>
          <w:sz w:val="22"/>
          <w:szCs w:val="22"/>
        </w:rPr>
        <w:t>Secure communication &amp; Support for multicast</w:t>
      </w:r>
      <w:r w:rsidRPr="008E394C">
        <w:rPr>
          <w:rFonts w:asciiTheme="minorHAnsi" w:hAnsiTheme="minorHAnsi"/>
          <w:spacing w:val="-28"/>
          <w:sz w:val="22"/>
          <w:szCs w:val="22"/>
        </w:rPr>
        <w:t xml:space="preserve"> </w:t>
      </w:r>
      <w:r w:rsidRPr="008E394C">
        <w:rPr>
          <w:rFonts w:asciiTheme="minorHAnsi" w:hAnsiTheme="minorHAnsi"/>
          <w:sz w:val="22"/>
          <w:szCs w:val="22"/>
        </w:rPr>
        <w:t>routing.</w:t>
      </w:r>
    </w:p>
    <w:p w:rsidR="009B02CF" w:rsidRPr="008E394C" w:rsidRDefault="009B02CF" w:rsidP="009B02CF">
      <w:pPr>
        <w:pStyle w:val="Heading2"/>
        <w:numPr>
          <w:ilvl w:val="1"/>
          <w:numId w:val="8"/>
        </w:numPr>
        <w:tabs>
          <w:tab w:val="left" w:pos="356"/>
        </w:tabs>
        <w:ind w:left="356" w:right="130" w:hanging="245"/>
        <w:jc w:val="both"/>
        <w:rPr>
          <w:rFonts w:asciiTheme="minorHAnsi" w:hAnsiTheme="minorHAnsi"/>
          <w:b w:val="0"/>
          <w:bCs w:val="0"/>
          <w:sz w:val="22"/>
          <w:szCs w:val="22"/>
        </w:rPr>
      </w:pPr>
      <w:r w:rsidRPr="008E394C">
        <w:rPr>
          <w:rFonts w:asciiTheme="minorHAnsi" w:hAnsiTheme="minorHAnsi"/>
          <w:sz w:val="22"/>
          <w:szCs w:val="22"/>
        </w:rPr>
        <w:t>Collaborative &amp; Distributed</w:t>
      </w:r>
      <w:r w:rsidRPr="008E394C">
        <w:rPr>
          <w:rFonts w:asciiTheme="minorHAnsi" w:hAnsiTheme="minorHAnsi"/>
          <w:spacing w:val="-22"/>
          <w:sz w:val="22"/>
          <w:szCs w:val="22"/>
        </w:rPr>
        <w:t xml:space="preserve"> </w:t>
      </w:r>
      <w:r w:rsidRPr="008E394C">
        <w:rPr>
          <w:rFonts w:asciiTheme="minorHAnsi" w:hAnsiTheme="minorHAnsi"/>
          <w:sz w:val="22"/>
          <w:szCs w:val="22"/>
        </w:rPr>
        <w:t>computing</w:t>
      </w:r>
    </w:p>
    <w:p w:rsidR="009B02CF" w:rsidRPr="008E394C" w:rsidRDefault="009B02CF" w:rsidP="009B02CF">
      <w:pPr>
        <w:pStyle w:val="BodyText"/>
        <w:spacing w:before="141" w:line="274" w:lineRule="exact"/>
        <w:ind w:left="0" w:right="120" w:firstLine="356"/>
        <w:jc w:val="both"/>
        <w:rPr>
          <w:rFonts w:asciiTheme="minorHAnsi" w:hAnsiTheme="minorHAnsi"/>
          <w:sz w:val="22"/>
          <w:szCs w:val="22"/>
        </w:rPr>
      </w:pPr>
      <w:r w:rsidRPr="008E394C">
        <w:rPr>
          <w:rFonts w:asciiTheme="minorHAnsi" w:hAnsiTheme="minorHAnsi"/>
          <w:spacing w:val="-3"/>
          <w:sz w:val="22"/>
          <w:szCs w:val="22"/>
        </w:rPr>
        <w:t xml:space="preserve">Ad </w:t>
      </w:r>
      <w:r w:rsidRPr="008E394C">
        <w:rPr>
          <w:rFonts w:asciiTheme="minorHAnsi" w:hAnsiTheme="minorHAnsi"/>
          <w:sz w:val="22"/>
          <w:szCs w:val="22"/>
        </w:rPr>
        <w:t xml:space="preserve">hoc wireless network </w:t>
      </w:r>
      <w:r w:rsidRPr="008E394C">
        <w:rPr>
          <w:rFonts w:asciiTheme="minorHAnsi" w:hAnsiTheme="minorHAnsi"/>
          <w:spacing w:val="-3"/>
          <w:sz w:val="22"/>
          <w:szCs w:val="22"/>
        </w:rPr>
        <w:t xml:space="preserve">helps in </w:t>
      </w:r>
      <w:r w:rsidRPr="008E394C">
        <w:rPr>
          <w:rFonts w:asciiTheme="minorHAnsi" w:hAnsiTheme="minorHAnsi"/>
          <w:sz w:val="22"/>
          <w:szCs w:val="22"/>
        </w:rPr>
        <w:t>collaborative computing, by establishing</w:t>
      </w:r>
      <w:r w:rsidRPr="008E394C">
        <w:rPr>
          <w:rFonts w:asciiTheme="minorHAnsi" w:hAnsiTheme="minorHAnsi"/>
          <w:spacing w:val="59"/>
          <w:sz w:val="22"/>
          <w:szCs w:val="22"/>
        </w:rPr>
        <w:t xml:space="preserve"> </w:t>
      </w:r>
      <w:r w:rsidRPr="008E394C">
        <w:rPr>
          <w:rFonts w:asciiTheme="minorHAnsi" w:hAnsiTheme="minorHAnsi"/>
          <w:sz w:val="22"/>
          <w:szCs w:val="22"/>
        </w:rPr>
        <w:t>temporary</w:t>
      </w:r>
      <w:r w:rsidRPr="008E394C">
        <w:rPr>
          <w:rFonts w:asciiTheme="minorHAnsi" w:hAnsiTheme="minorHAnsi"/>
          <w:w w:val="99"/>
          <w:sz w:val="22"/>
          <w:szCs w:val="22"/>
        </w:rPr>
        <w:t xml:space="preserve"> </w:t>
      </w:r>
      <w:r w:rsidRPr="008E394C">
        <w:rPr>
          <w:rFonts w:asciiTheme="minorHAnsi" w:hAnsiTheme="minorHAnsi"/>
          <w:sz w:val="22"/>
          <w:szCs w:val="22"/>
        </w:rPr>
        <w:t xml:space="preserve">communication infrastructure for </w:t>
      </w:r>
      <w:r w:rsidRPr="008E394C">
        <w:rPr>
          <w:rFonts w:asciiTheme="minorHAnsi" w:hAnsiTheme="minorHAnsi"/>
          <w:spacing w:val="-3"/>
          <w:sz w:val="22"/>
          <w:szCs w:val="22"/>
        </w:rPr>
        <w:t xml:space="preserve">quick </w:t>
      </w:r>
      <w:r w:rsidRPr="008E394C">
        <w:rPr>
          <w:rFonts w:asciiTheme="minorHAnsi" w:hAnsiTheme="minorHAnsi"/>
          <w:sz w:val="22"/>
          <w:szCs w:val="22"/>
        </w:rPr>
        <w:t>communication with minimal configuration among a</w:t>
      </w:r>
      <w:r w:rsidRPr="008E394C">
        <w:rPr>
          <w:rFonts w:asciiTheme="minorHAnsi" w:hAnsiTheme="minorHAnsi"/>
          <w:spacing w:val="17"/>
          <w:sz w:val="22"/>
          <w:szCs w:val="22"/>
        </w:rPr>
        <w:t xml:space="preserve"> </w:t>
      </w:r>
      <w:r w:rsidRPr="008E394C">
        <w:rPr>
          <w:rFonts w:asciiTheme="minorHAnsi" w:hAnsiTheme="minorHAnsi"/>
          <w:sz w:val="22"/>
          <w:szCs w:val="22"/>
        </w:rPr>
        <w:t xml:space="preserve">group of people </w:t>
      </w:r>
      <w:r w:rsidRPr="008E394C">
        <w:rPr>
          <w:rFonts w:asciiTheme="minorHAnsi" w:hAnsiTheme="minorHAnsi"/>
          <w:spacing w:val="-3"/>
          <w:sz w:val="22"/>
          <w:szCs w:val="22"/>
        </w:rPr>
        <w:t xml:space="preserve">in </w:t>
      </w:r>
      <w:r w:rsidRPr="008E394C">
        <w:rPr>
          <w:rFonts w:asciiTheme="minorHAnsi" w:hAnsiTheme="minorHAnsi"/>
          <w:sz w:val="22"/>
          <w:szCs w:val="22"/>
        </w:rPr>
        <w:t>a</w:t>
      </w:r>
      <w:r w:rsidRPr="008E394C">
        <w:rPr>
          <w:rFonts w:asciiTheme="minorHAnsi" w:hAnsiTheme="minorHAnsi"/>
          <w:spacing w:val="-6"/>
          <w:sz w:val="22"/>
          <w:szCs w:val="22"/>
        </w:rPr>
        <w:t xml:space="preserve"> </w:t>
      </w:r>
      <w:r w:rsidRPr="008E394C">
        <w:rPr>
          <w:rFonts w:asciiTheme="minorHAnsi" w:hAnsiTheme="minorHAnsi"/>
          <w:sz w:val="22"/>
          <w:szCs w:val="22"/>
        </w:rPr>
        <w:t>conference.</w:t>
      </w:r>
      <w:r>
        <w:rPr>
          <w:rFonts w:asciiTheme="minorHAnsi" w:hAnsiTheme="minorHAnsi"/>
          <w:sz w:val="22"/>
          <w:szCs w:val="22"/>
        </w:rPr>
        <w:t xml:space="preserve"> </w:t>
      </w:r>
      <w:r w:rsidRPr="008E394C">
        <w:rPr>
          <w:rFonts w:asciiTheme="minorHAnsi" w:hAnsiTheme="minorHAnsi"/>
          <w:sz w:val="22"/>
          <w:szCs w:val="22"/>
        </w:rPr>
        <w:t xml:space="preserve">In distributed </w:t>
      </w:r>
      <w:r w:rsidRPr="008E394C">
        <w:rPr>
          <w:rFonts w:asciiTheme="minorHAnsi" w:hAnsiTheme="minorHAnsi"/>
          <w:spacing w:val="-3"/>
          <w:sz w:val="22"/>
          <w:szCs w:val="22"/>
        </w:rPr>
        <w:t xml:space="preserve">file </w:t>
      </w:r>
      <w:r w:rsidRPr="008E394C">
        <w:rPr>
          <w:rFonts w:asciiTheme="minorHAnsi" w:hAnsiTheme="minorHAnsi"/>
          <w:sz w:val="22"/>
          <w:szCs w:val="22"/>
        </w:rPr>
        <w:t xml:space="preserve">sharing application reliability </w:t>
      </w:r>
      <w:r w:rsidRPr="008E394C">
        <w:rPr>
          <w:rFonts w:asciiTheme="minorHAnsi" w:hAnsiTheme="minorHAnsi"/>
          <w:spacing w:val="-3"/>
          <w:sz w:val="22"/>
          <w:szCs w:val="22"/>
        </w:rPr>
        <w:t xml:space="preserve">is </w:t>
      </w:r>
      <w:r w:rsidRPr="008E394C">
        <w:rPr>
          <w:rFonts w:asciiTheme="minorHAnsi" w:hAnsiTheme="minorHAnsi"/>
          <w:sz w:val="22"/>
          <w:szCs w:val="22"/>
        </w:rPr>
        <w:t xml:space="preserve">of high importance which would </w:t>
      </w:r>
      <w:r w:rsidRPr="008E394C">
        <w:rPr>
          <w:rFonts w:asciiTheme="minorHAnsi" w:hAnsiTheme="minorHAnsi"/>
          <w:spacing w:val="-3"/>
          <w:sz w:val="22"/>
          <w:szCs w:val="22"/>
        </w:rPr>
        <w:t xml:space="preserve">be </w:t>
      </w:r>
      <w:r w:rsidRPr="008E394C">
        <w:rPr>
          <w:rFonts w:asciiTheme="minorHAnsi" w:hAnsiTheme="minorHAnsi"/>
          <w:sz w:val="22"/>
          <w:szCs w:val="22"/>
        </w:rPr>
        <w:t>provided</w:t>
      </w:r>
      <w:r w:rsidRPr="008E394C">
        <w:rPr>
          <w:rFonts w:asciiTheme="minorHAnsi" w:hAnsiTheme="minorHAnsi"/>
          <w:spacing w:val="33"/>
          <w:sz w:val="22"/>
          <w:szCs w:val="22"/>
        </w:rPr>
        <w:t xml:space="preserve"> </w:t>
      </w:r>
      <w:r w:rsidRPr="008E394C">
        <w:rPr>
          <w:rFonts w:asciiTheme="minorHAnsi" w:hAnsiTheme="minorHAnsi"/>
          <w:sz w:val="22"/>
          <w:szCs w:val="22"/>
        </w:rPr>
        <w:t xml:space="preserve">by ad hoc network, </w:t>
      </w:r>
      <w:proofErr w:type="gramStart"/>
      <w:r w:rsidRPr="008E394C">
        <w:rPr>
          <w:rFonts w:asciiTheme="minorHAnsi" w:hAnsiTheme="minorHAnsi"/>
          <w:sz w:val="22"/>
          <w:szCs w:val="22"/>
        </w:rPr>
        <w:t>Other</w:t>
      </w:r>
      <w:proofErr w:type="gramEnd"/>
      <w:r w:rsidRPr="008E394C">
        <w:rPr>
          <w:rFonts w:asciiTheme="minorHAnsi" w:hAnsiTheme="minorHAnsi"/>
          <w:sz w:val="22"/>
          <w:szCs w:val="22"/>
        </w:rPr>
        <w:t xml:space="preserve"> applications such as streaming of multimedia objects among participating nodes </w:t>
      </w:r>
      <w:r w:rsidRPr="008E394C">
        <w:rPr>
          <w:rFonts w:asciiTheme="minorHAnsi" w:hAnsiTheme="minorHAnsi"/>
          <w:spacing w:val="-3"/>
          <w:sz w:val="22"/>
          <w:szCs w:val="22"/>
        </w:rPr>
        <w:t xml:space="preserve">in </w:t>
      </w:r>
      <w:r w:rsidRPr="008E394C">
        <w:rPr>
          <w:rFonts w:asciiTheme="minorHAnsi" w:hAnsiTheme="minorHAnsi"/>
          <w:sz w:val="22"/>
          <w:szCs w:val="22"/>
        </w:rPr>
        <w:t>ad</w:t>
      </w:r>
      <w:r w:rsidRPr="008E394C">
        <w:rPr>
          <w:rFonts w:asciiTheme="minorHAnsi" w:hAnsiTheme="minorHAnsi"/>
          <w:spacing w:val="-32"/>
          <w:sz w:val="22"/>
          <w:szCs w:val="22"/>
        </w:rPr>
        <w:t xml:space="preserve"> </w:t>
      </w:r>
      <w:r w:rsidRPr="008E394C">
        <w:rPr>
          <w:rFonts w:asciiTheme="minorHAnsi" w:hAnsiTheme="minorHAnsi"/>
          <w:sz w:val="22"/>
          <w:szCs w:val="22"/>
        </w:rPr>
        <w:t>hoc Wireless networks require support for soft real-time</w:t>
      </w:r>
      <w:r w:rsidRPr="008E394C">
        <w:rPr>
          <w:rFonts w:asciiTheme="minorHAnsi" w:hAnsiTheme="minorHAnsi"/>
          <w:spacing w:val="-22"/>
          <w:sz w:val="22"/>
          <w:szCs w:val="22"/>
        </w:rPr>
        <w:t xml:space="preserve"> </w:t>
      </w:r>
      <w:r w:rsidRPr="008E394C">
        <w:rPr>
          <w:rFonts w:asciiTheme="minorHAnsi" w:hAnsiTheme="minorHAnsi"/>
          <w:sz w:val="22"/>
          <w:szCs w:val="22"/>
        </w:rPr>
        <w:t xml:space="preserve">communication. Devices used for such applications could typically </w:t>
      </w:r>
      <w:r w:rsidRPr="008E394C">
        <w:rPr>
          <w:rFonts w:asciiTheme="minorHAnsi" w:hAnsiTheme="minorHAnsi"/>
          <w:spacing w:val="-3"/>
          <w:sz w:val="22"/>
          <w:szCs w:val="22"/>
        </w:rPr>
        <w:t xml:space="preserve">be </w:t>
      </w:r>
      <w:r w:rsidRPr="008E394C">
        <w:rPr>
          <w:rFonts w:asciiTheme="minorHAnsi" w:hAnsiTheme="minorHAnsi"/>
          <w:sz w:val="22"/>
          <w:szCs w:val="22"/>
        </w:rPr>
        <w:t>laptops with add -on wireless interface</w:t>
      </w:r>
      <w:r w:rsidRPr="008E394C">
        <w:rPr>
          <w:rFonts w:asciiTheme="minorHAnsi" w:hAnsiTheme="minorHAnsi"/>
          <w:spacing w:val="29"/>
          <w:sz w:val="22"/>
          <w:szCs w:val="22"/>
        </w:rPr>
        <w:t xml:space="preserve"> </w:t>
      </w:r>
      <w:r w:rsidRPr="008E394C">
        <w:rPr>
          <w:rFonts w:asciiTheme="minorHAnsi" w:hAnsiTheme="minorHAnsi"/>
          <w:sz w:val="22"/>
          <w:szCs w:val="22"/>
        </w:rPr>
        <w:t>cards, enhanced</w:t>
      </w:r>
      <w:r w:rsidRPr="008E394C">
        <w:rPr>
          <w:rFonts w:asciiTheme="minorHAnsi" w:hAnsiTheme="minorHAnsi"/>
          <w:spacing w:val="-2"/>
          <w:sz w:val="22"/>
          <w:szCs w:val="22"/>
        </w:rPr>
        <w:t xml:space="preserve"> </w:t>
      </w:r>
      <w:r w:rsidRPr="008E394C">
        <w:rPr>
          <w:rFonts w:asciiTheme="minorHAnsi" w:hAnsiTheme="minorHAnsi"/>
          <w:sz w:val="22"/>
          <w:szCs w:val="22"/>
        </w:rPr>
        <w:t>personal</w:t>
      </w:r>
      <w:r w:rsidRPr="008E394C">
        <w:rPr>
          <w:rFonts w:asciiTheme="minorHAnsi" w:hAnsiTheme="minorHAnsi"/>
          <w:spacing w:val="-13"/>
          <w:sz w:val="22"/>
          <w:szCs w:val="22"/>
        </w:rPr>
        <w:t xml:space="preserve"> </w:t>
      </w:r>
      <w:r w:rsidRPr="008E394C">
        <w:rPr>
          <w:rFonts w:asciiTheme="minorHAnsi" w:hAnsiTheme="minorHAnsi"/>
          <w:sz w:val="22"/>
          <w:szCs w:val="22"/>
        </w:rPr>
        <w:t>digital</w:t>
      </w:r>
      <w:r w:rsidRPr="008E394C">
        <w:rPr>
          <w:rFonts w:asciiTheme="minorHAnsi" w:hAnsiTheme="minorHAnsi"/>
          <w:spacing w:val="-5"/>
          <w:sz w:val="22"/>
          <w:szCs w:val="22"/>
        </w:rPr>
        <w:t xml:space="preserve"> </w:t>
      </w:r>
      <w:r w:rsidRPr="008E394C">
        <w:rPr>
          <w:rFonts w:asciiTheme="minorHAnsi" w:hAnsiTheme="minorHAnsi"/>
          <w:sz w:val="22"/>
          <w:szCs w:val="22"/>
        </w:rPr>
        <w:t>assistants</w:t>
      </w:r>
      <w:r w:rsidRPr="008E394C">
        <w:rPr>
          <w:rFonts w:asciiTheme="minorHAnsi" w:hAnsiTheme="minorHAnsi"/>
          <w:spacing w:val="-6"/>
          <w:sz w:val="22"/>
          <w:szCs w:val="22"/>
        </w:rPr>
        <w:t xml:space="preserve"> </w:t>
      </w:r>
      <w:r w:rsidRPr="008E394C">
        <w:rPr>
          <w:rFonts w:asciiTheme="minorHAnsi" w:hAnsiTheme="minorHAnsi"/>
          <w:sz w:val="22"/>
          <w:szCs w:val="22"/>
        </w:rPr>
        <w:t>(PDAs)</w:t>
      </w:r>
      <w:r w:rsidRPr="008E394C">
        <w:rPr>
          <w:rFonts w:asciiTheme="minorHAnsi" w:hAnsiTheme="minorHAnsi"/>
          <w:spacing w:val="-2"/>
          <w:sz w:val="22"/>
          <w:szCs w:val="22"/>
        </w:rPr>
        <w:t xml:space="preserve"> </w:t>
      </w:r>
      <w:r w:rsidRPr="008E394C">
        <w:rPr>
          <w:rFonts w:asciiTheme="minorHAnsi" w:hAnsiTheme="minorHAnsi"/>
          <w:sz w:val="22"/>
          <w:szCs w:val="22"/>
        </w:rPr>
        <w:t>or</w:t>
      </w:r>
      <w:r w:rsidRPr="008E394C">
        <w:rPr>
          <w:rFonts w:asciiTheme="minorHAnsi" w:hAnsiTheme="minorHAnsi"/>
          <w:spacing w:val="-5"/>
          <w:sz w:val="22"/>
          <w:szCs w:val="22"/>
        </w:rPr>
        <w:t xml:space="preserve"> </w:t>
      </w:r>
      <w:r w:rsidRPr="008E394C">
        <w:rPr>
          <w:rFonts w:asciiTheme="minorHAnsi" w:hAnsiTheme="minorHAnsi"/>
          <w:sz w:val="22"/>
          <w:szCs w:val="22"/>
        </w:rPr>
        <w:t>mobile</w:t>
      </w:r>
      <w:r w:rsidRPr="008E394C">
        <w:rPr>
          <w:rFonts w:asciiTheme="minorHAnsi" w:hAnsiTheme="minorHAnsi"/>
          <w:spacing w:val="-3"/>
          <w:sz w:val="22"/>
          <w:szCs w:val="22"/>
        </w:rPr>
        <w:t xml:space="preserve"> </w:t>
      </w:r>
      <w:r w:rsidRPr="008E394C">
        <w:rPr>
          <w:rFonts w:asciiTheme="minorHAnsi" w:hAnsiTheme="minorHAnsi"/>
          <w:sz w:val="22"/>
          <w:szCs w:val="22"/>
        </w:rPr>
        <w:t>devices</w:t>
      </w:r>
      <w:r w:rsidRPr="008E394C">
        <w:rPr>
          <w:rFonts w:asciiTheme="minorHAnsi" w:hAnsiTheme="minorHAnsi"/>
          <w:spacing w:val="-6"/>
          <w:sz w:val="22"/>
          <w:szCs w:val="22"/>
        </w:rPr>
        <w:t xml:space="preserve"> </w:t>
      </w:r>
      <w:r w:rsidRPr="008E394C">
        <w:rPr>
          <w:rFonts w:asciiTheme="minorHAnsi" w:hAnsiTheme="minorHAnsi"/>
          <w:sz w:val="22"/>
          <w:szCs w:val="22"/>
        </w:rPr>
        <w:t>with</w:t>
      </w:r>
      <w:r w:rsidRPr="008E394C">
        <w:rPr>
          <w:rFonts w:asciiTheme="minorHAnsi" w:hAnsiTheme="minorHAnsi"/>
          <w:spacing w:val="-6"/>
          <w:sz w:val="22"/>
          <w:szCs w:val="22"/>
        </w:rPr>
        <w:t xml:space="preserve"> </w:t>
      </w:r>
      <w:r w:rsidRPr="008E394C">
        <w:rPr>
          <w:rFonts w:asciiTheme="minorHAnsi" w:hAnsiTheme="minorHAnsi"/>
          <w:sz w:val="22"/>
          <w:szCs w:val="22"/>
        </w:rPr>
        <w:t>high</w:t>
      </w:r>
      <w:r w:rsidRPr="008E394C">
        <w:rPr>
          <w:rFonts w:asciiTheme="minorHAnsi" w:hAnsiTheme="minorHAnsi"/>
          <w:spacing w:val="-6"/>
          <w:sz w:val="22"/>
          <w:szCs w:val="22"/>
        </w:rPr>
        <w:t xml:space="preserve"> </w:t>
      </w:r>
      <w:r w:rsidRPr="008E394C">
        <w:rPr>
          <w:rFonts w:asciiTheme="minorHAnsi" w:hAnsiTheme="minorHAnsi"/>
          <w:sz w:val="22"/>
          <w:szCs w:val="22"/>
        </w:rPr>
        <w:t>processing</w:t>
      </w:r>
      <w:r w:rsidRPr="008E394C">
        <w:rPr>
          <w:rFonts w:asciiTheme="minorHAnsi" w:hAnsiTheme="minorHAnsi"/>
          <w:spacing w:val="-2"/>
          <w:sz w:val="22"/>
          <w:szCs w:val="22"/>
        </w:rPr>
        <w:t xml:space="preserve"> </w:t>
      </w:r>
      <w:r w:rsidRPr="008E394C">
        <w:rPr>
          <w:rFonts w:asciiTheme="minorHAnsi" w:hAnsiTheme="minorHAnsi"/>
          <w:sz w:val="22"/>
          <w:szCs w:val="22"/>
        </w:rPr>
        <w:t>power</w:t>
      </w:r>
    </w:p>
    <w:p w:rsidR="009B02CF" w:rsidRPr="008E394C" w:rsidRDefault="009B02CF" w:rsidP="009B02CF">
      <w:pPr>
        <w:pStyle w:val="Heading2"/>
        <w:numPr>
          <w:ilvl w:val="1"/>
          <w:numId w:val="8"/>
        </w:numPr>
        <w:tabs>
          <w:tab w:val="left" w:pos="356"/>
        </w:tabs>
        <w:ind w:left="356" w:right="130" w:hanging="245"/>
        <w:jc w:val="both"/>
        <w:rPr>
          <w:rFonts w:asciiTheme="minorHAnsi" w:hAnsiTheme="minorHAnsi"/>
          <w:b w:val="0"/>
          <w:bCs w:val="0"/>
          <w:sz w:val="22"/>
          <w:szCs w:val="22"/>
        </w:rPr>
      </w:pPr>
      <w:r w:rsidRPr="008E394C">
        <w:rPr>
          <w:rFonts w:asciiTheme="minorHAnsi" w:hAnsiTheme="minorHAnsi"/>
          <w:sz w:val="22"/>
          <w:szCs w:val="22"/>
        </w:rPr>
        <w:t>Emergency</w:t>
      </w:r>
      <w:r w:rsidRPr="008E394C">
        <w:rPr>
          <w:rFonts w:asciiTheme="minorHAnsi" w:hAnsiTheme="minorHAnsi"/>
          <w:spacing w:val="-17"/>
          <w:sz w:val="22"/>
          <w:szCs w:val="22"/>
        </w:rPr>
        <w:t xml:space="preserve"> </w:t>
      </w:r>
      <w:r w:rsidRPr="008E394C">
        <w:rPr>
          <w:rFonts w:asciiTheme="minorHAnsi" w:hAnsiTheme="minorHAnsi"/>
          <w:sz w:val="22"/>
          <w:szCs w:val="22"/>
        </w:rPr>
        <w:t>Operations</w:t>
      </w:r>
    </w:p>
    <w:p w:rsidR="009B02CF" w:rsidRPr="008E394C" w:rsidRDefault="009B02CF" w:rsidP="009B02CF">
      <w:pPr>
        <w:pStyle w:val="BodyText"/>
        <w:spacing w:before="141" w:line="274" w:lineRule="exact"/>
        <w:ind w:left="0" w:right="119" w:firstLine="111"/>
        <w:jc w:val="both"/>
        <w:rPr>
          <w:rFonts w:asciiTheme="minorHAnsi" w:hAnsiTheme="minorHAnsi"/>
          <w:sz w:val="22"/>
          <w:szCs w:val="22"/>
        </w:rPr>
      </w:pPr>
      <w:r w:rsidRPr="008E394C">
        <w:rPr>
          <w:rFonts w:asciiTheme="minorHAnsi" w:hAnsiTheme="minorHAnsi"/>
          <w:spacing w:val="-3"/>
          <w:sz w:val="22"/>
          <w:szCs w:val="22"/>
        </w:rPr>
        <w:t xml:space="preserve">Ad </w:t>
      </w:r>
      <w:r w:rsidRPr="008E394C">
        <w:rPr>
          <w:rFonts w:asciiTheme="minorHAnsi" w:hAnsiTheme="minorHAnsi"/>
          <w:sz w:val="22"/>
          <w:szCs w:val="22"/>
        </w:rPr>
        <w:t xml:space="preserve">hoc wireless networks are very useful </w:t>
      </w:r>
      <w:r w:rsidRPr="008E394C">
        <w:rPr>
          <w:rFonts w:asciiTheme="minorHAnsi" w:hAnsiTheme="minorHAnsi"/>
          <w:spacing w:val="-3"/>
          <w:sz w:val="22"/>
          <w:szCs w:val="22"/>
        </w:rPr>
        <w:t xml:space="preserve">in </w:t>
      </w:r>
      <w:r w:rsidRPr="008E394C">
        <w:rPr>
          <w:rFonts w:asciiTheme="minorHAnsi" w:hAnsiTheme="minorHAnsi"/>
          <w:sz w:val="22"/>
          <w:szCs w:val="22"/>
        </w:rPr>
        <w:t>emergency operations such as search and rescue,</w:t>
      </w:r>
      <w:r w:rsidRPr="008E394C">
        <w:rPr>
          <w:rFonts w:asciiTheme="minorHAnsi" w:hAnsiTheme="minorHAnsi"/>
          <w:spacing w:val="-15"/>
          <w:sz w:val="22"/>
          <w:szCs w:val="22"/>
        </w:rPr>
        <w:t xml:space="preserve"> </w:t>
      </w:r>
      <w:r w:rsidRPr="008E394C">
        <w:rPr>
          <w:rFonts w:asciiTheme="minorHAnsi" w:hAnsiTheme="minorHAnsi"/>
          <w:sz w:val="22"/>
          <w:szCs w:val="22"/>
        </w:rPr>
        <w:t>crowd control and commando</w:t>
      </w:r>
      <w:r w:rsidRPr="008E394C">
        <w:rPr>
          <w:rFonts w:asciiTheme="minorHAnsi" w:hAnsiTheme="minorHAnsi"/>
          <w:spacing w:val="-15"/>
          <w:sz w:val="22"/>
          <w:szCs w:val="22"/>
        </w:rPr>
        <w:t xml:space="preserve"> </w:t>
      </w:r>
      <w:r w:rsidRPr="008E394C">
        <w:rPr>
          <w:rFonts w:asciiTheme="minorHAnsi" w:hAnsiTheme="minorHAnsi"/>
          <w:sz w:val="22"/>
          <w:szCs w:val="22"/>
        </w:rPr>
        <w:t>operations. The</w:t>
      </w:r>
      <w:r w:rsidRPr="008E394C">
        <w:rPr>
          <w:rFonts w:asciiTheme="minorHAnsi" w:hAnsiTheme="minorHAnsi"/>
          <w:spacing w:val="13"/>
          <w:sz w:val="22"/>
          <w:szCs w:val="22"/>
        </w:rPr>
        <w:t xml:space="preserve"> </w:t>
      </w:r>
      <w:r w:rsidRPr="008E394C">
        <w:rPr>
          <w:rFonts w:asciiTheme="minorHAnsi" w:hAnsiTheme="minorHAnsi"/>
          <w:sz w:val="22"/>
          <w:szCs w:val="22"/>
        </w:rPr>
        <w:t>major</w:t>
      </w:r>
      <w:r w:rsidRPr="008E394C">
        <w:rPr>
          <w:rFonts w:asciiTheme="minorHAnsi" w:hAnsiTheme="minorHAnsi"/>
          <w:spacing w:val="14"/>
          <w:sz w:val="22"/>
          <w:szCs w:val="22"/>
        </w:rPr>
        <w:t xml:space="preserve"> </w:t>
      </w:r>
      <w:r w:rsidRPr="008E394C">
        <w:rPr>
          <w:rFonts w:asciiTheme="minorHAnsi" w:hAnsiTheme="minorHAnsi"/>
          <w:sz w:val="22"/>
          <w:szCs w:val="22"/>
        </w:rPr>
        <w:t>factors</w:t>
      </w:r>
      <w:r w:rsidRPr="008E394C">
        <w:rPr>
          <w:rFonts w:asciiTheme="minorHAnsi" w:hAnsiTheme="minorHAnsi"/>
          <w:spacing w:val="7"/>
          <w:sz w:val="22"/>
          <w:szCs w:val="22"/>
        </w:rPr>
        <w:t xml:space="preserve"> </w:t>
      </w:r>
      <w:r w:rsidRPr="008E394C">
        <w:rPr>
          <w:rFonts w:asciiTheme="minorHAnsi" w:hAnsiTheme="minorHAnsi"/>
          <w:sz w:val="22"/>
          <w:szCs w:val="22"/>
        </w:rPr>
        <w:t>that</w:t>
      </w:r>
      <w:r w:rsidRPr="008E394C">
        <w:rPr>
          <w:rFonts w:asciiTheme="minorHAnsi" w:hAnsiTheme="minorHAnsi"/>
          <w:spacing w:val="15"/>
          <w:sz w:val="22"/>
          <w:szCs w:val="22"/>
        </w:rPr>
        <w:t xml:space="preserve"> </w:t>
      </w:r>
      <w:r w:rsidRPr="008E394C">
        <w:rPr>
          <w:rFonts w:asciiTheme="minorHAnsi" w:hAnsiTheme="minorHAnsi"/>
          <w:sz w:val="22"/>
          <w:szCs w:val="22"/>
        </w:rPr>
        <w:t>favor</w:t>
      </w:r>
      <w:r w:rsidRPr="008E394C">
        <w:rPr>
          <w:rFonts w:asciiTheme="minorHAnsi" w:hAnsiTheme="minorHAnsi"/>
          <w:spacing w:val="11"/>
          <w:sz w:val="22"/>
          <w:szCs w:val="22"/>
        </w:rPr>
        <w:t xml:space="preserve"> </w:t>
      </w:r>
      <w:r w:rsidRPr="008E394C">
        <w:rPr>
          <w:rFonts w:asciiTheme="minorHAnsi" w:hAnsiTheme="minorHAnsi"/>
          <w:sz w:val="22"/>
          <w:szCs w:val="22"/>
        </w:rPr>
        <w:t>ad</w:t>
      </w:r>
      <w:r w:rsidRPr="008E394C">
        <w:rPr>
          <w:rFonts w:asciiTheme="minorHAnsi" w:hAnsiTheme="minorHAnsi"/>
          <w:spacing w:val="14"/>
          <w:sz w:val="22"/>
          <w:szCs w:val="22"/>
        </w:rPr>
        <w:t xml:space="preserve"> </w:t>
      </w:r>
      <w:r w:rsidRPr="008E394C">
        <w:rPr>
          <w:rFonts w:asciiTheme="minorHAnsi" w:hAnsiTheme="minorHAnsi"/>
          <w:sz w:val="22"/>
          <w:szCs w:val="22"/>
        </w:rPr>
        <w:t>hoc</w:t>
      </w:r>
      <w:r w:rsidRPr="008E394C">
        <w:rPr>
          <w:rFonts w:asciiTheme="minorHAnsi" w:hAnsiTheme="minorHAnsi"/>
          <w:spacing w:val="9"/>
          <w:sz w:val="22"/>
          <w:szCs w:val="22"/>
        </w:rPr>
        <w:t xml:space="preserve"> </w:t>
      </w:r>
      <w:r w:rsidRPr="008E394C">
        <w:rPr>
          <w:rFonts w:asciiTheme="minorHAnsi" w:hAnsiTheme="minorHAnsi"/>
          <w:sz w:val="22"/>
          <w:szCs w:val="22"/>
        </w:rPr>
        <w:t>wireless</w:t>
      </w:r>
      <w:r w:rsidRPr="008E394C">
        <w:rPr>
          <w:rFonts w:asciiTheme="minorHAnsi" w:hAnsiTheme="minorHAnsi"/>
          <w:spacing w:val="15"/>
          <w:sz w:val="22"/>
          <w:szCs w:val="22"/>
        </w:rPr>
        <w:t xml:space="preserve"> </w:t>
      </w:r>
      <w:r w:rsidRPr="008E394C">
        <w:rPr>
          <w:rFonts w:asciiTheme="minorHAnsi" w:hAnsiTheme="minorHAnsi"/>
          <w:sz w:val="22"/>
          <w:szCs w:val="22"/>
        </w:rPr>
        <w:t>networks</w:t>
      </w:r>
      <w:r w:rsidRPr="008E394C">
        <w:rPr>
          <w:rFonts w:asciiTheme="minorHAnsi" w:hAnsiTheme="minorHAnsi"/>
          <w:spacing w:val="7"/>
          <w:sz w:val="22"/>
          <w:szCs w:val="22"/>
        </w:rPr>
        <w:t xml:space="preserve"> </w:t>
      </w:r>
      <w:r w:rsidRPr="008E394C">
        <w:rPr>
          <w:rFonts w:asciiTheme="minorHAnsi" w:hAnsiTheme="minorHAnsi"/>
          <w:sz w:val="22"/>
          <w:szCs w:val="22"/>
        </w:rPr>
        <w:t>for</w:t>
      </w:r>
      <w:r w:rsidRPr="008E394C">
        <w:rPr>
          <w:rFonts w:asciiTheme="minorHAnsi" w:hAnsiTheme="minorHAnsi"/>
          <w:spacing w:val="11"/>
          <w:sz w:val="22"/>
          <w:szCs w:val="22"/>
        </w:rPr>
        <w:t xml:space="preserve"> </w:t>
      </w:r>
      <w:r w:rsidRPr="008E394C">
        <w:rPr>
          <w:rFonts w:asciiTheme="minorHAnsi" w:hAnsiTheme="minorHAnsi"/>
          <w:sz w:val="22"/>
          <w:szCs w:val="22"/>
        </w:rPr>
        <w:t>such</w:t>
      </w:r>
      <w:r w:rsidRPr="008E394C">
        <w:rPr>
          <w:rFonts w:asciiTheme="minorHAnsi" w:hAnsiTheme="minorHAnsi"/>
          <w:spacing w:val="7"/>
          <w:sz w:val="22"/>
          <w:szCs w:val="22"/>
        </w:rPr>
        <w:t xml:space="preserve"> </w:t>
      </w:r>
      <w:r w:rsidRPr="008E394C">
        <w:rPr>
          <w:rFonts w:asciiTheme="minorHAnsi" w:hAnsiTheme="minorHAnsi"/>
          <w:sz w:val="22"/>
          <w:szCs w:val="22"/>
        </w:rPr>
        <w:t>tasks</w:t>
      </w:r>
      <w:r w:rsidRPr="008E394C">
        <w:rPr>
          <w:rFonts w:asciiTheme="minorHAnsi" w:hAnsiTheme="minorHAnsi"/>
          <w:spacing w:val="7"/>
          <w:sz w:val="22"/>
          <w:szCs w:val="22"/>
        </w:rPr>
        <w:t xml:space="preserve"> </w:t>
      </w:r>
      <w:r w:rsidRPr="008E394C">
        <w:rPr>
          <w:rFonts w:asciiTheme="minorHAnsi" w:hAnsiTheme="minorHAnsi"/>
          <w:sz w:val="22"/>
          <w:szCs w:val="22"/>
        </w:rPr>
        <w:t>are</w:t>
      </w:r>
      <w:r w:rsidRPr="008E394C">
        <w:rPr>
          <w:rFonts w:asciiTheme="minorHAnsi" w:hAnsiTheme="minorHAnsi"/>
          <w:spacing w:val="13"/>
          <w:sz w:val="22"/>
          <w:szCs w:val="22"/>
        </w:rPr>
        <w:t xml:space="preserve"> </w:t>
      </w:r>
      <w:r w:rsidRPr="008E394C">
        <w:rPr>
          <w:rFonts w:asciiTheme="minorHAnsi" w:hAnsiTheme="minorHAnsi"/>
          <w:sz w:val="22"/>
          <w:szCs w:val="22"/>
        </w:rPr>
        <w:t>self-configuration</w:t>
      </w:r>
      <w:r w:rsidRPr="008E394C">
        <w:rPr>
          <w:rFonts w:asciiTheme="minorHAnsi" w:hAnsiTheme="minorHAnsi"/>
          <w:spacing w:val="5"/>
          <w:sz w:val="22"/>
          <w:szCs w:val="22"/>
        </w:rPr>
        <w:t xml:space="preserve"> </w:t>
      </w:r>
      <w:r w:rsidRPr="008E394C">
        <w:rPr>
          <w:rFonts w:asciiTheme="minorHAnsi" w:hAnsiTheme="minorHAnsi"/>
          <w:spacing w:val="4"/>
          <w:sz w:val="22"/>
          <w:szCs w:val="22"/>
        </w:rPr>
        <w:t>of</w:t>
      </w:r>
      <w:r w:rsidRPr="008E394C">
        <w:rPr>
          <w:rFonts w:asciiTheme="minorHAnsi" w:hAnsiTheme="minorHAnsi"/>
          <w:spacing w:val="2"/>
          <w:sz w:val="22"/>
          <w:szCs w:val="22"/>
        </w:rPr>
        <w:t xml:space="preserve"> </w:t>
      </w:r>
      <w:r w:rsidRPr="008E394C">
        <w:rPr>
          <w:rFonts w:asciiTheme="minorHAnsi" w:hAnsiTheme="minorHAnsi"/>
          <w:sz w:val="22"/>
          <w:szCs w:val="22"/>
        </w:rPr>
        <w:t>the system with minimal overhead, independent of fixed or centralized infrastructure, the freedom</w:t>
      </w:r>
      <w:r w:rsidRPr="008E394C">
        <w:rPr>
          <w:rFonts w:asciiTheme="minorHAnsi" w:hAnsiTheme="minorHAnsi"/>
          <w:spacing w:val="18"/>
          <w:sz w:val="22"/>
          <w:szCs w:val="22"/>
        </w:rPr>
        <w:t xml:space="preserve"> </w:t>
      </w:r>
      <w:r w:rsidRPr="008E394C">
        <w:rPr>
          <w:rFonts w:asciiTheme="minorHAnsi" w:hAnsiTheme="minorHAnsi"/>
          <w:sz w:val="22"/>
          <w:szCs w:val="22"/>
        </w:rPr>
        <w:t>and flexibility</w:t>
      </w:r>
      <w:r w:rsidRPr="008E394C">
        <w:rPr>
          <w:rFonts w:asciiTheme="minorHAnsi" w:hAnsiTheme="minorHAnsi"/>
          <w:spacing w:val="-10"/>
          <w:sz w:val="22"/>
          <w:szCs w:val="22"/>
        </w:rPr>
        <w:t xml:space="preserve"> </w:t>
      </w:r>
      <w:r w:rsidRPr="008E394C">
        <w:rPr>
          <w:rFonts w:asciiTheme="minorHAnsi" w:hAnsiTheme="minorHAnsi"/>
          <w:sz w:val="22"/>
          <w:szCs w:val="22"/>
        </w:rPr>
        <w:t>of</w:t>
      </w:r>
      <w:r w:rsidRPr="008E394C">
        <w:rPr>
          <w:rFonts w:asciiTheme="minorHAnsi" w:hAnsiTheme="minorHAnsi"/>
          <w:spacing w:val="-6"/>
          <w:sz w:val="22"/>
          <w:szCs w:val="22"/>
        </w:rPr>
        <w:t xml:space="preserve"> </w:t>
      </w:r>
      <w:r w:rsidRPr="008E394C">
        <w:rPr>
          <w:rFonts w:asciiTheme="minorHAnsi" w:hAnsiTheme="minorHAnsi"/>
          <w:sz w:val="22"/>
          <w:szCs w:val="22"/>
        </w:rPr>
        <w:t>mobility,</w:t>
      </w:r>
      <w:r w:rsidRPr="008E394C">
        <w:rPr>
          <w:rFonts w:asciiTheme="minorHAnsi" w:hAnsiTheme="minorHAnsi"/>
          <w:spacing w:val="-2"/>
          <w:sz w:val="22"/>
          <w:szCs w:val="22"/>
        </w:rPr>
        <w:t xml:space="preserve"> </w:t>
      </w:r>
      <w:r w:rsidRPr="008E394C">
        <w:rPr>
          <w:rFonts w:asciiTheme="minorHAnsi" w:hAnsiTheme="minorHAnsi"/>
          <w:sz w:val="22"/>
          <w:szCs w:val="22"/>
        </w:rPr>
        <w:t>and</w:t>
      </w:r>
      <w:r w:rsidRPr="008E394C">
        <w:rPr>
          <w:rFonts w:asciiTheme="minorHAnsi" w:hAnsiTheme="minorHAnsi"/>
          <w:spacing w:val="-3"/>
          <w:sz w:val="22"/>
          <w:szCs w:val="22"/>
        </w:rPr>
        <w:t xml:space="preserve"> </w:t>
      </w:r>
      <w:r w:rsidRPr="008E394C">
        <w:rPr>
          <w:rFonts w:asciiTheme="minorHAnsi" w:hAnsiTheme="minorHAnsi"/>
          <w:sz w:val="22"/>
          <w:szCs w:val="22"/>
        </w:rPr>
        <w:t>unavailability</w:t>
      </w:r>
      <w:r w:rsidRPr="008E394C">
        <w:rPr>
          <w:rFonts w:asciiTheme="minorHAnsi" w:hAnsiTheme="minorHAnsi"/>
          <w:spacing w:val="-13"/>
          <w:sz w:val="22"/>
          <w:szCs w:val="22"/>
        </w:rPr>
        <w:t xml:space="preserve"> </w:t>
      </w:r>
      <w:r w:rsidRPr="008E394C">
        <w:rPr>
          <w:rFonts w:asciiTheme="minorHAnsi" w:hAnsiTheme="minorHAnsi"/>
          <w:spacing w:val="4"/>
          <w:sz w:val="22"/>
          <w:szCs w:val="22"/>
        </w:rPr>
        <w:t>of</w:t>
      </w:r>
      <w:r w:rsidRPr="008E394C">
        <w:rPr>
          <w:rFonts w:asciiTheme="minorHAnsi" w:hAnsiTheme="minorHAnsi"/>
          <w:spacing w:val="-11"/>
          <w:sz w:val="22"/>
          <w:szCs w:val="22"/>
        </w:rPr>
        <w:t xml:space="preserve"> </w:t>
      </w:r>
      <w:r w:rsidRPr="008E394C">
        <w:rPr>
          <w:rFonts w:asciiTheme="minorHAnsi" w:hAnsiTheme="minorHAnsi"/>
          <w:sz w:val="22"/>
          <w:szCs w:val="22"/>
        </w:rPr>
        <w:t>conventional</w:t>
      </w:r>
      <w:r w:rsidRPr="008E394C">
        <w:rPr>
          <w:rFonts w:asciiTheme="minorHAnsi" w:hAnsiTheme="minorHAnsi"/>
          <w:spacing w:val="-7"/>
          <w:sz w:val="22"/>
          <w:szCs w:val="22"/>
        </w:rPr>
        <w:t xml:space="preserve"> </w:t>
      </w:r>
      <w:r w:rsidRPr="008E394C">
        <w:rPr>
          <w:rFonts w:asciiTheme="minorHAnsi" w:hAnsiTheme="minorHAnsi"/>
          <w:sz w:val="22"/>
          <w:szCs w:val="22"/>
        </w:rPr>
        <w:t>communication</w:t>
      </w:r>
      <w:r w:rsidRPr="008E394C">
        <w:rPr>
          <w:rFonts w:asciiTheme="minorHAnsi" w:hAnsiTheme="minorHAnsi"/>
          <w:spacing w:val="-3"/>
          <w:sz w:val="22"/>
          <w:szCs w:val="22"/>
        </w:rPr>
        <w:t xml:space="preserve"> </w:t>
      </w:r>
      <w:r w:rsidRPr="008E394C">
        <w:rPr>
          <w:rFonts w:asciiTheme="minorHAnsi" w:hAnsiTheme="minorHAnsi"/>
          <w:sz w:val="22"/>
          <w:szCs w:val="22"/>
        </w:rPr>
        <w:t xml:space="preserve">infrastructure. In environments, where the conventional infrastructure based communication </w:t>
      </w:r>
      <w:proofErr w:type="gramStart"/>
      <w:r w:rsidRPr="008E394C">
        <w:rPr>
          <w:rFonts w:asciiTheme="minorHAnsi" w:hAnsiTheme="minorHAnsi"/>
          <w:sz w:val="22"/>
          <w:szCs w:val="22"/>
        </w:rPr>
        <w:t xml:space="preserve">facilities </w:t>
      </w:r>
      <w:r w:rsidRPr="008E394C">
        <w:rPr>
          <w:rFonts w:asciiTheme="minorHAnsi" w:hAnsiTheme="minorHAnsi"/>
          <w:spacing w:val="11"/>
          <w:sz w:val="22"/>
          <w:szCs w:val="22"/>
        </w:rPr>
        <w:t xml:space="preserve"> </w:t>
      </w:r>
      <w:r w:rsidRPr="008E394C">
        <w:rPr>
          <w:rFonts w:asciiTheme="minorHAnsi" w:hAnsiTheme="minorHAnsi"/>
          <w:sz w:val="22"/>
          <w:szCs w:val="22"/>
        </w:rPr>
        <w:t>are</w:t>
      </w:r>
      <w:proofErr w:type="gramEnd"/>
      <w:r w:rsidRPr="008E394C">
        <w:rPr>
          <w:rFonts w:asciiTheme="minorHAnsi" w:hAnsiTheme="minorHAnsi"/>
          <w:sz w:val="22"/>
          <w:szCs w:val="22"/>
        </w:rPr>
        <w:t xml:space="preserve"> destroyed due to a war or due to natural calamities, immediate deployment of ad</w:t>
      </w:r>
      <w:r>
        <w:rPr>
          <w:rFonts w:asciiTheme="minorHAnsi" w:hAnsiTheme="minorHAnsi"/>
          <w:sz w:val="22"/>
          <w:szCs w:val="22"/>
        </w:rPr>
        <w:t xml:space="preserve"> </w:t>
      </w:r>
      <w:r w:rsidRPr="008E394C">
        <w:rPr>
          <w:rFonts w:asciiTheme="minorHAnsi" w:hAnsiTheme="minorHAnsi"/>
          <w:sz w:val="22"/>
          <w:szCs w:val="22"/>
        </w:rPr>
        <w:t>hoc</w:t>
      </w:r>
      <w:r w:rsidRPr="008E394C">
        <w:rPr>
          <w:rFonts w:asciiTheme="minorHAnsi" w:hAnsiTheme="minorHAnsi"/>
          <w:spacing w:val="19"/>
          <w:sz w:val="22"/>
          <w:szCs w:val="22"/>
        </w:rPr>
        <w:t xml:space="preserve"> </w:t>
      </w:r>
      <w:r w:rsidRPr="008E394C">
        <w:rPr>
          <w:rFonts w:asciiTheme="minorHAnsi" w:hAnsiTheme="minorHAnsi"/>
          <w:sz w:val="22"/>
          <w:szCs w:val="22"/>
        </w:rPr>
        <w:t>wireless</w:t>
      </w:r>
      <w:r w:rsidRPr="008E394C">
        <w:rPr>
          <w:rFonts w:asciiTheme="minorHAnsi" w:hAnsiTheme="minorHAnsi"/>
          <w:w w:val="99"/>
          <w:sz w:val="22"/>
          <w:szCs w:val="22"/>
        </w:rPr>
        <w:t xml:space="preserve"> </w:t>
      </w:r>
      <w:r w:rsidRPr="008E394C">
        <w:rPr>
          <w:rFonts w:asciiTheme="minorHAnsi" w:hAnsiTheme="minorHAnsi"/>
          <w:sz w:val="22"/>
          <w:szCs w:val="22"/>
        </w:rPr>
        <w:t xml:space="preserve">networks </w:t>
      </w:r>
      <w:r w:rsidRPr="008E394C">
        <w:rPr>
          <w:rFonts w:asciiTheme="minorHAnsi" w:hAnsiTheme="minorHAnsi"/>
          <w:spacing w:val="-3"/>
          <w:sz w:val="22"/>
          <w:szCs w:val="22"/>
        </w:rPr>
        <w:t xml:space="preserve">would be </w:t>
      </w:r>
      <w:r w:rsidRPr="008E394C">
        <w:rPr>
          <w:rFonts w:asciiTheme="minorHAnsi" w:hAnsiTheme="minorHAnsi"/>
          <w:sz w:val="22"/>
          <w:szCs w:val="22"/>
        </w:rPr>
        <w:t>a good solution for coordinating rescue</w:t>
      </w:r>
      <w:r w:rsidRPr="008E394C">
        <w:rPr>
          <w:rFonts w:asciiTheme="minorHAnsi" w:hAnsiTheme="minorHAnsi"/>
          <w:spacing w:val="-6"/>
          <w:sz w:val="22"/>
          <w:szCs w:val="22"/>
        </w:rPr>
        <w:t xml:space="preserve"> </w:t>
      </w:r>
      <w:r w:rsidRPr="008E394C">
        <w:rPr>
          <w:rFonts w:asciiTheme="minorHAnsi" w:hAnsiTheme="minorHAnsi"/>
          <w:sz w:val="22"/>
          <w:szCs w:val="22"/>
        </w:rPr>
        <w:t>activities.</w:t>
      </w:r>
      <w:r>
        <w:rPr>
          <w:rFonts w:asciiTheme="minorHAnsi" w:hAnsiTheme="minorHAnsi"/>
          <w:sz w:val="22"/>
          <w:szCs w:val="22"/>
        </w:rPr>
        <w:t xml:space="preserve"> </w:t>
      </w:r>
      <w:r w:rsidRPr="008E394C">
        <w:rPr>
          <w:rFonts w:asciiTheme="minorHAnsi" w:hAnsiTheme="minorHAnsi"/>
          <w:sz w:val="22"/>
          <w:szCs w:val="22"/>
        </w:rPr>
        <w:t xml:space="preserve">They require minimum initial network configuration with very little or </w:t>
      </w:r>
      <w:r w:rsidRPr="008E394C">
        <w:rPr>
          <w:rFonts w:asciiTheme="minorHAnsi" w:hAnsiTheme="minorHAnsi"/>
          <w:spacing w:val="-3"/>
          <w:sz w:val="22"/>
          <w:szCs w:val="22"/>
        </w:rPr>
        <w:t>no</w:t>
      </w:r>
      <w:r w:rsidRPr="008E394C">
        <w:rPr>
          <w:rFonts w:asciiTheme="minorHAnsi" w:hAnsiTheme="minorHAnsi"/>
          <w:spacing w:val="-37"/>
          <w:sz w:val="22"/>
          <w:szCs w:val="22"/>
        </w:rPr>
        <w:t xml:space="preserve"> </w:t>
      </w:r>
      <w:r w:rsidRPr="008E394C">
        <w:rPr>
          <w:rFonts w:asciiTheme="minorHAnsi" w:hAnsiTheme="minorHAnsi"/>
          <w:sz w:val="22"/>
          <w:szCs w:val="22"/>
        </w:rPr>
        <w:t>delay</w:t>
      </w:r>
    </w:p>
    <w:p w:rsidR="009B02CF" w:rsidRPr="008E394C" w:rsidRDefault="009B02CF" w:rsidP="009B02CF">
      <w:pPr>
        <w:pStyle w:val="Heading2"/>
        <w:numPr>
          <w:ilvl w:val="1"/>
          <w:numId w:val="8"/>
        </w:numPr>
        <w:tabs>
          <w:tab w:val="left" w:pos="356"/>
        </w:tabs>
        <w:ind w:left="356" w:right="130" w:hanging="245"/>
        <w:jc w:val="both"/>
        <w:rPr>
          <w:rFonts w:asciiTheme="minorHAnsi" w:hAnsiTheme="minorHAnsi"/>
          <w:b w:val="0"/>
          <w:bCs w:val="0"/>
          <w:sz w:val="22"/>
          <w:szCs w:val="22"/>
        </w:rPr>
      </w:pPr>
      <w:r w:rsidRPr="008E394C">
        <w:rPr>
          <w:rFonts w:asciiTheme="minorHAnsi" w:hAnsiTheme="minorHAnsi"/>
          <w:sz w:val="22"/>
          <w:szCs w:val="22"/>
        </w:rPr>
        <w:t>Wireless Mesh</w:t>
      </w:r>
      <w:r w:rsidRPr="008E394C">
        <w:rPr>
          <w:rFonts w:asciiTheme="minorHAnsi" w:hAnsiTheme="minorHAnsi"/>
          <w:spacing w:val="-17"/>
          <w:sz w:val="22"/>
          <w:szCs w:val="22"/>
        </w:rPr>
        <w:t xml:space="preserve"> </w:t>
      </w:r>
      <w:r w:rsidRPr="008E394C">
        <w:rPr>
          <w:rFonts w:asciiTheme="minorHAnsi" w:hAnsiTheme="minorHAnsi"/>
          <w:sz w:val="22"/>
          <w:szCs w:val="22"/>
        </w:rPr>
        <w:t>Network</w:t>
      </w:r>
    </w:p>
    <w:p w:rsidR="009B02CF" w:rsidRPr="008E394C" w:rsidRDefault="009B02CF" w:rsidP="009B02CF">
      <w:pPr>
        <w:pStyle w:val="BodyText"/>
        <w:spacing w:before="141" w:line="274" w:lineRule="exact"/>
        <w:ind w:left="0" w:right="126" w:firstLine="356"/>
        <w:jc w:val="both"/>
        <w:rPr>
          <w:rFonts w:asciiTheme="minorHAnsi" w:hAnsiTheme="minorHAnsi"/>
          <w:sz w:val="22"/>
          <w:szCs w:val="22"/>
        </w:rPr>
      </w:pPr>
      <w:r w:rsidRPr="008E394C">
        <w:rPr>
          <w:rFonts w:asciiTheme="minorHAnsi" w:hAnsiTheme="minorHAnsi"/>
          <w:sz w:val="22"/>
          <w:szCs w:val="22"/>
        </w:rPr>
        <w:t xml:space="preserve">Wireless mesh networks are ad hoc wireless network that are formed to </w:t>
      </w:r>
      <w:r w:rsidRPr="008E394C">
        <w:rPr>
          <w:rFonts w:asciiTheme="minorHAnsi" w:hAnsiTheme="minorHAnsi"/>
          <w:spacing w:val="-3"/>
          <w:sz w:val="22"/>
          <w:szCs w:val="22"/>
        </w:rPr>
        <w:t xml:space="preserve">provide </w:t>
      </w:r>
      <w:r w:rsidRPr="008E394C">
        <w:rPr>
          <w:rFonts w:asciiTheme="minorHAnsi" w:hAnsiTheme="minorHAnsi"/>
          <w:sz w:val="22"/>
          <w:szCs w:val="22"/>
        </w:rPr>
        <w:t>an</w:t>
      </w:r>
      <w:r w:rsidRPr="008E394C">
        <w:rPr>
          <w:rFonts w:asciiTheme="minorHAnsi" w:hAnsiTheme="minorHAnsi"/>
          <w:spacing w:val="12"/>
          <w:sz w:val="22"/>
          <w:szCs w:val="22"/>
        </w:rPr>
        <w:t xml:space="preserve"> </w:t>
      </w:r>
      <w:r w:rsidRPr="008E394C">
        <w:rPr>
          <w:rFonts w:asciiTheme="minorHAnsi" w:hAnsiTheme="minorHAnsi"/>
          <w:sz w:val="22"/>
          <w:szCs w:val="22"/>
        </w:rPr>
        <w:t xml:space="preserve">alternate communication infrastructure for </w:t>
      </w:r>
      <w:r w:rsidRPr="008E394C">
        <w:rPr>
          <w:rFonts w:asciiTheme="minorHAnsi" w:hAnsiTheme="minorHAnsi"/>
          <w:spacing w:val="-3"/>
          <w:sz w:val="22"/>
          <w:szCs w:val="22"/>
        </w:rPr>
        <w:t xml:space="preserve">mobile </w:t>
      </w:r>
      <w:r w:rsidRPr="008E394C">
        <w:rPr>
          <w:rFonts w:asciiTheme="minorHAnsi" w:hAnsiTheme="minorHAnsi"/>
          <w:sz w:val="22"/>
          <w:szCs w:val="22"/>
        </w:rPr>
        <w:t>or fixed nodes/users, without the spectrum reuse</w:t>
      </w:r>
      <w:r w:rsidRPr="008E394C">
        <w:rPr>
          <w:rFonts w:asciiTheme="minorHAnsi" w:hAnsiTheme="minorHAnsi"/>
          <w:spacing w:val="-24"/>
          <w:sz w:val="22"/>
          <w:szCs w:val="22"/>
        </w:rPr>
        <w:t xml:space="preserve"> </w:t>
      </w:r>
      <w:r w:rsidRPr="008E394C">
        <w:rPr>
          <w:rFonts w:asciiTheme="minorHAnsi" w:hAnsiTheme="minorHAnsi"/>
          <w:sz w:val="22"/>
          <w:szCs w:val="22"/>
        </w:rPr>
        <w:t>constraint &amp; requirement of network planning of cellular</w:t>
      </w:r>
      <w:r w:rsidRPr="008E394C">
        <w:rPr>
          <w:rFonts w:asciiTheme="minorHAnsi" w:hAnsiTheme="minorHAnsi"/>
          <w:spacing w:val="-24"/>
          <w:sz w:val="22"/>
          <w:szCs w:val="22"/>
        </w:rPr>
        <w:t xml:space="preserve"> </w:t>
      </w:r>
      <w:r w:rsidRPr="008E394C">
        <w:rPr>
          <w:rFonts w:asciiTheme="minorHAnsi" w:hAnsiTheme="minorHAnsi"/>
          <w:sz w:val="22"/>
          <w:szCs w:val="22"/>
        </w:rPr>
        <w:t xml:space="preserve">network. It provides many alternate paths </w:t>
      </w:r>
      <w:r w:rsidRPr="008E394C">
        <w:rPr>
          <w:rFonts w:asciiTheme="minorHAnsi" w:hAnsiTheme="minorHAnsi"/>
          <w:spacing w:val="-2"/>
          <w:sz w:val="22"/>
          <w:szCs w:val="22"/>
        </w:rPr>
        <w:t xml:space="preserve">for </w:t>
      </w:r>
      <w:r w:rsidRPr="008E394C">
        <w:rPr>
          <w:rFonts w:asciiTheme="minorHAnsi" w:hAnsiTheme="minorHAnsi"/>
          <w:sz w:val="22"/>
          <w:szCs w:val="22"/>
        </w:rPr>
        <w:t>a data transfer session between a source &amp; destination,</w:t>
      </w:r>
      <w:r w:rsidRPr="008E394C">
        <w:rPr>
          <w:rFonts w:asciiTheme="minorHAnsi" w:hAnsiTheme="minorHAnsi"/>
          <w:spacing w:val="-30"/>
          <w:sz w:val="22"/>
          <w:szCs w:val="22"/>
        </w:rPr>
        <w:t xml:space="preserve"> </w:t>
      </w:r>
      <w:r w:rsidRPr="008E394C">
        <w:rPr>
          <w:rFonts w:asciiTheme="minorHAnsi" w:hAnsiTheme="minorHAnsi"/>
          <w:sz w:val="22"/>
          <w:szCs w:val="22"/>
        </w:rPr>
        <w:t xml:space="preserve">resulting </w:t>
      </w:r>
      <w:r w:rsidRPr="008E394C">
        <w:rPr>
          <w:rFonts w:asciiTheme="minorHAnsi" w:hAnsiTheme="minorHAnsi"/>
          <w:spacing w:val="-3"/>
          <w:sz w:val="22"/>
          <w:szCs w:val="22"/>
        </w:rPr>
        <w:t xml:space="preserve">in </w:t>
      </w:r>
      <w:r w:rsidRPr="008E394C">
        <w:rPr>
          <w:rFonts w:asciiTheme="minorHAnsi" w:hAnsiTheme="minorHAnsi"/>
          <w:sz w:val="22"/>
          <w:szCs w:val="22"/>
        </w:rPr>
        <w:t>quick reconfiguration of the path when the existing path fails due to node</w:t>
      </w:r>
      <w:r w:rsidRPr="008E394C">
        <w:rPr>
          <w:rFonts w:asciiTheme="minorHAnsi" w:hAnsiTheme="minorHAnsi"/>
          <w:spacing w:val="-28"/>
          <w:sz w:val="22"/>
          <w:szCs w:val="22"/>
        </w:rPr>
        <w:t xml:space="preserve"> </w:t>
      </w:r>
      <w:r w:rsidRPr="008E394C">
        <w:rPr>
          <w:rFonts w:asciiTheme="minorHAnsi" w:hAnsiTheme="minorHAnsi"/>
          <w:sz w:val="22"/>
          <w:szCs w:val="22"/>
        </w:rPr>
        <w:t xml:space="preserve">failure. Since the infrastructure </w:t>
      </w:r>
      <w:r w:rsidRPr="008E394C">
        <w:rPr>
          <w:rFonts w:asciiTheme="minorHAnsi" w:hAnsiTheme="minorHAnsi"/>
          <w:spacing w:val="-4"/>
          <w:sz w:val="22"/>
          <w:szCs w:val="22"/>
        </w:rPr>
        <w:t xml:space="preserve">built </w:t>
      </w:r>
      <w:r w:rsidRPr="008E394C">
        <w:rPr>
          <w:rFonts w:asciiTheme="minorHAnsi" w:hAnsiTheme="minorHAnsi"/>
          <w:spacing w:val="-3"/>
          <w:sz w:val="22"/>
          <w:szCs w:val="22"/>
        </w:rPr>
        <w:t xml:space="preserve">is in </w:t>
      </w:r>
      <w:r w:rsidRPr="008E394C">
        <w:rPr>
          <w:rFonts w:asciiTheme="minorHAnsi" w:hAnsiTheme="minorHAnsi"/>
          <w:sz w:val="22"/>
          <w:szCs w:val="22"/>
        </w:rPr>
        <w:t xml:space="preserve">the form </w:t>
      </w:r>
      <w:r w:rsidRPr="008E394C">
        <w:rPr>
          <w:rFonts w:asciiTheme="minorHAnsi" w:hAnsiTheme="minorHAnsi"/>
          <w:spacing w:val="3"/>
          <w:sz w:val="22"/>
          <w:szCs w:val="22"/>
        </w:rPr>
        <w:t xml:space="preserve">of </w:t>
      </w:r>
      <w:r w:rsidRPr="008E394C">
        <w:rPr>
          <w:rFonts w:asciiTheme="minorHAnsi" w:hAnsiTheme="minorHAnsi"/>
          <w:sz w:val="22"/>
          <w:szCs w:val="22"/>
        </w:rPr>
        <w:t>small radio relaying devices, the investment</w:t>
      </w:r>
      <w:r w:rsidRPr="008E394C">
        <w:rPr>
          <w:rFonts w:asciiTheme="minorHAnsi" w:hAnsiTheme="minorHAnsi"/>
          <w:spacing w:val="13"/>
          <w:sz w:val="22"/>
          <w:szCs w:val="22"/>
        </w:rPr>
        <w:t xml:space="preserve"> </w:t>
      </w:r>
      <w:r w:rsidRPr="008E394C">
        <w:rPr>
          <w:rFonts w:asciiTheme="minorHAnsi" w:hAnsiTheme="minorHAnsi"/>
          <w:sz w:val="22"/>
          <w:szCs w:val="22"/>
        </w:rPr>
        <w:t xml:space="preserve">required </w:t>
      </w:r>
      <w:r w:rsidRPr="008E394C">
        <w:rPr>
          <w:rFonts w:asciiTheme="minorHAnsi" w:hAnsiTheme="minorHAnsi"/>
          <w:spacing w:val="-3"/>
          <w:sz w:val="22"/>
          <w:szCs w:val="22"/>
        </w:rPr>
        <w:t xml:space="preserve">in </w:t>
      </w:r>
      <w:r w:rsidRPr="008E394C">
        <w:rPr>
          <w:rFonts w:asciiTheme="minorHAnsi" w:hAnsiTheme="minorHAnsi"/>
          <w:sz w:val="22"/>
          <w:szCs w:val="22"/>
        </w:rPr>
        <w:t xml:space="preserve">wireless mesh networks </w:t>
      </w:r>
      <w:r w:rsidRPr="008E394C">
        <w:rPr>
          <w:rFonts w:asciiTheme="minorHAnsi" w:hAnsiTheme="minorHAnsi"/>
          <w:spacing w:val="-3"/>
          <w:sz w:val="22"/>
          <w:szCs w:val="22"/>
        </w:rPr>
        <w:t xml:space="preserve">is </w:t>
      </w:r>
      <w:r w:rsidRPr="008E394C">
        <w:rPr>
          <w:rFonts w:asciiTheme="minorHAnsi" w:hAnsiTheme="minorHAnsi"/>
          <w:sz w:val="22"/>
          <w:szCs w:val="22"/>
        </w:rPr>
        <w:t xml:space="preserve">much less than what </w:t>
      </w:r>
      <w:r w:rsidRPr="008E394C">
        <w:rPr>
          <w:rFonts w:asciiTheme="minorHAnsi" w:hAnsiTheme="minorHAnsi"/>
          <w:spacing w:val="-3"/>
          <w:sz w:val="22"/>
          <w:szCs w:val="22"/>
        </w:rPr>
        <w:t xml:space="preserve">is </w:t>
      </w:r>
      <w:r w:rsidRPr="008E394C">
        <w:rPr>
          <w:rFonts w:asciiTheme="minorHAnsi" w:hAnsiTheme="minorHAnsi"/>
          <w:sz w:val="22"/>
          <w:szCs w:val="22"/>
        </w:rPr>
        <w:t>required for the cellular network</w:t>
      </w:r>
      <w:r w:rsidRPr="008E394C">
        <w:rPr>
          <w:rFonts w:asciiTheme="minorHAnsi" w:hAnsiTheme="minorHAnsi"/>
          <w:spacing w:val="-16"/>
          <w:sz w:val="22"/>
          <w:szCs w:val="22"/>
        </w:rPr>
        <w:t xml:space="preserve"> </w:t>
      </w:r>
      <w:r w:rsidRPr="008E394C">
        <w:rPr>
          <w:rFonts w:asciiTheme="minorHAnsi" w:hAnsiTheme="minorHAnsi"/>
          <w:sz w:val="22"/>
          <w:szCs w:val="22"/>
        </w:rPr>
        <w:t>counterpart.</w:t>
      </w:r>
    </w:p>
    <w:p w:rsidR="009B02CF" w:rsidRPr="008E394C" w:rsidRDefault="009B02CF" w:rsidP="009B02CF">
      <w:pPr>
        <w:pStyle w:val="BodyText"/>
        <w:spacing w:before="23" w:line="274" w:lineRule="exact"/>
        <w:ind w:left="0" w:right="137" w:firstLine="111"/>
        <w:jc w:val="both"/>
        <w:rPr>
          <w:rFonts w:asciiTheme="minorHAnsi" w:hAnsiTheme="minorHAnsi"/>
          <w:sz w:val="22"/>
          <w:szCs w:val="22"/>
        </w:rPr>
      </w:pPr>
      <w:r w:rsidRPr="008E394C">
        <w:rPr>
          <w:rFonts w:asciiTheme="minorHAnsi" w:hAnsiTheme="minorHAnsi"/>
          <w:sz w:val="22"/>
          <w:szCs w:val="22"/>
        </w:rPr>
        <w:t>The possible deployment scenarios of wireless mesh networks include: residential zones,</w:t>
      </w:r>
      <w:r w:rsidRPr="008E394C">
        <w:rPr>
          <w:rFonts w:asciiTheme="minorHAnsi" w:hAnsiTheme="minorHAnsi"/>
          <w:spacing w:val="-9"/>
          <w:sz w:val="22"/>
          <w:szCs w:val="22"/>
        </w:rPr>
        <w:t xml:space="preserve"> </w:t>
      </w:r>
      <w:r w:rsidRPr="008E394C">
        <w:rPr>
          <w:rFonts w:asciiTheme="minorHAnsi" w:hAnsiTheme="minorHAnsi"/>
          <w:sz w:val="22"/>
          <w:szCs w:val="22"/>
        </w:rPr>
        <w:t>highways, business zones, important civilian regions and university</w:t>
      </w:r>
      <w:r w:rsidRPr="008E394C">
        <w:rPr>
          <w:rFonts w:asciiTheme="minorHAnsi" w:hAnsiTheme="minorHAnsi"/>
          <w:spacing w:val="-30"/>
          <w:sz w:val="22"/>
          <w:szCs w:val="22"/>
        </w:rPr>
        <w:t xml:space="preserve"> </w:t>
      </w:r>
      <w:r w:rsidRPr="008E394C">
        <w:rPr>
          <w:rFonts w:asciiTheme="minorHAnsi" w:hAnsiTheme="minorHAnsi"/>
          <w:sz w:val="22"/>
          <w:szCs w:val="22"/>
        </w:rPr>
        <w:t xml:space="preserve">campuses. Wireless mesh networks should </w:t>
      </w:r>
      <w:r w:rsidRPr="008E394C">
        <w:rPr>
          <w:rFonts w:asciiTheme="minorHAnsi" w:hAnsiTheme="minorHAnsi"/>
          <w:spacing w:val="-3"/>
          <w:sz w:val="22"/>
          <w:szCs w:val="22"/>
        </w:rPr>
        <w:t xml:space="preserve">be </w:t>
      </w:r>
      <w:r w:rsidRPr="008E394C">
        <w:rPr>
          <w:rFonts w:asciiTheme="minorHAnsi" w:hAnsiTheme="minorHAnsi"/>
          <w:sz w:val="22"/>
          <w:szCs w:val="22"/>
        </w:rPr>
        <w:t>capable of self-organization and</w:t>
      </w:r>
      <w:r w:rsidRPr="008E394C">
        <w:rPr>
          <w:rFonts w:asciiTheme="minorHAnsi" w:hAnsiTheme="minorHAnsi"/>
          <w:spacing w:val="-23"/>
          <w:sz w:val="22"/>
          <w:szCs w:val="22"/>
        </w:rPr>
        <w:t xml:space="preserve"> </w:t>
      </w:r>
      <w:r w:rsidRPr="008E394C">
        <w:rPr>
          <w:rFonts w:asciiTheme="minorHAnsi" w:hAnsiTheme="minorHAnsi"/>
          <w:sz w:val="22"/>
          <w:szCs w:val="22"/>
        </w:rPr>
        <w:t xml:space="preserve">maintenance. It operates </w:t>
      </w:r>
      <w:r w:rsidRPr="008E394C">
        <w:rPr>
          <w:rFonts w:asciiTheme="minorHAnsi" w:hAnsiTheme="minorHAnsi"/>
          <w:spacing w:val="-3"/>
          <w:sz w:val="22"/>
          <w:szCs w:val="22"/>
        </w:rPr>
        <w:t xml:space="preserve">at </w:t>
      </w:r>
      <w:r w:rsidRPr="008E394C">
        <w:rPr>
          <w:rFonts w:asciiTheme="minorHAnsi" w:hAnsiTheme="minorHAnsi"/>
          <w:sz w:val="22"/>
          <w:szCs w:val="22"/>
        </w:rPr>
        <w:t xml:space="preserve">license-free ISM band around 2.4 </w:t>
      </w:r>
      <w:r w:rsidRPr="008E394C">
        <w:rPr>
          <w:rFonts w:asciiTheme="minorHAnsi" w:hAnsiTheme="minorHAnsi"/>
          <w:spacing w:val="-3"/>
          <w:sz w:val="22"/>
          <w:szCs w:val="22"/>
        </w:rPr>
        <w:t xml:space="preserve">GHz </w:t>
      </w:r>
      <w:r w:rsidRPr="008E394C">
        <w:rPr>
          <w:rFonts w:asciiTheme="minorHAnsi" w:hAnsiTheme="minorHAnsi"/>
          <w:sz w:val="22"/>
          <w:szCs w:val="22"/>
        </w:rPr>
        <w:t>&amp; 5</w:t>
      </w:r>
      <w:r w:rsidRPr="008E394C">
        <w:rPr>
          <w:rFonts w:asciiTheme="minorHAnsi" w:hAnsiTheme="minorHAnsi"/>
          <w:spacing w:val="-1"/>
          <w:sz w:val="22"/>
          <w:szCs w:val="22"/>
        </w:rPr>
        <w:t xml:space="preserve"> </w:t>
      </w:r>
      <w:r w:rsidRPr="008E394C">
        <w:rPr>
          <w:rFonts w:asciiTheme="minorHAnsi" w:hAnsiTheme="minorHAnsi"/>
          <w:sz w:val="22"/>
          <w:szCs w:val="22"/>
        </w:rPr>
        <w:t xml:space="preserve">GHz. It </w:t>
      </w:r>
      <w:r w:rsidRPr="008E394C">
        <w:rPr>
          <w:rFonts w:asciiTheme="minorHAnsi" w:hAnsiTheme="minorHAnsi"/>
          <w:spacing w:val="-5"/>
          <w:sz w:val="22"/>
          <w:szCs w:val="22"/>
        </w:rPr>
        <w:t xml:space="preserve">is </w:t>
      </w:r>
      <w:r w:rsidRPr="008E394C">
        <w:rPr>
          <w:rFonts w:asciiTheme="minorHAnsi" w:hAnsiTheme="minorHAnsi"/>
          <w:sz w:val="22"/>
          <w:szCs w:val="22"/>
        </w:rPr>
        <w:t xml:space="preserve">scaled well </w:t>
      </w:r>
      <w:r w:rsidRPr="008E394C">
        <w:rPr>
          <w:rFonts w:asciiTheme="minorHAnsi" w:hAnsiTheme="minorHAnsi"/>
          <w:spacing w:val="2"/>
          <w:sz w:val="22"/>
          <w:szCs w:val="22"/>
        </w:rPr>
        <w:t xml:space="preserve">to </w:t>
      </w:r>
      <w:r w:rsidRPr="008E394C">
        <w:rPr>
          <w:rFonts w:asciiTheme="minorHAnsi" w:hAnsiTheme="minorHAnsi"/>
          <w:sz w:val="22"/>
          <w:szCs w:val="22"/>
        </w:rPr>
        <w:t xml:space="preserve">provide support to </w:t>
      </w:r>
      <w:r w:rsidRPr="008E394C">
        <w:rPr>
          <w:rFonts w:asciiTheme="minorHAnsi" w:hAnsiTheme="minorHAnsi"/>
          <w:spacing w:val="-3"/>
          <w:sz w:val="22"/>
          <w:szCs w:val="22"/>
        </w:rPr>
        <w:t xml:space="preserve">large </w:t>
      </w:r>
      <w:r w:rsidRPr="008E394C">
        <w:rPr>
          <w:rFonts w:asciiTheme="minorHAnsi" w:hAnsiTheme="minorHAnsi"/>
          <w:sz w:val="22"/>
          <w:szCs w:val="22"/>
        </w:rPr>
        <w:t>number of</w:t>
      </w:r>
      <w:r w:rsidRPr="008E394C">
        <w:rPr>
          <w:rFonts w:asciiTheme="minorHAnsi" w:hAnsiTheme="minorHAnsi"/>
          <w:spacing w:val="-3"/>
          <w:sz w:val="22"/>
          <w:szCs w:val="22"/>
        </w:rPr>
        <w:t xml:space="preserve"> </w:t>
      </w:r>
      <w:r w:rsidRPr="008E394C">
        <w:rPr>
          <w:rFonts w:asciiTheme="minorHAnsi" w:hAnsiTheme="minorHAnsi"/>
          <w:sz w:val="22"/>
          <w:szCs w:val="22"/>
        </w:rPr>
        <w:t>points.</w:t>
      </w:r>
    </w:p>
    <w:p w:rsidR="009B02CF" w:rsidRPr="008E394C" w:rsidRDefault="009B02CF" w:rsidP="009B02CF">
      <w:pPr>
        <w:pStyle w:val="BodyText"/>
        <w:spacing w:before="17"/>
        <w:ind w:left="0" w:right="125" w:firstLine="111"/>
        <w:jc w:val="both"/>
        <w:rPr>
          <w:rFonts w:asciiTheme="minorHAnsi" w:hAnsiTheme="minorHAnsi"/>
          <w:sz w:val="22"/>
          <w:szCs w:val="22"/>
        </w:rPr>
      </w:pPr>
      <w:r w:rsidRPr="008E394C">
        <w:rPr>
          <w:rFonts w:asciiTheme="minorHAnsi" w:hAnsiTheme="minorHAnsi"/>
          <w:sz w:val="22"/>
          <w:szCs w:val="22"/>
        </w:rPr>
        <w:t>Major</w:t>
      </w:r>
      <w:r w:rsidRPr="008E394C">
        <w:rPr>
          <w:rFonts w:asciiTheme="minorHAnsi" w:hAnsiTheme="minorHAnsi"/>
          <w:spacing w:val="34"/>
          <w:sz w:val="22"/>
          <w:szCs w:val="22"/>
        </w:rPr>
        <w:t xml:space="preserve"> </w:t>
      </w:r>
      <w:r w:rsidRPr="008E394C">
        <w:rPr>
          <w:rFonts w:asciiTheme="minorHAnsi" w:hAnsiTheme="minorHAnsi"/>
          <w:sz w:val="22"/>
          <w:szCs w:val="22"/>
        </w:rPr>
        <w:t>advantage</w:t>
      </w:r>
      <w:r w:rsidRPr="008E394C">
        <w:rPr>
          <w:rFonts w:asciiTheme="minorHAnsi" w:hAnsiTheme="minorHAnsi"/>
          <w:spacing w:val="36"/>
          <w:sz w:val="22"/>
          <w:szCs w:val="22"/>
        </w:rPr>
        <w:t xml:space="preserve"> </w:t>
      </w:r>
      <w:r w:rsidRPr="008E394C">
        <w:rPr>
          <w:rFonts w:asciiTheme="minorHAnsi" w:hAnsiTheme="minorHAnsi"/>
          <w:spacing w:val="-5"/>
          <w:sz w:val="22"/>
          <w:szCs w:val="22"/>
        </w:rPr>
        <w:t>is</w:t>
      </w:r>
      <w:r w:rsidRPr="008E394C">
        <w:rPr>
          <w:rFonts w:asciiTheme="minorHAnsi" w:hAnsiTheme="minorHAnsi"/>
          <w:spacing w:val="30"/>
          <w:sz w:val="22"/>
          <w:szCs w:val="22"/>
        </w:rPr>
        <w:t xml:space="preserve"> </w:t>
      </w:r>
      <w:r w:rsidRPr="008E394C">
        <w:rPr>
          <w:rFonts w:asciiTheme="minorHAnsi" w:hAnsiTheme="minorHAnsi"/>
          <w:sz w:val="22"/>
          <w:szCs w:val="22"/>
        </w:rPr>
        <w:t>the</w:t>
      </w:r>
      <w:r w:rsidRPr="008E394C">
        <w:rPr>
          <w:rFonts w:asciiTheme="minorHAnsi" w:hAnsiTheme="minorHAnsi"/>
          <w:spacing w:val="32"/>
          <w:sz w:val="22"/>
          <w:szCs w:val="22"/>
        </w:rPr>
        <w:t xml:space="preserve"> </w:t>
      </w:r>
      <w:r w:rsidRPr="008E394C">
        <w:rPr>
          <w:rFonts w:asciiTheme="minorHAnsi" w:hAnsiTheme="minorHAnsi"/>
          <w:sz w:val="22"/>
          <w:szCs w:val="22"/>
        </w:rPr>
        <w:t>support</w:t>
      </w:r>
      <w:r w:rsidRPr="008E394C">
        <w:rPr>
          <w:rFonts w:asciiTheme="minorHAnsi" w:hAnsiTheme="minorHAnsi"/>
          <w:spacing w:val="38"/>
          <w:sz w:val="22"/>
          <w:szCs w:val="22"/>
        </w:rPr>
        <w:t xml:space="preserve"> </w:t>
      </w:r>
      <w:r w:rsidRPr="008E394C">
        <w:rPr>
          <w:rFonts w:asciiTheme="minorHAnsi" w:hAnsiTheme="minorHAnsi"/>
          <w:sz w:val="22"/>
          <w:szCs w:val="22"/>
        </w:rPr>
        <w:t>for</w:t>
      </w:r>
      <w:r w:rsidRPr="008E394C">
        <w:rPr>
          <w:rFonts w:asciiTheme="minorHAnsi" w:hAnsiTheme="minorHAnsi"/>
          <w:spacing w:val="32"/>
          <w:sz w:val="22"/>
          <w:szCs w:val="22"/>
        </w:rPr>
        <w:t xml:space="preserve"> </w:t>
      </w:r>
      <w:r w:rsidRPr="008E394C">
        <w:rPr>
          <w:rFonts w:asciiTheme="minorHAnsi" w:hAnsiTheme="minorHAnsi"/>
          <w:sz w:val="22"/>
          <w:szCs w:val="22"/>
        </w:rPr>
        <w:t>a</w:t>
      </w:r>
      <w:r w:rsidRPr="008E394C">
        <w:rPr>
          <w:rFonts w:asciiTheme="minorHAnsi" w:hAnsiTheme="minorHAnsi"/>
          <w:spacing w:val="28"/>
          <w:sz w:val="22"/>
          <w:szCs w:val="22"/>
        </w:rPr>
        <w:t xml:space="preserve"> </w:t>
      </w:r>
      <w:r w:rsidRPr="008E394C">
        <w:rPr>
          <w:rFonts w:asciiTheme="minorHAnsi" w:hAnsiTheme="minorHAnsi"/>
          <w:sz w:val="22"/>
          <w:szCs w:val="22"/>
        </w:rPr>
        <w:t>high</w:t>
      </w:r>
      <w:r w:rsidRPr="008E394C">
        <w:rPr>
          <w:rFonts w:asciiTheme="minorHAnsi" w:hAnsiTheme="minorHAnsi"/>
          <w:spacing w:val="29"/>
          <w:sz w:val="22"/>
          <w:szCs w:val="22"/>
        </w:rPr>
        <w:t xml:space="preserve"> </w:t>
      </w:r>
      <w:r w:rsidRPr="008E394C">
        <w:rPr>
          <w:rFonts w:asciiTheme="minorHAnsi" w:hAnsiTheme="minorHAnsi"/>
          <w:sz w:val="22"/>
          <w:szCs w:val="22"/>
        </w:rPr>
        <w:t>data</w:t>
      </w:r>
      <w:r w:rsidRPr="008E394C">
        <w:rPr>
          <w:rFonts w:asciiTheme="minorHAnsi" w:hAnsiTheme="minorHAnsi"/>
          <w:spacing w:val="32"/>
          <w:sz w:val="22"/>
          <w:szCs w:val="22"/>
        </w:rPr>
        <w:t xml:space="preserve"> </w:t>
      </w:r>
      <w:r w:rsidRPr="008E394C">
        <w:rPr>
          <w:rFonts w:asciiTheme="minorHAnsi" w:hAnsiTheme="minorHAnsi"/>
          <w:sz w:val="22"/>
          <w:szCs w:val="22"/>
        </w:rPr>
        <w:t>rate,</w:t>
      </w:r>
      <w:r w:rsidRPr="008E394C">
        <w:rPr>
          <w:rFonts w:asciiTheme="minorHAnsi" w:hAnsiTheme="minorHAnsi"/>
          <w:spacing w:val="30"/>
          <w:sz w:val="22"/>
          <w:szCs w:val="22"/>
        </w:rPr>
        <w:t xml:space="preserve"> </w:t>
      </w:r>
      <w:r w:rsidRPr="008E394C">
        <w:rPr>
          <w:rFonts w:asciiTheme="minorHAnsi" w:hAnsiTheme="minorHAnsi"/>
          <w:spacing w:val="-3"/>
          <w:sz w:val="22"/>
          <w:szCs w:val="22"/>
        </w:rPr>
        <w:t>quick</w:t>
      </w:r>
      <w:r w:rsidRPr="008E394C">
        <w:rPr>
          <w:rFonts w:asciiTheme="minorHAnsi" w:hAnsiTheme="minorHAnsi"/>
          <w:spacing w:val="37"/>
          <w:sz w:val="22"/>
          <w:szCs w:val="22"/>
        </w:rPr>
        <w:t xml:space="preserve"> </w:t>
      </w:r>
      <w:r w:rsidRPr="008E394C">
        <w:rPr>
          <w:rFonts w:asciiTheme="minorHAnsi" w:hAnsiTheme="minorHAnsi"/>
          <w:sz w:val="22"/>
          <w:szCs w:val="22"/>
        </w:rPr>
        <w:t>&amp;</w:t>
      </w:r>
      <w:r w:rsidRPr="008E394C">
        <w:rPr>
          <w:rFonts w:asciiTheme="minorHAnsi" w:hAnsiTheme="minorHAnsi"/>
          <w:spacing w:val="33"/>
          <w:sz w:val="22"/>
          <w:szCs w:val="22"/>
        </w:rPr>
        <w:t xml:space="preserve"> </w:t>
      </w:r>
      <w:r w:rsidRPr="008E394C">
        <w:rPr>
          <w:rFonts w:asciiTheme="minorHAnsi" w:hAnsiTheme="minorHAnsi"/>
          <w:sz w:val="22"/>
          <w:szCs w:val="22"/>
        </w:rPr>
        <w:t>low</w:t>
      </w:r>
      <w:r w:rsidRPr="008E394C">
        <w:rPr>
          <w:rFonts w:asciiTheme="minorHAnsi" w:hAnsiTheme="minorHAnsi"/>
          <w:spacing w:val="32"/>
          <w:sz w:val="22"/>
          <w:szCs w:val="22"/>
        </w:rPr>
        <w:t xml:space="preserve"> </w:t>
      </w:r>
      <w:r w:rsidRPr="008E394C">
        <w:rPr>
          <w:rFonts w:asciiTheme="minorHAnsi" w:hAnsiTheme="minorHAnsi"/>
          <w:sz w:val="22"/>
          <w:szCs w:val="22"/>
        </w:rPr>
        <w:t>cost</w:t>
      </w:r>
      <w:r w:rsidRPr="008E394C">
        <w:rPr>
          <w:rFonts w:asciiTheme="minorHAnsi" w:hAnsiTheme="minorHAnsi"/>
          <w:spacing w:val="31"/>
          <w:sz w:val="22"/>
          <w:szCs w:val="22"/>
        </w:rPr>
        <w:t xml:space="preserve"> </w:t>
      </w:r>
      <w:r w:rsidRPr="008E394C">
        <w:rPr>
          <w:rFonts w:asciiTheme="minorHAnsi" w:hAnsiTheme="minorHAnsi"/>
          <w:sz w:val="22"/>
          <w:szCs w:val="22"/>
        </w:rPr>
        <w:t>of</w:t>
      </w:r>
      <w:r w:rsidRPr="008E394C">
        <w:rPr>
          <w:rFonts w:asciiTheme="minorHAnsi" w:hAnsiTheme="minorHAnsi"/>
          <w:spacing w:val="26"/>
          <w:sz w:val="22"/>
          <w:szCs w:val="22"/>
        </w:rPr>
        <w:t xml:space="preserve"> </w:t>
      </w:r>
      <w:r w:rsidRPr="008E394C">
        <w:rPr>
          <w:rFonts w:asciiTheme="minorHAnsi" w:hAnsiTheme="minorHAnsi"/>
          <w:sz w:val="22"/>
          <w:szCs w:val="22"/>
        </w:rPr>
        <w:t>deployment,</w:t>
      </w:r>
      <w:r w:rsidRPr="008E394C">
        <w:rPr>
          <w:rFonts w:asciiTheme="minorHAnsi" w:hAnsiTheme="minorHAnsi"/>
          <w:spacing w:val="35"/>
          <w:sz w:val="22"/>
          <w:szCs w:val="22"/>
        </w:rPr>
        <w:t xml:space="preserve"> </w:t>
      </w:r>
      <w:r w:rsidRPr="008E394C">
        <w:rPr>
          <w:rFonts w:asciiTheme="minorHAnsi" w:hAnsiTheme="minorHAnsi"/>
          <w:sz w:val="22"/>
          <w:szCs w:val="22"/>
        </w:rPr>
        <w:t>enhanced services,</w:t>
      </w:r>
      <w:r w:rsidRPr="008E394C">
        <w:rPr>
          <w:rFonts w:asciiTheme="minorHAnsi" w:hAnsiTheme="minorHAnsi"/>
          <w:spacing w:val="-1"/>
          <w:sz w:val="22"/>
          <w:szCs w:val="22"/>
        </w:rPr>
        <w:t xml:space="preserve"> </w:t>
      </w:r>
      <w:r w:rsidRPr="008E394C">
        <w:rPr>
          <w:rFonts w:asciiTheme="minorHAnsi" w:hAnsiTheme="minorHAnsi"/>
          <w:sz w:val="22"/>
          <w:szCs w:val="22"/>
        </w:rPr>
        <w:t>high</w:t>
      </w:r>
      <w:r w:rsidRPr="008E394C">
        <w:rPr>
          <w:rFonts w:asciiTheme="minorHAnsi" w:hAnsiTheme="minorHAnsi"/>
          <w:spacing w:val="-10"/>
          <w:sz w:val="22"/>
          <w:szCs w:val="22"/>
        </w:rPr>
        <w:t xml:space="preserve"> </w:t>
      </w:r>
      <w:r w:rsidRPr="008E394C">
        <w:rPr>
          <w:rFonts w:asciiTheme="minorHAnsi" w:hAnsiTheme="minorHAnsi"/>
          <w:sz w:val="22"/>
          <w:szCs w:val="22"/>
        </w:rPr>
        <w:t>scalability,</w:t>
      </w:r>
      <w:r w:rsidRPr="008E394C">
        <w:rPr>
          <w:rFonts w:asciiTheme="minorHAnsi" w:hAnsiTheme="minorHAnsi"/>
          <w:spacing w:val="-1"/>
          <w:sz w:val="22"/>
          <w:szCs w:val="22"/>
        </w:rPr>
        <w:t xml:space="preserve"> </w:t>
      </w:r>
      <w:r w:rsidRPr="008E394C">
        <w:rPr>
          <w:rFonts w:asciiTheme="minorHAnsi" w:hAnsiTheme="minorHAnsi"/>
          <w:sz w:val="22"/>
          <w:szCs w:val="22"/>
        </w:rPr>
        <w:t>easy</w:t>
      </w:r>
      <w:r w:rsidRPr="008E394C">
        <w:rPr>
          <w:rFonts w:asciiTheme="minorHAnsi" w:hAnsiTheme="minorHAnsi"/>
          <w:spacing w:val="-12"/>
          <w:sz w:val="22"/>
          <w:szCs w:val="22"/>
        </w:rPr>
        <w:t xml:space="preserve"> </w:t>
      </w:r>
      <w:r w:rsidRPr="008E394C">
        <w:rPr>
          <w:rFonts w:asciiTheme="minorHAnsi" w:hAnsiTheme="minorHAnsi"/>
          <w:sz w:val="22"/>
          <w:szCs w:val="22"/>
        </w:rPr>
        <w:t>extendibility,</w:t>
      </w:r>
      <w:r w:rsidRPr="008E394C">
        <w:rPr>
          <w:rFonts w:asciiTheme="minorHAnsi" w:hAnsiTheme="minorHAnsi"/>
          <w:spacing w:val="3"/>
          <w:sz w:val="22"/>
          <w:szCs w:val="22"/>
        </w:rPr>
        <w:t xml:space="preserve"> </w:t>
      </w:r>
      <w:r w:rsidRPr="008E394C">
        <w:rPr>
          <w:rFonts w:asciiTheme="minorHAnsi" w:hAnsiTheme="minorHAnsi"/>
          <w:sz w:val="22"/>
          <w:szCs w:val="22"/>
        </w:rPr>
        <w:t>high</w:t>
      </w:r>
      <w:r w:rsidRPr="008E394C">
        <w:rPr>
          <w:rFonts w:asciiTheme="minorHAnsi" w:hAnsiTheme="minorHAnsi"/>
          <w:spacing w:val="-8"/>
          <w:sz w:val="22"/>
          <w:szCs w:val="22"/>
        </w:rPr>
        <w:t xml:space="preserve"> </w:t>
      </w:r>
      <w:r w:rsidRPr="008E394C">
        <w:rPr>
          <w:rFonts w:asciiTheme="minorHAnsi" w:hAnsiTheme="minorHAnsi"/>
          <w:sz w:val="22"/>
          <w:szCs w:val="22"/>
        </w:rPr>
        <w:t>availability</w:t>
      </w:r>
      <w:r w:rsidRPr="008E394C">
        <w:rPr>
          <w:rFonts w:asciiTheme="minorHAnsi" w:hAnsiTheme="minorHAnsi"/>
          <w:spacing w:val="-8"/>
          <w:sz w:val="22"/>
          <w:szCs w:val="22"/>
        </w:rPr>
        <w:t xml:space="preserve"> </w:t>
      </w:r>
      <w:r w:rsidRPr="008E394C">
        <w:rPr>
          <w:rFonts w:asciiTheme="minorHAnsi" w:hAnsiTheme="minorHAnsi"/>
          <w:sz w:val="22"/>
          <w:szCs w:val="22"/>
        </w:rPr>
        <w:t>&amp;</w:t>
      </w:r>
      <w:r w:rsidRPr="008E394C">
        <w:rPr>
          <w:rFonts w:asciiTheme="minorHAnsi" w:hAnsiTheme="minorHAnsi"/>
          <w:spacing w:val="-3"/>
          <w:sz w:val="22"/>
          <w:szCs w:val="22"/>
        </w:rPr>
        <w:t xml:space="preserve"> </w:t>
      </w:r>
      <w:r w:rsidRPr="008E394C">
        <w:rPr>
          <w:rFonts w:asciiTheme="minorHAnsi" w:hAnsiTheme="minorHAnsi"/>
          <w:sz w:val="22"/>
          <w:szCs w:val="22"/>
        </w:rPr>
        <w:t>low</w:t>
      </w:r>
      <w:r w:rsidRPr="008E394C">
        <w:rPr>
          <w:rFonts w:asciiTheme="minorHAnsi" w:hAnsiTheme="minorHAnsi"/>
          <w:spacing w:val="-4"/>
          <w:sz w:val="22"/>
          <w:szCs w:val="22"/>
        </w:rPr>
        <w:t xml:space="preserve"> </w:t>
      </w:r>
      <w:r w:rsidRPr="008E394C">
        <w:rPr>
          <w:rFonts w:asciiTheme="minorHAnsi" w:hAnsiTheme="minorHAnsi"/>
          <w:sz w:val="22"/>
          <w:szCs w:val="22"/>
        </w:rPr>
        <w:t>cost</w:t>
      </w:r>
      <w:r w:rsidRPr="008E394C">
        <w:rPr>
          <w:rFonts w:asciiTheme="minorHAnsi" w:hAnsiTheme="minorHAnsi"/>
          <w:spacing w:val="-3"/>
          <w:sz w:val="22"/>
          <w:szCs w:val="22"/>
        </w:rPr>
        <w:t xml:space="preserve"> </w:t>
      </w:r>
      <w:r w:rsidRPr="008E394C">
        <w:rPr>
          <w:rFonts w:asciiTheme="minorHAnsi" w:hAnsiTheme="minorHAnsi"/>
          <w:sz w:val="22"/>
          <w:szCs w:val="22"/>
        </w:rPr>
        <w:t>per</w:t>
      </w:r>
      <w:r w:rsidRPr="008E394C">
        <w:rPr>
          <w:rFonts w:asciiTheme="minorHAnsi" w:hAnsiTheme="minorHAnsi"/>
          <w:spacing w:val="-9"/>
          <w:sz w:val="22"/>
          <w:szCs w:val="22"/>
        </w:rPr>
        <w:t xml:space="preserve"> </w:t>
      </w:r>
      <w:r w:rsidRPr="008E394C">
        <w:rPr>
          <w:rFonts w:asciiTheme="minorHAnsi" w:hAnsiTheme="minorHAnsi"/>
          <w:sz w:val="22"/>
          <w:szCs w:val="22"/>
        </w:rPr>
        <w:t>bit.</w:t>
      </w:r>
    </w:p>
    <w:p w:rsidR="009B02CF" w:rsidRPr="008E394C" w:rsidRDefault="009B02CF" w:rsidP="009B02CF">
      <w:pPr>
        <w:pStyle w:val="Heading2"/>
        <w:spacing w:before="117"/>
        <w:ind w:left="0" w:right="130" w:firstLine="0"/>
        <w:jc w:val="both"/>
        <w:rPr>
          <w:rFonts w:asciiTheme="minorHAnsi" w:eastAsia="Arial" w:hAnsiTheme="minorHAnsi" w:cs="Arial"/>
          <w:b w:val="0"/>
          <w:bCs w:val="0"/>
          <w:sz w:val="22"/>
          <w:szCs w:val="22"/>
        </w:rPr>
      </w:pPr>
      <w:r w:rsidRPr="008E394C">
        <w:rPr>
          <w:rFonts w:asciiTheme="minorHAnsi" w:hAnsiTheme="minorHAnsi"/>
          <w:sz w:val="22"/>
          <w:szCs w:val="22"/>
        </w:rPr>
        <w:t>Wireless Sensor</w:t>
      </w:r>
      <w:r w:rsidRPr="008E394C">
        <w:rPr>
          <w:rFonts w:asciiTheme="minorHAnsi" w:hAnsiTheme="minorHAnsi"/>
          <w:spacing w:val="13"/>
          <w:sz w:val="22"/>
          <w:szCs w:val="22"/>
        </w:rPr>
        <w:t xml:space="preserve"> </w:t>
      </w:r>
      <w:r w:rsidRPr="008E394C">
        <w:rPr>
          <w:rFonts w:asciiTheme="minorHAnsi" w:hAnsiTheme="minorHAnsi"/>
          <w:sz w:val="22"/>
          <w:szCs w:val="22"/>
        </w:rPr>
        <w:t>Networks</w:t>
      </w:r>
      <w:r w:rsidRPr="008E394C">
        <w:rPr>
          <w:rFonts w:asciiTheme="minorHAnsi" w:hAnsiTheme="minorHAnsi"/>
          <w:color w:val="4F82BC"/>
          <w:sz w:val="22"/>
          <w:szCs w:val="22"/>
        </w:rPr>
        <w:t>:</w:t>
      </w:r>
    </w:p>
    <w:p w:rsidR="009B02CF" w:rsidRPr="008E394C" w:rsidRDefault="009B02CF" w:rsidP="009B02CF">
      <w:pPr>
        <w:pStyle w:val="BodyText"/>
        <w:spacing w:before="148" w:line="274" w:lineRule="exact"/>
        <w:ind w:left="0" w:right="118"/>
        <w:jc w:val="both"/>
        <w:rPr>
          <w:rFonts w:asciiTheme="minorHAnsi" w:hAnsiTheme="minorHAnsi" w:cs="Times New Roman"/>
          <w:color w:val="000000"/>
          <w:sz w:val="22"/>
          <w:szCs w:val="22"/>
        </w:rPr>
      </w:pPr>
      <w:r>
        <w:rPr>
          <w:rFonts w:asciiTheme="minorHAnsi" w:hAnsiTheme="minorHAnsi"/>
          <w:sz w:val="22"/>
          <w:szCs w:val="22"/>
        </w:rPr>
        <w:t xml:space="preserve">     </w:t>
      </w:r>
      <w:r w:rsidRPr="008E394C">
        <w:rPr>
          <w:rFonts w:asciiTheme="minorHAnsi" w:hAnsiTheme="minorHAnsi"/>
          <w:sz w:val="22"/>
          <w:szCs w:val="22"/>
        </w:rPr>
        <w:t xml:space="preserve">Sensor networks are special category </w:t>
      </w:r>
      <w:r w:rsidRPr="008E394C">
        <w:rPr>
          <w:rFonts w:asciiTheme="minorHAnsi" w:hAnsiTheme="minorHAnsi"/>
          <w:spacing w:val="4"/>
          <w:sz w:val="22"/>
          <w:szCs w:val="22"/>
        </w:rPr>
        <w:t xml:space="preserve">of </w:t>
      </w:r>
      <w:r w:rsidRPr="008E394C">
        <w:rPr>
          <w:rFonts w:asciiTheme="minorHAnsi" w:hAnsiTheme="minorHAnsi"/>
          <w:sz w:val="22"/>
          <w:szCs w:val="22"/>
        </w:rPr>
        <w:t>Ad hoc wireless network that are used to provide a</w:t>
      </w:r>
      <w:r w:rsidRPr="008E394C">
        <w:rPr>
          <w:rFonts w:asciiTheme="minorHAnsi" w:hAnsiTheme="minorHAnsi"/>
          <w:spacing w:val="46"/>
          <w:sz w:val="22"/>
          <w:szCs w:val="22"/>
        </w:rPr>
        <w:t xml:space="preserve"> </w:t>
      </w:r>
      <w:r w:rsidRPr="008E394C">
        <w:rPr>
          <w:rFonts w:asciiTheme="minorHAnsi" w:hAnsiTheme="minorHAnsi"/>
          <w:sz w:val="22"/>
          <w:szCs w:val="22"/>
        </w:rPr>
        <w:t>wireless</w:t>
      </w:r>
      <w:r w:rsidRPr="008E394C">
        <w:rPr>
          <w:rFonts w:asciiTheme="minorHAnsi" w:hAnsiTheme="minorHAnsi"/>
          <w:w w:val="99"/>
          <w:sz w:val="22"/>
          <w:szCs w:val="22"/>
        </w:rPr>
        <w:t xml:space="preserve"> </w:t>
      </w:r>
      <w:r w:rsidRPr="008E394C">
        <w:rPr>
          <w:rFonts w:asciiTheme="minorHAnsi" w:hAnsiTheme="minorHAnsi"/>
          <w:sz w:val="22"/>
          <w:szCs w:val="22"/>
        </w:rPr>
        <w:t xml:space="preserve">communication infrastructure </w:t>
      </w:r>
      <w:r w:rsidRPr="008E394C">
        <w:rPr>
          <w:rFonts w:asciiTheme="minorHAnsi" w:hAnsiTheme="minorHAnsi"/>
          <w:spacing w:val="-3"/>
          <w:sz w:val="22"/>
          <w:szCs w:val="22"/>
        </w:rPr>
        <w:t xml:space="preserve">among </w:t>
      </w:r>
      <w:r w:rsidRPr="008E394C">
        <w:rPr>
          <w:rFonts w:asciiTheme="minorHAnsi" w:hAnsiTheme="minorHAnsi"/>
          <w:sz w:val="22"/>
          <w:szCs w:val="22"/>
        </w:rPr>
        <w:t xml:space="preserve">the sensors deployed </w:t>
      </w:r>
      <w:r w:rsidRPr="008E394C">
        <w:rPr>
          <w:rFonts w:asciiTheme="minorHAnsi" w:hAnsiTheme="minorHAnsi"/>
          <w:spacing w:val="-3"/>
          <w:sz w:val="22"/>
          <w:szCs w:val="22"/>
        </w:rPr>
        <w:t xml:space="preserve">in </w:t>
      </w:r>
      <w:r w:rsidRPr="008E394C">
        <w:rPr>
          <w:rFonts w:asciiTheme="minorHAnsi" w:hAnsiTheme="minorHAnsi"/>
          <w:sz w:val="22"/>
          <w:szCs w:val="22"/>
        </w:rPr>
        <w:t>a specific application</w:t>
      </w:r>
      <w:r w:rsidRPr="008E394C">
        <w:rPr>
          <w:rFonts w:asciiTheme="minorHAnsi" w:hAnsiTheme="minorHAnsi"/>
          <w:spacing w:val="-24"/>
          <w:sz w:val="22"/>
          <w:szCs w:val="22"/>
        </w:rPr>
        <w:t xml:space="preserve"> </w:t>
      </w:r>
      <w:r w:rsidRPr="008E394C">
        <w:rPr>
          <w:rFonts w:asciiTheme="minorHAnsi" w:hAnsiTheme="minorHAnsi"/>
          <w:sz w:val="22"/>
          <w:szCs w:val="22"/>
        </w:rPr>
        <w:t>domain.</w:t>
      </w:r>
      <w:r>
        <w:rPr>
          <w:rFonts w:asciiTheme="minorHAnsi" w:hAnsiTheme="minorHAnsi"/>
          <w:sz w:val="22"/>
          <w:szCs w:val="22"/>
        </w:rPr>
        <w:t xml:space="preserve"> </w:t>
      </w:r>
      <w:r w:rsidRPr="008E394C">
        <w:rPr>
          <w:rFonts w:asciiTheme="minorHAnsi" w:hAnsiTheme="minorHAnsi"/>
          <w:sz w:val="22"/>
          <w:szCs w:val="22"/>
        </w:rPr>
        <w:t>Sensor</w:t>
      </w:r>
      <w:r w:rsidRPr="008E394C">
        <w:rPr>
          <w:rFonts w:asciiTheme="minorHAnsi" w:hAnsiTheme="minorHAnsi"/>
          <w:spacing w:val="30"/>
          <w:sz w:val="22"/>
          <w:szCs w:val="22"/>
        </w:rPr>
        <w:t xml:space="preserve"> </w:t>
      </w:r>
      <w:r w:rsidRPr="008E394C">
        <w:rPr>
          <w:rFonts w:asciiTheme="minorHAnsi" w:hAnsiTheme="minorHAnsi"/>
          <w:sz w:val="22"/>
          <w:szCs w:val="22"/>
        </w:rPr>
        <w:t>nodes</w:t>
      </w:r>
      <w:r w:rsidRPr="008E394C">
        <w:rPr>
          <w:rFonts w:asciiTheme="minorHAnsi" w:hAnsiTheme="minorHAnsi"/>
          <w:spacing w:val="24"/>
          <w:sz w:val="22"/>
          <w:szCs w:val="22"/>
        </w:rPr>
        <w:t xml:space="preserve"> </w:t>
      </w:r>
      <w:r w:rsidRPr="008E394C">
        <w:rPr>
          <w:rFonts w:asciiTheme="minorHAnsi" w:hAnsiTheme="minorHAnsi"/>
          <w:sz w:val="22"/>
          <w:szCs w:val="22"/>
        </w:rPr>
        <w:t>are</w:t>
      </w:r>
      <w:r w:rsidRPr="008E394C">
        <w:rPr>
          <w:rFonts w:asciiTheme="minorHAnsi" w:hAnsiTheme="minorHAnsi"/>
          <w:spacing w:val="28"/>
          <w:sz w:val="22"/>
          <w:szCs w:val="22"/>
        </w:rPr>
        <w:t xml:space="preserve"> </w:t>
      </w:r>
      <w:r w:rsidRPr="008E394C">
        <w:rPr>
          <w:rFonts w:asciiTheme="minorHAnsi" w:hAnsiTheme="minorHAnsi"/>
          <w:sz w:val="22"/>
          <w:szCs w:val="22"/>
        </w:rPr>
        <w:t>tiny</w:t>
      </w:r>
      <w:r w:rsidRPr="008E394C">
        <w:rPr>
          <w:rFonts w:asciiTheme="minorHAnsi" w:hAnsiTheme="minorHAnsi"/>
          <w:spacing w:val="24"/>
          <w:sz w:val="22"/>
          <w:szCs w:val="22"/>
        </w:rPr>
        <w:t xml:space="preserve"> </w:t>
      </w:r>
      <w:r w:rsidRPr="008E394C">
        <w:rPr>
          <w:rFonts w:asciiTheme="minorHAnsi" w:hAnsiTheme="minorHAnsi"/>
          <w:sz w:val="22"/>
          <w:szCs w:val="22"/>
        </w:rPr>
        <w:t>devices</w:t>
      </w:r>
      <w:r w:rsidRPr="008E394C">
        <w:rPr>
          <w:rFonts w:asciiTheme="minorHAnsi" w:hAnsiTheme="minorHAnsi"/>
          <w:spacing w:val="27"/>
          <w:sz w:val="22"/>
          <w:szCs w:val="22"/>
        </w:rPr>
        <w:t xml:space="preserve"> </w:t>
      </w:r>
      <w:r w:rsidRPr="008E394C">
        <w:rPr>
          <w:rFonts w:asciiTheme="minorHAnsi" w:hAnsiTheme="minorHAnsi"/>
          <w:sz w:val="22"/>
          <w:szCs w:val="22"/>
        </w:rPr>
        <w:t>that</w:t>
      </w:r>
      <w:r w:rsidRPr="008E394C">
        <w:rPr>
          <w:rFonts w:asciiTheme="minorHAnsi" w:hAnsiTheme="minorHAnsi"/>
          <w:spacing w:val="31"/>
          <w:sz w:val="22"/>
          <w:szCs w:val="22"/>
        </w:rPr>
        <w:t xml:space="preserve"> </w:t>
      </w:r>
      <w:r w:rsidRPr="008E394C">
        <w:rPr>
          <w:rFonts w:asciiTheme="minorHAnsi" w:hAnsiTheme="minorHAnsi"/>
          <w:sz w:val="22"/>
          <w:szCs w:val="22"/>
        </w:rPr>
        <w:t>have</w:t>
      </w:r>
      <w:r w:rsidRPr="008E394C">
        <w:rPr>
          <w:rFonts w:asciiTheme="minorHAnsi" w:hAnsiTheme="minorHAnsi"/>
          <w:spacing w:val="28"/>
          <w:sz w:val="22"/>
          <w:szCs w:val="22"/>
        </w:rPr>
        <w:t xml:space="preserve"> </w:t>
      </w:r>
      <w:r w:rsidRPr="008E394C">
        <w:rPr>
          <w:rFonts w:asciiTheme="minorHAnsi" w:hAnsiTheme="minorHAnsi"/>
          <w:sz w:val="22"/>
          <w:szCs w:val="22"/>
        </w:rPr>
        <w:t>capability</w:t>
      </w:r>
      <w:r w:rsidRPr="008E394C">
        <w:rPr>
          <w:rFonts w:asciiTheme="minorHAnsi" w:hAnsiTheme="minorHAnsi"/>
          <w:spacing w:val="24"/>
          <w:sz w:val="22"/>
          <w:szCs w:val="22"/>
        </w:rPr>
        <w:t xml:space="preserve"> </w:t>
      </w:r>
      <w:r w:rsidRPr="008E394C">
        <w:rPr>
          <w:rFonts w:asciiTheme="minorHAnsi" w:hAnsiTheme="minorHAnsi"/>
          <w:spacing w:val="4"/>
          <w:sz w:val="22"/>
          <w:szCs w:val="22"/>
        </w:rPr>
        <w:t>of</w:t>
      </w:r>
      <w:r w:rsidRPr="008E394C">
        <w:rPr>
          <w:rFonts w:asciiTheme="minorHAnsi" w:hAnsiTheme="minorHAnsi"/>
          <w:spacing w:val="21"/>
          <w:sz w:val="22"/>
          <w:szCs w:val="22"/>
        </w:rPr>
        <w:t xml:space="preserve"> </w:t>
      </w:r>
      <w:r w:rsidRPr="008E394C">
        <w:rPr>
          <w:rFonts w:asciiTheme="minorHAnsi" w:hAnsiTheme="minorHAnsi"/>
          <w:sz w:val="22"/>
          <w:szCs w:val="22"/>
        </w:rPr>
        <w:t>sensing</w:t>
      </w:r>
      <w:r w:rsidRPr="008E394C">
        <w:rPr>
          <w:rFonts w:asciiTheme="minorHAnsi" w:hAnsiTheme="minorHAnsi"/>
          <w:spacing w:val="29"/>
          <w:sz w:val="22"/>
          <w:szCs w:val="22"/>
        </w:rPr>
        <w:t xml:space="preserve"> </w:t>
      </w:r>
      <w:r w:rsidRPr="008E394C">
        <w:rPr>
          <w:rFonts w:asciiTheme="minorHAnsi" w:hAnsiTheme="minorHAnsi"/>
          <w:sz w:val="22"/>
          <w:szCs w:val="22"/>
        </w:rPr>
        <w:t>physical</w:t>
      </w:r>
      <w:r w:rsidRPr="008E394C">
        <w:rPr>
          <w:rFonts w:asciiTheme="minorHAnsi" w:hAnsiTheme="minorHAnsi"/>
          <w:spacing w:val="24"/>
          <w:sz w:val="22"/>
          <w:szCs w:val="22"/>
        </w:rPr>
        <w:t xml:space="preserve"> </w:t>
      </w:r>
      <w:r w:rsidRPr="008E394C">
        <w:rPr>
          <w:rFonts w:asciiTheme="minorHAnsi" w:hAnsiTheme="minorHAnsi"/>
          <w:sz w:val="22"/>
          <w:szCs w:val="22"/>
        </w:rPr>
        <w:t>parameters</w:t>
      </w:r>
      <w:r w:rsidRPr="008E394C">
        <w:rPr>
          <w:rFonts w:asciiTheme="minorHAnsi" w:hAnsiTheme="minorHAnsi"/>
          <w:spacing w:val="24"/>
          <w:sz w:val="22"/>
          <w:szCs w:val="22"/>
        </w:rPr>
        <w:t xml:space="preserve"> </w:t>
      </w:r>
      <w:r w:rsidRPr="008E394C">
        <w:rPr>
          <w:rFonts w:asciiTheme="minorHAnsi" w:hAnsiTheme="minorHAnsi"/>
          <w:sz w:val="22"/>
          <w:szCs w:val="22"/>
        </w:rPr>
        <w:t>processing</w:t>
      </w:r>
      <w:r w:rsidRPr="008E394C">
        <w:rPr>
          <w:rFonts w:asciiTheme="minorHAnsi" w:hAnsiTheme="minorHAnsi"/>
          <w:spacing w:val="29"/>
          <w:sz w:val="22"/>
          <w:szCs w:val="22"/>
        </w:rPr>
        <w:t xml:space="preserve"> </w:t>
      </w:r>
      <w:r w:rsidRPr="008E394C">
        <w:rPr>
          <w:rFonts w:asciiTheme="minorHAnsi" w:hAnsiTheme="minorHAnsi"/>
          <w:sz w:val="22"/>
          <w:szCs w:val="22"/>
        </w:rPr>
        <w:t xml:space="preserve">the data gathered, &amp; </w:t>
      </w:r>
      <w:r w:rsidRPr="008E394C">
        <w:rPr>
          <w:rFonts w:asciiTheme="minorHAnsi" w:hAnsiTheme="minorHAnsi"/>
          <w:sz w:val="22"/>
          <w:szCs w:val="22"/>
        </w:rPr>
        <w:lastRenderedPageBreak/>
        <w:t xml:space="preserve">communication </w:t>
      </w:r>
      <w:r w:rsidRPr="008E394C">
        <w:rPr>
          <w:rFonts w:asciiTheme="minorHAnsi" w:hAnsiTheme="minorHAnsi"/>
          <w:spacing w:val="2"/>
          <w:sz w:val="22"/>
          <w:szCs w:val="22"/>
        </w:rPr>
        <w:t xml:space="preserve">to </w:t>
      </w:r>
      <w:r w:rsidRPr="008E394C">
        <w:rPr>
          <w:rFonts w:asciiTheme="minorHAnsi" w:hAnsiTheme="minorHAnsi"/>
          <w:sz w:val="22"/>
          <w:szCs w:val="22"/>
        </w:rPr>
        <w:t>the monitoring</w:t>
      </w:r>
      <w:r w:rsidRPr="008E394C">
        <w:rPr>
          <w:rFonts w:asciiTheme="minorHAnsi" w:hAnsiTheme="minorHAnsi"/>
          <w:spacing w:val="-28"/>
          <w:sz w:val="22"/>
          <w:szCs w:val="22"/>
        </w:rPr>
        <w:t xml:space="preserve"> </w:t>
      </w:r>
      <w:r w:rsidRPr="008E394C">
        <w:rPr>
          <w:rFonts w:asciiTheme="minorHAnsi" w:hAnsiTheme="minorHAnsi"/>
          <w:sz w:val="22"/>
          <w:szCs w:val="22"/>
        </w:rPr>
        <w:t>system</w:t>
      </w:r>
      <w:r>
        <w:rPr>
          <w:rFonts w:asciiTheme="minorHAnsi" w:hAnsiTheme="minorHAnsi"/>
          <w:sz w:val="22"/>
          <w:szCs w:val="22"/>
        </w:rPr>
        <w:t xml:space="preserve">. </w:t>
      </w:r>
      <w:r w:rsidRPr="008E394C">
        <w:rPr>
          <w:rFonts w:asciiTheme="minorHAnsi" w:hAnsiTheme="minorHAnsi" w:cs="Times New Roman"/>
          <w:color w:val="000000"/>
          <w:sz w:val="22"/>
          <w:szCs w:val="22"/>
        </w:rPr>
        <w:t>The issues that make sensor network a distinct category of ad hoc wireless network are the following:</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1. </w:t>
      </w:r>
      <w:r w:rsidRPr="008E394C">
        <w:rPr>
          <w:rFonts w:cs="Times New Roman"/>
          <w:b/>
          <w:bCs/>
          <w:i/>
          <w:iCs/>
          <w:color w:val="000000"/>
        </w:rPr>
        <w:t>Mobility of nodes</w:t>
      </w:r>
      <w:r w:rsidRPr="008E394C">
        <w:rPr>
          <w:rFonts w:cs="Times New Roman"/>
          <w:color w:val="000000"/>
        </w:rPr>
        <w:t>:</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Mobility of nodes is not a mandatory requirement in sensor networks. For example, the nodes used for periodic monitoring of soil properties are not required to be mobile &amp; the nodes that are fitted on the bodies of patients in a post -surgery ward of a hospital are designed to support limited or partial mobility. In general, sensor networks need not in all cases be designed to support mobility of sensor nodes.</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2. </w:t>
      </w:r>
      <w:r w:rsidRPr="008E394C">
        <w:rPr>
          <w:rFonts w:cs="Times New Roman"/>
          <w:b/>
          <w:bCs/>
          <w:i/>
          <w:iCs/>
          <w:color w:val="000000"/>
        </w:rPr>
        <w:t xml:space="preserve">Size of the </w:t>
      </w:r>
      <w:proofErr w:type="gramStart"/>
      <w:r w:rsidRPr="008E394C">
        <w:rPr>
          <w:rFonts w:cs="Times New Roman"/>
          <w:b/>
          <w:bCs/>
          <w:i/>
          <w:iCs/>
          <w:color w:val="000000"/>
        </w:rPr>
        <w:t xml:space="preserve">network </w:t>
      </w:r>
      <w:r w:rsidRPr="008E394C">
        <w:rPr>
          <w:rFonts w:cs="Times New Roman"/>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number of nodes in sensor network can be much larger than that in a typical ad hoc wireless network.</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3. </w:t>
      </w:r>
      <w:r w:rsidRPr="008E394C">
        <w:rPr>
          <w:rFonts w:cs="Times New Roman"/>
          <w:b/>
          <w:bCs/>
          <w:i/>
          <w:iCs/>
          <w:color w:val="000000"/>
        </w:rPr>
        <w:t xml:space="preserve">Density of </w:t>
      </w:r>
      <w:proofErr w:type="gramStart"/>
      <w:r w:rsidRPr="008E394C">
        <w:rPr>
          <w:rFonts w:cs="Times New Roman"/>
          <w:b/>
          <w:bCs/>
          <w:i/>
          <w:iCs/>
          <w:color w:val="000000"/>
        </w:rPr>
        <w:t xml:space="preserve">deployment </w:t>
      </w:r>
      <w:r w:rsidRPr="008E394C">
        <w:rPr>
          <w:rFonts w:cs="Times New Roman"/>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density of nodes in a sensor network varies with the domain of application. For example, Military applications require high availability of the network, making redundancy a high priority.</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4. </w:t>
      </w:r>
      <w:r w:rsidRPr="008E394C">
        <w:rPr>
          <w:rFonts w:cs="Times New Roman"/>
          <w:b/>
          <w:bCs/>
          <w:i/>
          <w:iCs/>
          <w:color w:val="000000"/>
        </w:rPr>
        <w:t xml:space="preserve">Power </w:t>
      </w:r>
      <w:proofErr w:type="gramStart"/>
      <w:r w:rsidRPr="008E394C">
        <w:rPr>
          <w:rFonts w:cs="Times New Roman"/>
          <w:b/>
          <w:bCs/>
          <w:i/>
          <w:iCs/>
          <w:color w:val="000000"/>
        </w:rPr>
        <w:t xml:space="preserve">constraints </w:t>
      </w:r>
      <w:r w:rsidRPr="008E394C">
        <w:rPr>
          <w:rFonts w:cs="Times New Roman"/>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power constraints in sensor networks are much more stringent than those in ad hoc wireless networks. This is mainly because the sensor nodes are expected to operate in harsh environmental or geographical conditions, with minimum or no human supervision and maintenance. In certain case, the recharging of the energy source is impossible. Running such a network, with nodes powered by a battery source with limited energy, demands very efficient protocol at network, data link, and physical layer.</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The power sources used in sensor networks can be classified into the following 3 categories: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1. </w:t>
      </w:r>
      <w:proofErr w:type="spellStart"/>
      <w:r w:rsidRPr="008E394C">
        <w:rPr>
          <w:rFonts w:cs="Times New Roman"/>
          <w:color w:val="000000"/>
        </w:rPr>
        <w:t>Replenishable</w:t>
      </w:r>
      <w:proofErr w:type="spellEnd"/>
      <w:r w:rsidRPr="008E394C">
        <w:rPr>
          <w:rFonts w:cs="Times New Roman"/>
          <w:color w:val="000000"/>
        </w:rPr>
        <w:t xml:space="preserve"> Power source: The power source can be replaced when the existing source is fully drained.</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2. Non-</w:t>
      </w:r>
      <w:proofErr w:type="spellStart"/>
      <w:r w:rsidRPr="008E394C">
        <w:rPr>
          <w:rFonts w:cs="Times New Roman"/>
          <w:color w:val="000000"/>
        </w:rPr>
        <w:t>replenishable</w:t>
      </w:r>
      <w:proofErr w:type="spellEnd"/>
      <w:r w:rsidRPr="008E394C">
        <w:rPr>
          <w:rFonts w:cs="Times New Roman"/>
          <w:color w:val="000000"/>
        </w:rPr>
        <w:t xml:space="preserve"> Power source: The power source cannot be replenished once the network has been deployed. The replacement of sensor node is the only solution.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3. Regenerative Power source: Here, Power source employed in sensor network have the capability of regenerating power from the physical parameter under measurement.</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5. Data / Information </w:t>
      </w:r>
      <w:proofErr w:type="gramStart"/>
      <w:r w:rsidRPr="008E394C">
        <w:rPr>
          <w:rFonts w:cs="Times New Roman"/>
          <w:b/>
          <w:bCs/>
          <w:i/>
          <w:iCs/>
          <w:color w:val="000000"/>
        </w:rPr>
        <w:t>fusion :</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Data fusion refers to the aggregation of multiple packets into one before relaying it. Data fusion mainly aims at reducing the bandwidth consumed by redundant headers of the packets and reducing the media access delay involved in transmitting multiple packets. Information fusion aims at processing the sensed data at the intermediate nodes and relaying the outcome to the monitor node.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6. Traffic </w:t>
      </w:r>
      <w:proofErr w:type="gramStart"/>
      <w:r w:rsidRPr="008E394C">
        <w:rPr>
          <w:rFonts w:cs="Times New Roman"/>
          <w:b/>
          <w:bCs/>
          <w:i/>
          <w:iCs/>
          <w:color w:val="000000"/>
        </w:rPr>
        <w:t>Distribution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communication traffic pattern varies with the domain of application in sensor networks. For example, the environmental sensing application generates short periodic packets indicating the status of the environmental parameter under observation to a central monitoring station. This kind of traffic requires low bandwidth.</w:t>
      </w:r>
    </w:p>
    <w:p w:rsidR="009B02CF" w:rsidRDefault="009B02CF" w:rsidP="009B02CF">
      <w:pPr>
        <w:autoSpaceDE w:val="0"/>
        <w:autoSpaceDN w:val="0"/>
        <w:adjustRightInd w:val="0"/>
        <w:jc w:val="both"/>
        <w:rPr>
          <w:rFonts w:cs="Times New Roman"/>
          <w:b/>
          <w:bCs/>
          <w:color w:val="000000"/>
        </w:rPr>
      </w:pPr>
      <w:r w:rsidRPr="008E394C">
        <w:rPr>
          <w:rFonts w:cs="Times New Roman"/>
          <w:color w:val="000000"/>
        </w:rPr>
        <w:t>Ad hoc wireless networks generally carry user traffic such as digitized &amp; packetized voice stream or data traffic, which demands higher bandwidth.</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ISSUES IN AD HOC WIRELESS NETWORKS:</w:t>
      </w:r>
    </w:p>
    <w:p w:rsidR="009B02CF" w:rsidRPr="008E394C" w:rsidRDefault="009B02CF" w:rsidP="009B02CF">
      <w:pPr>
        <w:autoSpaceDE w:val="0"/>
        <w:autoSpaceDN w:val="0"/>
        <w:adjustRightInd w:val="0"/>
        <w:ind w:firstLine="720"/>
        <w:jc w:val="both"/>
        <w:rPr>
          <w:rFonts w:cs="Z@RD8ED.tmp"/>
          <w:color w:val="000000"/>
        </w:rPr>
      </w:pPr>
      <w:r w:rsidRPr="008E394C">
        <w:rPr>
          <w:rFonts w:cs="Z@RD8ED.tmp"/>
          <w:color w:val="000000"/>
        </w:rPr>
        <w:t>The major issues that affect the design, deployment, &amp; performance of an ad hoc wireless network system are:</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1. Medium Access Scheme.</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2. Transport Layer Protocol.</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3. Routing.</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4. Multicasting.</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5. Energy Management.</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6. Self-Organization.</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7. Security.</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8. Addressing &amp; Service discovery.</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9. Deployment considerations.</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10. Scalability.</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11. Pricing Scheme.</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12. Quality of Service Provisioning</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1. Medium Access Scheme</w:t>
      </w:r>
    </w:p>
    <w:p w:rsidR="009B02CF" w:rsidRPr="008E394C" w:rsidRDefault="009B02CF" w:rsidP="009B02CF">
      <w:pPr>
        <w:autoSpaceDE w:val="0"/>
        <w:autoSpaceDN w:val="0"/>
        <w:adjustRightInd w:val="0"/>
        <w:jc w:val="both"/>
        <w:rPr>
          <w:rFonts w:cs="Z@RD8ED.tmp"/>
          <w:color w:val="000000"/>
        </w:rPr>
      </w:pPr>
      <w:r w:rsidRPr="008E394C">
        <w:rPr>
          <w:rFonts w:cs="Z@RD8ED.tmp"/>
          <w:color w:val="000000"/>
        </w:rPr>
        <w:t>The primary responsibility of a Medium Access Control (MAC) protocol in ad</w:t>
      </w:r>
      <w:r>
        <w:rPr>
          <w:rFonts w:cs="Z@RD8ED.tmp"/>
          <w:color w:val="000000"/>
        </w:rPr>
        <w:t xml:space="preserve"> </w:t>
      </w:r>
      <w:r w:rsidRPr="008E394C">
        <w:rPr>
          <w:rFonts w:cs="Z@RD8ED.tmp"/>
          <w:color w:val="000000"/>
        </w:rPr>
        <w:t>hoc wireless networks is the distributed arbitration for the shared channel for transmission of packets. The major issues to be considered in designing a MAC protocol for ad</w:t>
      </w:r>
      <w:r>
        <w:rPr>
          <w:rFonts w:cs="Z@RD8ED.tmp"/>
          <w:color w:val="000000"/>
        </w:rPr>
        <w:t xml:space="preserve"> </w:t>
      </w:r>
      <w:r w:rsidRPr="008E394C">
        <w:rPr>
          <w:rFonts w:cs="Z@RD8ED.tmp"/>
          <w:color w:val="000000"/>
        </w:rPr>
        <w:t>hoc wireless networks are as follows: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Distributed Operation:</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The ad hoc wireless networks need to operate in environments where no centralized coordination is possible.</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The MAC protocol design should be fully distributed involving minimum control overhead.</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Synchronization: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lastRenderedPageBreak/>
        <w:t>The MAC protocol design should take into account the requirement of time synchronization. Synchronization is mandatory for TDMA-based systems for management of transmission and reception slots.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Hidden Terminals: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Hidden terminals are nodes that are hidden (or not reachable) from the sender of a data transmission session, but are reachable to the receiver of the session.</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Exposed terminals: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Exposed terminals, the nodes that are in the transmission range of the sender of an </w:t>
      </w:r>
      <w:proofErr w:type="spellStart"/>
      <w:r w:rsidRPr="008E394C">
        <w:rPr>
          <w:rFonts w:cs="Times New Roman"/>
          <w:color w:val="000000"/>
        </w:rPr>
        <w:t>on going</w:t>
      </w:r>
      <w:proofErr w:type="spellEnd"/>
      <w:r w:rsidRPr="008E394C">
        <w:rPr>
          <w:rFonts w:cs="Times New Roman"/>
          <w:color w:val="000000"/>
        </w:rPr>
        <w:t xml:space="preserve"> session, are prevented from making a transmission.</w:t>
      </w:r>
    </w:p>
    <w:p w:rsidR="009B02CF" w:rsidRDefault="009B02CF" w:rsidP="009B02CF">
      <w:pPr>
        <w:autoSpaceDE w:val="0"/>
        <w:autoSpaceDN w:val="0"/>
        <w:adjustRightInd w:val="0"/>
        <w:jc w:val="both"/>
        <w:rPr>
          <w:rFonts w:cs="Times New Roman"/>
          <w:b/>
          <w:bCs/>
          <w:i/>
          <w:iCs/>
          <w:color w:val="000000"/>
        </w:rPr>
      </w:pP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Throughput:</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MAC protocol employed in ad</w:t>
      </w:r>
      <w:r>
        <w:rPr>
          <w:rFonts w:cs="Times New Roman"/>
          <w:color w:val="000000"/>
        </w:rPr>
        <w:t xml:space="preserve"> </w:t>
      </w:r>
      <w:r w:rsidRPr="008E394C">
        <w:rPr>
          <w:rFonts w:cs="Times New Roman"/>
          <w:color w:val="000000"/>
        </w:rPr>
        <w:t>hoc wireless networks should attempt to maximize the throughput of the system.</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The important considerations for throughput enhancement are - Minimizing the occurrence of collisions.</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Maximizing channel utilization and - Minimizing control overhead.</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Access delay:</w:t>
      </w:r>
    </w:p>
    <w:p w:rsidR="009B02CF" w:rsidRPr="008E394C" w:rsidRDefault="009B02CF" w:rsidP="009B02CF">
      <w:pPr>
        <w:autoSpaceDE w:val="0"/>
        <w:autoSpaceDN w:val="0"/>
        <w:adjustRightInd w:val="0"/>
        <w:ind w:firstLine="720"/>
        <w:jc w:val="both"/>
        <w:rPr>
          <w:rFonts w:cs="Times New Roman"/>
          <w:color w:val="000000"/>
        </w:rPr>
      </w:pPr>
      <w:proofErr w:type="gramStart"/>
      <w:r w:rsidRPr="008E394C">
        <w:rPr>
          <w:rFonts w:cs="Times New Roman"/>
          <w:color w:val="000000"/>
        </w:rPr>
        <w:t>The average delay that any packet experiences to get transmitted.</w:t>
      </w:r>
      <w:proofErr w:type="gramEnd"/>
      <w:r w:rsidRPr="008E394C">
        <w:rPr>
          <w:rFonts w:cs="Times New Roman"/>
          <w:color w:val="000000"/>
        </w:rPr>
        <w:t xml:space="preserve"> The MAC protocol should attempt to minimize the delay.</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b/>
          <w:bCs/>
          <w:i/>
          <w:iCs/>
          <w:color w:val="000000"/>
        </w:rPr>
        <w:t>Fairness</w:t>
      </w:r>
      <w:r w:rsidRPr="008E394C">
        <w:rPr>
          <w:rFonts w:cs="Times New Roman"/>
          <w:i/>
          <w:iCs/>
          <w:color w:val="000000"/>
        </w:rPr>
        <w:t>:</w:t>
      </w:r>
    </w:p>
    <w:p w:rsidR="009B02CF" w:rsidRPr="008E394C" w:rsidRDefault="009B02CF" w:rsidP="009B02CF">
      <w:pPr>
        <w:autoSpaceDE w:val="0"/>
        <w:autoSpaceDN w:val="0"/>
        <w:adjustRightInd w:val="0"/>
        <w:ind w:firstLine="720"/>
        <w:jc w:val="both"/>
        <w:rPr>
          <w:rFonts w:cs="Times New Roman"/>
          <w:i/>
          <w:iCs/>
          <w:color w:val="000000"/>
        </w:rPr>
      </w:pPr>
      <w:r w:rsidRPr="008E394C">
        <w:rPr>
          <w:rFonts w:cs="Times New Roman"/>
          <w:color w:val="000000"/>
        </w:rPr>
        <w:t xml:space="preserve">Fairness refers to the ability of the MAC protocol to provide an equal share or weighted share of the bandwidth to all competing nodes. Fairness can be either </w:t>
      </w:r>
      <w:r w:rsidRPr="008E394C">
        <w:rPr>
          <w:rFonts w:cs="Times New Roman"/>
          <w:i/>
          <w:iCs/>
          <w:color w:val="000000"/>
        </w:rPr>
        <w:t xml:space="preserve">node-based </w:t>
      </w:r>
      <w:r w:rsidRPr="008E394C">
        <w:rPr>
          <w:rFonts w:cs="Times New Roman"/>
          <w:color w:val="000000"/>
        </w:rPr>
        <w:t xml:space="preserve">or </w:t>
      </w:r>
      <w:r w:rsidRPr="008E394C">
        <w:rPr>
          <w:rFonts w:cs="Times New Roman"/>
          <w:i/>
          <w:iCs/>
          <w:color w:val="000000"/>
        </w:rPr>
        <w:t>flow</w:t>
      </w:r>
      <w:r>
        <w:rPr>
          <w:rFonts w:cs="Times New Roman"/>
          <w:i/>
          <w:iCs/>
          <w:color w:val="000000"/>
        </w:rPr>
        <w:t xml:space="preserve"> </w:t>
      </w:r>
      <w:r w:rsidRPr="008E394C">
        <w:rPr>
          <w:rFonts w:cs="Times New Roman"/>
          <w:i/>
          <w:iCs/>
          <w:color w:val="000000"/>
        </w:rPr>
        <w:t>based.</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i/>
          <w:iCs/>
          <w:color w:val="000000"/>
        </w:rPr>
        <w:t>Real-time Traffic support</w:t>
      </w:r>
      <w:r w:rsidRPr="008E394C">
        <w:rPr>
          <w:rFonts w:cs="Times New Roman"/>
          <w:b/>
          <w:bCs/>
          <w:color w:val="000000"/>
        </w:rPr>
        <w:t>:</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In a contention-based channel access environment, without any central coordination, with limited bandwidth, and with location-dependent contention, supporting time- sensitive</w:t>
      </w:r>
      <w:r>
        <w:rPr>
          <w:rFonts w:cs="Times New Roman"/>
          <w:color w:val="000000"/>
        </w:rPr>
        <w:t xml:space="preserve"> </w:t>
      </w:r>
      <w:r w:rsidRPr="008E394C">
        <w:rPr>
          <w:rFonts w:cs="Times New Roman"/>
          <w:color w:val="000000"/>
        </w:rPr>
        <w:t>traffic such as voice, video, and real-time data requires explicit support from the MAC protocol.</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i/>
          <w:iCs/>
          <w:color w:val="000000"/>
        </w:rPr>
        <w:t>Resource reservation</w:t>
      </w:r>
      <w:r w:rsidRPr="008E394C">
        <w:rPr>
          <w:rFonts w:cs="Times New Roman"/>
          <w:b/>
          <w:bCs/>
          <w:color w:val="000000"/>
        </w:rPr>
        <w:t>:</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The provisioning of </w:t>
      </w:r>
      <w:proofErr w:type="spellStart"/>
      <w:r w:rsidRPr="008E394C">
        <w:rPr>
          <w:rFonts w:cs="Times New Roman"/>
          <w:color w:val="000000"/>
        </w:rPr>
        <w:t>QoS</w:t>
      </w:r>
      <w:proofErr w:type="spellEnd"/>
      <w:r w:rsidRPr="008E394C">
        <w:rPr>
          <w:rFonts w:cs="Times New Roman"/>
          <w:color w:val="000000"/>
        </w:rPr>
        <w:t xml:space="preserve"> defined by parameters such as bandwidth, delay, and jitter requires reservation of resources such as </w:t>
      </w:r>
      <w:r w:rsidRPr="008E394C">
        <w:rPr>
          <w:rFonts w:cs="Times New Roman"/>
          <w:i/>
          <w:iCs/>
          <w:color w:val="000000"/>
        </w:rPr>
        <w:t>bandwidth, buffer space</w:t>
      </w:r>
      <w:r w:rsidRPr="008E394C">
        <w:rPr>
          <w:rFonts w:cs="Times New Roman"/>
          <w:color w:val="000000"/>
        </w:rPr>
        <w:t xml:space="preserve">, and </w:t>
      </w:r>
      <w:r w:rsidRPr="008E394C">
        <w:rPr>
          <w:rFonts w:cs="Times New Roman"/>
          <w:i/>
          <w:iCs/>
          <w:color w:val="000000"/>
        </w:rPr>
        <w:t>processing power</w:t>
      </w:r>
      <w:r w:rsidRPr="008E394C">
        <w:rPr>
          <w:rFonts w:cs="Times New Roman"/>
          <w:color w:val="000000"/>
        </w:rPr>
        <w:t>.</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Ability to measure resource availability:</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In order to handle the resources such as bandwidth efficiently and perform call admission control based on their availability, the MAC protocol should be able to provide an estimation of resource availability at every node. This can also be used for making </w:t>
      </w:r>
      <w:r w:rsidRPr="008E394C">
        <w:rPr>
          <w:rFonts w:cs="Times New Roman"/>
          <w:i/>
          <w:iCs/>
          <w:color w:val="000000"/>
        </w:rPr>
        <w:t>congestion control decisions</w:t>
      </w:r>
      <w:r w:rsidRPr="008E394C">
        <w:rPr>
          <w:rFonts w:cs="Times New Roman"/>
          <w:color w:val="000000"/>
        </w:rPr>
        <w:t>.</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Capability for power control:</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transmission power control reduces the energy consumption at the nodes, causes a decrease in interference at neighboring nodes, and increases frequency reuse.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Adaptive rate control:</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This refers to the variation in the data bit rate achieved over a channel. A MAC protocol that has adaptive rate control can make use of a high data rate when the sender and receiver are nearby &amp; adaptively reduce the data rate as they move away from each other.</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Use of directional antennas: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This has many advantages that include increased spectrum reuse, Reduction in interference and Reduced power consumption.</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2. Routing</w:t>
      </w:r>
    </w:p>
    <w:p w:rsidR="009B02CF" w:rsidRDefault="009B02CF" w:rsidP="009B02CF">
      <w:pPr>
        <w:autoSpaceDE w:val="0"/>
        <w:autoSpaceDN w:val="0"/>
        <w:adjustRightInd w:val="0"/>
        <w:ind w:firstLine="720"/>
        <w:jc w:val="both"/>
        <w:rPr>
          <w:rFonts w:cs="Times New Roman"/>
          <w:color w:val="000000"/>
        </w:rPr>
      </w:pPr>
      <w:r w:rsidRPr="008E394C">
        <w:rPr>
          <w:rFonts w:cs="Times New Roman"/>
          <w:color w:val="000000"/>
        </w:rPr>
        <w:t>The responsibilities of a routing protocol include exchanging the route information; finding a feasible path to a destination. The major challenges that a routing protocol faces are as follows:</w:t>
      </w:r>
    </w:p>
    <w:p w:rsidR="009B02CF" w:rsidRPr="008E394C" w:rsidRDefault="009B02CF" w:rsidP="009B02CF">
      <w:pPr>
        <w:autoSpaceDE w:val="0"/>
        <w:autoSpaceDN w:val="0"/>
        <w:adjustRightInd w:val="0"/>
        <w:ind w:firstLine="720"/>
        <w:jc w:val="both"/>
        <w:rPr>
          <w:rFonts w:cs="Times New Roman"/>
          <w:color w:val="000000"/>
        </w:rPr>
      </w:pPr>
    </w:p>
    <w:p w:rsidR="009B02CF" w:rsidRPr="008E394C" w:rsidRDefault="009B02CF" w:rsidP="009B02CF">
      <w:pPr>
        <w:autoSpaceDE w:val="0"/>
        <w:autoSpaceDN w:val="0"/>
        <w:adjustRightInd w:val="0"/>
        <w:jc w:val="both"/>
        <w:rPr>
          <w:rFonts w:cs="Times New Roman"/>
          <w:b/>
          <w:bCs/>
          <w:i/>
          <w:iCs/>
          <w:color w:val="000000"/>
        </w:rPr>
      </w:pPr>
      <w:proofErr w:type="gramStart"/>
      <w:r w:rsidRPr="008E394C">
        <w:rPr>
          <w:rFonts w:cs="Times New Roman"/>
          <w:b/>
          <w:bCs/>
          <w:i/>
          <w:iCs/>
          <w:color w:val="000000"/>
        </w:rPr>
        <w:t>Mobility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Mobility of nodes results in frequent path breaks, packet collisions, transient loops, stale routing information, and difficulty in resource reservation.</w:t>
      </w:r>
    </w:p>
    <w:p w:rsidR="009B02CF" w:rsidRPr="008E394C" w:rsidRDefault="009B02CF" w:rsidP="009B02CF">
      <w:pPr>
        <w:autoSpaceDE w:val="0"/>
        <w:autoSpaceDN w:val="0"/>
        <w:adjustRightInd w:val="0"/>
        <w:jc w:val="both"/>
        <w:rPr>
          <w:rFonts w:cs="Times New Roman"/>
          <w:b/>
          <w:bCs/>
          <w:i/>
          <w:iCs/>
          <w:color w:val="000000"/>
        </w:rPr>
      </w:pPr>
      <w:r>
        <w:rPr>
          <w:rFonts w:cs="Times New Roman"/>
          <w:b/>
          <w:bCs/>
          <w:i/>
          <w:iCs/>
          <w:color w:val="000000"/>
        </w:rPr>
        <w:t>Bandwidth constraint</w:t>
      </w:r>
      <w:r w:rsidRPr="008E394C">
        <w:rPr>
          <w:rFonts w:cs="Times New Roman"/>
          <w:b/>
          <w:bCs/>
          <w:i/>
          <w:iCs/>
          <w:color w:val="000000"/>
        </w:rPr>
        <w:t>:</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Since the channel is shared by all nodes in the broadcast region, the bandwidth available per wireless link depends on the number of nodes &amp; traffic they handle.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Error-prone and shared channel:</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Bit Error Rate (BER) in a wireless channel is very high [10-5 to 10 -</w:t>
      </w:r>
      <w:proofErr w:type="gramStart"/>
      <w:r w:rsidRPr="008E394C">
        <w:rPr>
          <w:rFonts w:cs="Times New Roman"/>
          <w:color w:val="000000"/>
        </w:rPr>
        <w:t>3 ]</w:t>
      </w:r>
      <w:proofErr w:type="gramEnd"/>
      <w:r w:rsidRPr="008E394C">
        <w:rPr>
          <w:rFonts w:cs="Times New Roman"/>
          <w:color w:val="000000"/>
        </w:rPr>
        <w:t xml:space="preserve"> compared to that in its wired counterparts [ 10-12 to 10-9 ].</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Consideration of the state of the wireless link, signal-to-noise ratio, and path loss for routing in ad hoc wireless networks can improve the efficiency of the routing protocol.</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Location-dependent contention: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load on the wireless channel varies with the number of nodes present in a given geographical region.</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lastRenderedPageBreak/>
        <w:t>This makes the contention for the channel high when the number of nodes increases.</w:t>
      </w:r>
      <w:r>
        <w:rPr>
          <w:rFonts w:cs="Times New Roman"/>
          <w:color w:val="000000"/>
        </w:rPr>
        <w:t xml:space="preserve"> </w:t>
      </w:r>
      <w:r w:rsidRPr="008E394C">
        <w:rPr>
          <w:rFonts w:cs="Times New Roman"/>
          <w:color w:val="000000"/>
        </w:rPr>
        <w:t>The high contention for the channel results in a high number of collisions &amp; a subsequent wastage of bandwidth.</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Other resource constraints: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The constraints on resources such as computing power, battery power, and buffer storage also limit the capability of a routing protocol. The major requirements of a routing protocol in </w:t>
      </w:r>
      <w:proofErr w:type="spellStart"/>
      <w:r w:rsidRPr="008E394C">
        <w:rPr>
          <w:rFonts w:cs="Times New Roman"/>
          <w:color w:val="000000"/>
        </w:rPr>
        <w:t>adhoc</w:t>
      </w:r>
      <w:proofErr w:type="spellEnd"/>
      <w:r w:rsidRPr="008E394C">
        <w:rPr>
          <w:rFonts w:cs="Times New Roman"/>
          <w:color w:val="000000"/>
        </w:rPr>
        <w:t xml:space="preserve"> wireless networks are the following.</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1. Minimum route acquisition delay 2. Quick route reconfiguration </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3. Loop-free routing </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4. Distributed routing approach</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5. Minimum control overhead 6. Scalability</w:t>
      </w:r>
    </w:p>
    <w:p w:rsidR="009B02CF" w:rsidRDefault="009B02CF" w:rsidP="009B02CF">
      <w:pPr>
        <w:autoSpaceDE w:val="0"/>
        <w:autoSpaceDN w:val="0"/>
        <w:adjustRightInd w:val="0"/>
        <w:jc w:val="both"/>
        <w:rPr>
          <w:rFonts w:cs="Times New Roman"/>
          <w:color w:val="000000"/>
        </w:rPr>
      </w:pPr>
      <w:r w:rsidRPr="008E394C">
        <w:rPr>
          <w:rFonts w:cs="Times New Roman"/>
          <w:color w:val="000000"/>
        </w:rPr>
        <w:t xml:space="preserve">7. Provisioning of </w:t>
      </w:r>
      <w:proofErr w:type="spellStart"/>
      <w:r w:rsidRPr="008E394C">
        <w:rPr>
          <w:rFonts w:cs="Times New Roman"/>
          <w:color w:val="000000"/>
        </w:rPr>
        <w:t>QoS</w:t>
      </w:r>
      <w:proofErr w:type="spellEnd"/>
      <w:r w:rsidRPr="008E394C">
        <w:rPr>
          <w:rFonts w:cs="Times New Roman"/>
          <w:color w:val="000000"/>
        </w:rPr>
        <w:t xml:space="preserve"> </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8. Support for time-sensitive traffic:</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9. Security and privacy</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3. Multicasting:</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It plays impo</w:t>
      </w:r>
      <w:r>
        <w:rPr>
          <w:rFonts w:cs="Times New Roman"/>
          <w:color w:val="000000"/>
        </w:rPr>
        <w:t>rtant role in emergency search,</w:t>
      </w:r>
      <w:r w:rsidRPr="008E394C">
        <w:rPr>
          <w:rFonts w:cs="Times New Roman"/>
          <w:color w:val="000000"/>
        </w:rPr>
        <w:t xml:space="preserve"> rescue operations &amp; in military communication. </w:t>
      </w:r>
      <w:proofErr w:type="gramStart"/>
      <w:r w:rsidRPr="008E394C">
        <w:rPr>
          <w:rFonts w:cs="Times New Roman"/>
          <w:color w:val="000000"/>
        </w:rPr>
        <w:t>Use of single link connectivity among the nodes in a multicast group results in a tree-shaped multicast routing topology.</w:t>
      </w:r>
      <w:proofErr w:type="gramEnd"/>
      <w:r w:rsidRPr="008E394C">
        <w:rPr>
          <w:rFonts w:cs="Times New Roman"/>
          <w:color w:val="000000"/>
        </w:rPr>
        <w:t xml:space="preserve"> Such a tree-shaped topology provides high multicast efficiency, with low packet delivery ratio due to the frequency tree breaks. The major issues in designing multicast routing protocols are as follows:</w:t>
      </w:r>
    </w:p>
    <w:p w:rsidR="009B02CF" w:rsidRPr="008E394C" w:rsidRDefault="009B02CF" w:rsidP="009B02CF">
      <w:pPr>
        <w:autoSpaceDE w:val="0"/>
        <w:autoSpaceDN w:val="0"/>
        <w:adjustRightInd w:val="0"/>
        <w:jc w:val="both"/>
        <w:rPr>
          <w:rFonts w:cs="Times New Roman"/>
          <w:b/>
          <w:bCs/>
          <w:i/>
          <w:iCs/>
          <w:color w:val="000000"/>
        </w:rPr>
      </w:pPr>
      <w:proofErr w:type="gramStart"/>
      <w:r w:rsidRPr="008E394C">
        <w:rPr>
          <w:rFonts w:cs="Times New Roman"/>
          <w:b/>
          <w:bCs/>
          <w:i/>
          <w:iCs/>
          <w:color w:val="000000"/>
        </w:rPr>
        <w:t>Robustness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multicast routing protocol must be able to recover &amp; reconfigure quickly from potential mobility- induced link breaks thus making it suitable for use in high dynamic environments.</w:t>
      </w:r>
    </w:p>
    <w:p w:rsidR="009B02CF" w:rsidRPr="008E394C" w:rsidRDefault="009B02CF" w:rsidP="009B02CF">
      <w:pPr>
        <w:autoSpaceDE w:val="0"/>
        <w:autoSpaceDN w:val="0"/>
        <w:adjustRightInd w:val="0"/>
        <w:jc w:val="both"/>
        <w:rPr>
          <w:rFonts w:cs="Times New Roman"/>
          <w:b/>
          <w:bCs/>
          <w:i/>
          <w:iCs/>
          <w:color w:val="000000"/>
        </w:rPr>
      </w:pPr>
      <w:proofErr w:type="gramStart"/>
      <w:r w:rsidRPr="008E394C">
        <w:rPr>
          <w:rFonts w:cs="Times New Roman"/>
          <w:b/>
          <w:bCs/>
          <w:i/>
          <w:iCs/>
          <w:color w:val="000000"/>
        </w:rPr>
        <w:t>Efficiency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A multicast protocol should make a minimum number of transmissions to deliver a data packet to all the group members.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Control </w:t>
      </w:r>
      <w:proofErr w:type="gramStart"/>
      <w:r w:rsidRPr="008E394C">
        <w:rPr>
          <w:rFonts w:cs="Times New Roman"/>
          <w:b/>
          <w:bCs/>
          <w:i/>
          <w:iCs/>
          <w:color w:val="000000"/>
        </w:rPr>
        <w:t>overhead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scarce bandwidth availability in ad hoc wireless networks demands minimal control overhead for the multicast session.</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Quality of </w:t>
      </w:r>
      <w:proofErr w:type="gramStart"/>
      <w:r w:rsidRPr="008E394C">
        <w:rPr>
          <w:rFonts w:cs="Times New Roman"/>
          <w:b/>
          <w:bCs/>
          <w:i/>
          <w:iCs/>
          <w:color w:val="000000"/>
        </w:rPr>
        <w:t>Service :</w:t>
      </w:r>
      <w:proofErr w:type="gramEnd"/>
    </w:p>
    <w:p w:rsidR="009B02CF" w:rsidRPr="008E394C" w:rsidRDefault="009B02CF" w:rsidP="009B02CF">
      <w:pPr>
        <w:autoSpaceDE w:val="0"/>
        <w:autoSpaceDN w:val="0"/>
        <w:adjustRightInd w:val="0"/>
        <w:ind w:firstLine="720"/>
        <w:jc w:val="both"/>
        <w:rPr>
          <w:rFonts w:cs="Times New Roman"/>
          <w:color w:val="000000"/>
        </w:rPr>
      </w:pPr>
      <w:proofErr w:type="spellStart"/>
      <w:r w:rsidRPr="008E394C">
        <w:rPr>
          <w:rFonts w:cs="Times New Roman"/>
          <w:color w:val="000000"/>
        </w:rPr>
        <w:t>QoS</w:t>
      </w:r>
      <w:proofErr w:type="spellEnd"/>
      <w:r w:rsidRPr="008E394C">
        <w:rPr>
          <w:rFonts w:cs="Times New Roman"/>
          <w:color w:val="000000"/>
        </w:rPr>
        <w:t xml:space="preserve"> support is essential in multicast routing because, in most cases, the data transferred in a multicast session is time-sensitive.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Efficient group </w:t>
      </w:r>
      <w:proofErr w:type="gramStart"/>
      <w:r w:rsidRPr="008E394C">
        <w:rPr>
          <w:rFonts w:cs="Times New Roman"/>
          <w:b/>
          <w:bCs/>
          <w:i/>
          <w:iCs/>
          <w:color w:val="000000"/>
        </w:rPr>
        <w:t>management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Group management refers to the process of accepting multicast session members and maintaining the connectivity among them until the session expires.</w:t>
      </w:r>
    </w:p>
    <w:p w:rsidR="009B02CF" w:rsidRPr="008E394C" w:rsidRDefault="009B02CF" w:rsidP="009B02CF">
      <w:pPr>
        <w:autoSpaceDE w:val="0"/>
        <w:autoSpaceDN w:val="0"/>
        <w:adjustRightInd w:val="0"/>
        <w:jc w:val="both"/>
        <w:rPr>
          <w:rFonts w:cs="Times New Roman"/>
          <w:b/>
          <w:bCs/>
          <w:i/>
          <w:iCs/>
          <w:color w:val="000000"/>
        </w:rPr>
      </w:pPr>
      <w:proofErr w:type="gramStart"/>
      <w:r w:rsidRPr="008E394C">
        <w:rPr>
          <w:rFonts w:cs="Times New Roman"/>
          <w:b/>
          <w:bCs/>
          <w:i/>
          <w:iCs/>
          <w:color w:val="000000"/>
        </w:rPr>
        <w:t>Scalability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The multicast routing protocol should be able to scale for a network with a large number </w:t>
      </w:r>
      <w:proofErr w:type="gramStart"/>
      <w:r w:rsidRPr="008E394C">
        <w:rPr>
          <w:rFonts w:cs="Times New Roman"/>
          <w:color w:val="000000"/>
        </w:rPr>
        <w:t>of  node</w:t>
      </w:r>
      <w:proofErr w:type="gramEnd"/>
    </w:p>
    <w:p w:rsidR="009B02CF" w:rsidRPr="008E394C" w:rsidRDefault="009B02CF" w:rsidP="009B02CF">
      <w:pPr>
        <w:autoSpaceDE w:val="0"/>
        <w:autoSpaceDN w:val="0"/>
        <w:adjustRightInd w:val="0"/>
        <w:jc w:val="both"/>
        <w:rPr>
          <w:rFonts w:cs="Times New Roman"/>
          <w:b/>
          <w:bCs/>
          <w:i/>
          <w:iCs/>
          <w:color w:val="000000"/>
        </w:rPr>
      </w:pPr>
      <w:proofErr w:type="gramStart"/>
      <w:r w:rsidRPr="008E394C">
        <w:rPr>
          <w:rFonts w:cs="Times New Roman"/>
          <w:b/>
          <w:bCs/>
          <w:i/>
          <w:iCs/>
          <w:color w:val="000000"/>
        </w:rPr>
        <w:t>Security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Authentication of session members and prevention of non-members from gaining unauthorized information play a major role in military communications.</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4. Transport Layer Protocol</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main objectives of the transport layer protocols include: Setting up &amp; maintaining end-to-end connections, Reliable end-to-end delivery of packets, Flow control &amp; Congestion control. Examples of some transport layers protocols are,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a. UDP (User Datagram Protocol</w:t>
      </w:r>
      <w:proofErr w:type="gramStart"/>
      <w:r w:rsidRPr="008E394C">
        <w:rPr>
          <w:rFonts w:cs="Times New Roman"/>
          <w:b/>
          <w:bCs/>
          <w:i/>
          <w:iCs/>
          <w:color w:val="000000"/>
        </w:rPr>
        <w: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It is an unreliable connectionless transport layer protocol. It neither performs flow control &amp; congestion control. It do not take into account the current network status such as congestion at the intermediate links, the rate of collision, or other similar factors affecting the network throughput.</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b. TCP (Transmission Control Protocol):</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It is a reliable connection-oriented transport layer protocol. It performs flow control &amp; congestion control. Here performance degradation arises due to frequent path breaks, presence of stale routing information, high channel error rate, and frequent network partitions.</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5. Pricing Scheme</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Assume that an optimal route from node A to node B passes through node C, &amp; node C is not powered on.</w:t>
      </w:r>
      <w:r>
        <w:rPr>
          <w:rFonts w:cs="Times New Roman"/>
          <w:color w:val="000000"/>
        </w:rPr>
        <w:t xml:space="preserve"> </w:t>
      </w:r>
      <w:r w:rsidRPr="008E394C">
        <w:rPr>
          <w:rFonts w:cs="Times New Roman"/>
          <w:color w:val="000000"/>
        </w:rPr>
        <w:t>Then node A will have to set up a costlier &amp; non-optimal route to B. The non-optimal path consumes more resources &amp; affects the throughput of the system</w:t>
      </w:r>
      <w:r>
        <w:rPr>
          <w:rFonts w:cs="Times New Roman"/>
          <w:color w:val="000000"/>
        </w:rPr>
        <w:t xml:space="preserve">. </w:t>
      </w:r>
      <w:r w:rsidRPr="008E394C">
        <w:rPr>
          <w:rFonts w:cs="Times New Roman"/>
          <w:color w:val="000000"/>
        </w:rPr>
        <w:t>As the intermediate nodes in a path that relay the data packets expend their resources such</w:t>
      </w:r>
      <w:r>
        <w:rPr>
          <w:rFonts w:cs="Times New Roman"/>
          <w:color w:val="000000"/>
        </w:rPr>
        <w:t xml:space="preserve"> </w:t>
      </w:r>
      <w:r w:rsidRPr="008E394C">
        <w:rPr>
          <w:rFonts w:cs="Times New Roman"/>
          <w:color w:val="000000"/>
        </w:rPr>
        <w:t xml:space="preserve">as battery charge &amp; computing power, they should be </w:t>
      </w:r>
      <w:r>
        <w:rPr>
          <w:rFonts w:cs="Times New Roman"/>
          <w:color w:val="000000"/>
        </w:rPr>
        <w:t>p</w:t>
      </w:r>
      <w:r w:rsidRPr="008E394C">
        <w:rPr>
          <w:rFonts w:cs="Times New Roman"/>
          <w:color w:val="000000"/>
        </w:rPr>
        <w:t>roperly compensated.</w:t>
      </w:r>
      <w:r>
        <w:rPr>
          <w:rFonts w:cs="Times New Roman"/>
          <w:color w:val="000000"/>
        </w:rPr>
        <w:t xml:space="preserve"> </w:t>
      </w:r>
      <w:r w:rsidRPr="008E394C">
        <w:rPr>
          <w:rFonts w:cs="Times New Roman"/>
          <w:color w:val="000000"/>
        </w:rPr>
        <w:t>Hence, pricing schemes that incorporate service compensation or service reimbursement are required.</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6. Quality of Service Provisioning (</w:t>
      </w:r>
      <w:proofErr w:type="spellStart"/>
      <w:r w:rsidRPr="008E394C">
        <w:rPr>
          <w:rFonts w:cs="Times New Roman"/>
          <w:b/>
          <w:bCs/>
          <w:color w:val="000000"/>
        </w:rPr>
        <w:t>QoS</w:t>
      </w:r>
      <w:proofErr w:type="spellEnd"/>
      <w:r w:rsidRPr="008E394C">
        <w:rPr>
          <w:rFonts w:cs="Times New Roman"/>
          <w:b/>
          <w:bCs/>
          <w:color w:val="000000"/>
        </w:rPr>
        <w:t>)</w:t>
      </w:r>
    </w:p>
    <w:p w:rsidR="009B02CF" w:rsidRPr="008E394C" w:rsidRDefault="009B02CF" w:rsidP="009B02CF">
      <w:pPr>
        <w:autoSpaceDE w:val="0"/>
        <w:autoSpaceDN w:val="0"/>
        <w:adjustRightInd w:val="0"/>
        <w:ind w:firstLine="720"/>
        <w:jc w:val="both"/>
        <w:rPr>
          <w:rFonts w:cs="Times New Roman"/>
          <w:color w:val="000000"/>
        </w:rPr>
      </w:pPr>
      <w:proofErr w:type="spellStart"/>
      <w:r w:rsidRPr="008E394C">
        <w:rPr>
          <w:rFonts w:cs="Times New Roman"/>
          <w:color w:val="000000"/>
        </w:rPr>
        <w:lastRenderedPageBreak/>
        <w:t>QoS</w:t>
      </w:r>
      <w:proofErr w:type="spellEnd"/>
      <w:r w:rsidRPr="008E394C">
        <w:rPr>
          <w:rFonts w:cs="Times New Roman"/>
          <w:color w:val="000000"/>
        </w:rPr>
        <w:t xml:space="preserve"> is the performance level of services offered by a service provider or a network to the user.</w:t>
      </w:r>
      <w:r>
        <w:rPr>
          <w:rFonts w:cs="Times New Roman"/>
          <w:color w:val="000000"/>
        </w:rPr>
        <w:t xml:space="preserve"> </w:t>
      </w:r>
      <w:proofErr w:type="spellStart"/>
      <w:r w:rsidRPr="008E394C">
        <w:rPr>
          <w:rFonts w:cs="Times New Roman"/>
          <w:color w:val="000000"/>
        </w:rPr>
        <w:t>QoS</w:t>
      </w:r>
      <w:proofErr w:type="spellEnd"/>
      <w:r w:rsidRPr="008E394C">
        <w:rPr>
          <w:rFonts w:cs="Times New Roman"/>
          <w:color w:val="000000"/>
        </w:rPr>
        <w:t xml:space="preserve"> provisioning often </w:t>
      </w:r>
      <w:proofErr w:type="gramStart"/>
      <w:r w:rsidRPr="008E394C">
        <w:rPr>
          <w:rFonts w:cs="Times New Roman"/>
          <w:color w:val="000000"/>
        </w:rPr>
        <w:t>requires ,Negotia</w:t>
      </w:r>
      <w:r>
        <w:rPr>
          <w:rFonts w:cs="Times New Roman"/>
          <w:color w:val="000000"/>
        </w:rPr>
        <w:t>tion</w:t>
      </w:r>
      <w:proofErr w:type="gramEnd"/>
      <w:r>
        <w:rPr>
          <w:rFonts w:cs="Times New Roman"/>
          <w:color w:val="000000"/>
        </w:rPr>
        <w:t xml:space="preserve"> between host &amp; the network, </w:t>
      </w:r>
      <w:r w:rsidRPr="008E394C">
        <w:rPr>
          <w:rFonts w:cs="Times New Roman"/>
          <w:color w:val="000000"/>
        </w:rPr>
        <w:t>Resource reservation schemes</w:t>
      </w:r>
      <w:r>
        <w:rPr>
          <w:rFonts w:cs="Times New Roman"/>
          <w:color w:val="000000"/>
        </w:rPr>
        <w:t xml:space="preserve">, </w:t>
      </w:r>
      <w:r w:rsidRPr="008E394C">
        <w:rPr>
          <w:rFonts w:cs="Times New Roman"/>
          <w:color w:val="000000"/>
        </w:rPr>
        <w:t>Priority scheduling &amp; Call admission control.</w:t>
      </w:r>
    </w:p>
    <w:p w:rsidR="009B02CF" w:rsidRPr="008E394C" w:rsidRDefault="009B02CF" w:rsidP="009B02CF">
      <w:pPr>
        <w:autoSpaceDE w:val="0"/>
        <w:autoSpaceDN w:val="0"/>
        <w:adjustRightInd w:val="0"/>
        <w:jc w:val="both"/>
        <w:rPr>
          <w:rFonts w:cs="Times New Roman"/>
          <w:b/>
          <w:bCs/>
          <w:i/>
          <w:iCs/>
          <w:color w:val="000000"/>
        </w:rPr>
      </w:pPr>
      <w:proofErr w:type="spellStart"/>
      <w:r w:rsidRPr="008E394C">
        <w:rPr>
          <w:rFonts w:cs="Times New Roman"/>
          <w:b/>
          <w:bCs/>
          <w:i/>
          <w:iCs/>
          <w:color w:val="000000"/>
        </w:rPr>
        <w:t>QoS</w:t>
      </w:r>
      <w:proofErr w:type="spellEnd"/>
      <w:r w:rsidRPr="008E394C">
        <w:rPr>
          <w:rFonts w:cs="Times New Roman"/>
          <w:b/>
          <w:bCs/>
          <w:i/>
          <w:iCs/>
          <w:color w:val="000000"/>
        </w:rPr>
        <w:t xml:space="preserve"> </w:t>
      </w:r>
      <w:proofErr w:type="gramStart"/>
      <w:r w:rsidRPr="008E394C">
        <w:rPr>
          <w:rFonts w:cs="Times New Roman"/>
          <w:b/>
          <w:bCs/>
          <w:i/>
          <w:iCs/>
          <w:color w:val="000000"/>
        </w:rPr>
        <w:t>parameters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Applications Corresponding </w:t>
      </w:r>
      <w:proofErr w:type="spellStart"/>
      <w:r w:rsidRPr="008E394C">
        <w:rPr>
          <w:rFonts w:cs="Times New Roman"/>
          <w:color w:val="000000"/>
        </w:rPr>
        <w:t>QoS</w:t>
      </w:r>
      <w:proofErr w:type="spellEnd"/>
      <w:r w:rsidRPr="008E394C">
        <w:rPr>
          <w:rFonts w:cs="Times New Roman"/>
          <w:color w:val="000000"/>
        </w:rPr>
        <w:t xml:space="preserve"> parameter</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1. Multimedia application - 1. Bandwidth &amp; Delay</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2. Military application - 2.Security &amp; Reliability</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3. Defense application - 3.Finding trustworthy intermediate hosts &amp; routing</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4. Emergency search and - 4 .Availability rescue operations</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5. Hybrid wireless network - 5.Maximum available link life, delay, bandwidth &amp; channel utilization.</w:t>
      </w:r>
    </w:p>
    <w:p w:rsidR="009B02CF" w:rsidRPr="008E394C" w:rsidRDefault="009B02CF" w:rsidP="009B02CF">
      <w:pPr>
        <w:autoSpaceDE w:val="0"/>
        <w:autoSpaceDN w:val="0"/>
        <w:adjustRightInd w:val="0"/>
        <w:jc w:val="both"/>
        <w:rPr>
          <w:rFonts w:cs="Times New Roman"/>
          <w:b/>
          <w:bCs/>
          <w:i/>
          <w:iCs/>
          <w:color w:val="000000"/>
        </w:rPr>
      </w:pPr>
      <w:proofErr w:type="spellStart"/>
      <w:r w:rsidRPr="008E394C">
        <w:rPr>
          <w:rFonts w:cs="Times New Roman"/>
          <w:b/>
          <w:bCs/>
          <w:i/>
          <w:iCs/>
          <w:color w:val="000000"/>
        </w:rPr>
        <w:t>QoS</w:t>
      </w:r>
      <w:proofErr w:type="spellEnd"/>
      <w:r w:rsidRPr="008E394C">
        <w:rPr>
          <w:rFonts w:cs="Times New Roman"/>
          <w:b/>
          <w:bCs/>
          <w:i/>
          <w:iCs/>
          <w:color w:val="000000"/>
        </w:rPr>
        <w:t xml:space="preserve">-aware </w:t>
      </w:r>
      <w:proofErr w:type="gramStart"/>
      <w:r w:rsidRPr="008E394C">
        <w:rPr>
          <w:rFonts w:cs="Times New Roman"/>
          <w:b/>
          <w:bCs/>
          <w:i/>
          <w:iCs/>
          <w:color w:val="000000"/>
        </w:rPr>
        <w:t>routing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Finding the path is the first step toward a </w:t>
      </w:r>
      <w:proofErr w:type="spellStart"/>
      <w:r w:rsidRPr="008E394C">
        <w:rPr>
          <w:rFonts w:cs="Times New Roman"/>
          <w:color w:val="000000"/>
        </w:rPr>
        <w:t>QoS</w:t>
      </w:r>
      <w:proofErr w:type="spellEnd"/>
      <w:r w:rsidRPr="008E394C">
        <w:rPr>
          <w:rFonts w:cs="Times New Roman"/>
          <w:color w:val="000000"/>
        </w:rPr>
        <w:t xml:space="preserve">-aware routing protocol. The parameters that can be considered for routing decisions </w:t>
      </w:r>
      <w:proofErr w:type="gramStart"/>
      <w:r w:rsidRPr="008E394C">
        <w:rPr>
          <w:rFonts w:cs="Times New Roman"/>
          <w:color w:val="000000"/>
        </w:rPr>
        <w:t>are,</w:t>
      </w:r>
      <w:proofErr w:type="gramEnd"/>
      <w:r w:rsidRPr="008E394C">
        <w:rPr>
          <w:rFonts w:cs="Times New Roman"/>
          <w:color w:val="000000"/>
        </w:rPr>
        <w:t xml:space="preserve"> Network throughput, Packet delivery ratio, Reliability, Delay, Delay jitter, Packet loss rate</w:t>
      </w:r>
      <w:r>
        <w:rPr>
          <w:rFonts w:cs="Times New Roman"/>
          <w:color w:val="000000"/>
        </w:rPr>
        <w:t xml:space="preserve"> </w:t>
      </w:r>
      <w:r w:rsidRPr="008E394C">
        <w:rPr>
          <w:rFonts w:cs="Times New Roman"/>
          <w:color w:val="000000"/>
        </w:rPr>
        <w:t>Bit error rate, Path loss.</w:t>
      </w:r>
    </w:p>
    <w:p w:rsidR="009B02CF" w:rsidRPr="008E394C" w:rsidRDefault="009B02CF" w:rsidP="009B02CF">
      <w:pPr>
        <w:autoSpaceDE w:val="0"/>
        <w:autoSpaceDN w:val="0"/>
        <w:adjustRightInd w:val="0"/>
        <w:jc w:val="both"/>
        <w:rPr>
          <w:rFonts w:cs="Times New Roman"/>
          <w:b/>
          <w:bCs/>
          <w:i/>
          <w:iCs/>
          <w:color w:val="000000"/>
        </w:rPr>
      </w:pPr>
      <w:proofErr w:type="spellStart"/>
      <w:r w:rsidRPr="008E394C">
        <w:rPr>
          <w:rFonts w:cs="Times New Roman"/>
          <w:b/>
          <w:bCs/>
          <w:i/>
          <w:iCs/>
          <w:color w:val="000000"/>
        </w:rPr>
        <w:t>QoS</w:t>
      </w:r>
      <w:proofErr w:type="spellEnd"/>
      <w:r w:rsidRPr="008E394C">
        <w:rPr>
          <w:rFonts w:cs="Times New Roman"/>
          <w:b/>
          <w:bCs/>
          <w:i/>
          <w:iCs/>
          <w:color w:val="000000"/>
        </w:rPr>
        <w:t xml:space="preserve"> </w:t>
      </w:r>
      <w:proofErr w:type="gramStart"/>
      <w:r w:rsidRPr="008E394C">
        <w:rPr>
          <w:rFonts w:cs="Times New Roman"/>
          <w:b/>
          <w:bCs/>
          <w:i/>
          <w:iCs/>
          <w:color w:val="000000"/>
        </w:rPr>
        <w:t>framework :</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I. A framework for </w:t>
      </w:r>
      <w:proofErr w:type="spellStart"/>
      <w:r w:rsidRPr="008E394C">
        <w:rPr>
          <w:rFonts w:cs="Times New Roman"/>
          <w:color w:val="000000"/>
        </w:rPr>
        <w:t>QoS</w:t>
      </w:r>
      <w:proofErr w:type="spellEnd"/>
      <w:r w:rsidRPr="008E394C">
        <w:rPr>
          <w:rFonts w:cs="Times New Roman"/>
          <w:color w:val="000000"/>
        </w:rPr>
        <w:t xml:space="preserve"> is a complete system that attempts to provide the promised services to each user or application.</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II. The key component of </w:t>
      </w:r>
      <w:proofErr w:type="spellStart"/>
      <w:r w:rsidRPr="008E394C">
        <w:rPr>
          <w:rFonts w:cs="Times New Roman"/>
          <w:color w:val="000000"/>
        </w:rPr>
        <w:t>QoS</w:t>
      </w:r>
      <w:proofErr w:type="spellEnd"/>
      <w:r w:rsidRPr="008E394C">
        <w:rPr>
          <w:rFonts w:cs="Times New Roman"/>
          <w:color w:val="000000"/>
        </w:rPr>
        <w:t xml:space="preserve"> framework is a </w:t>
      </w:r>
      <w:proofErr w:type="spellStart"/>
      <w:r w:rsidRPr="008E394C">
        <w:rPr>
          <w:rFonts w:cs="Times New Roman"/>
          <w:color w:val="000000"/>
        </w:rPr>
        <w:t>QoS</w:t>
      </w:r>
      <w:proofErr w:type="spellEnd"/>
      <w:r w:rsidRPr="008E394C">
        <w:rPr>
          <w:rFonts w:cs="Times New Roman"/>
          <w:color w:val="000000"/>
        </w:rPr>
        <w:t xml:space="preserve"> service model which defines the way user requirements are served.</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7. Self-Organization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One very important property that an ad hoc wireless network should exhibit is organizing &amp; maintaining the network by itself.</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The major activities that an ad hoc wireless network is required to perform for self organization are, </w:t>
      </w:r>
      <w:proofErr w:type="spellStart"/>
      <w:r w:rsidRPr="008E394C">
        <w:rPr>
          <w:rFonts w:cs="Times New Roman"/>
          <w:color w:val="000000"/>
        </w:rPr>
        <w:t>Neighbour</w:t>
      </w:r>
      <w:proofErr w:type="spellEnd"/>
      <w:r w:rsidRPr="008E394C">
        <w:rPr>
          <w:rFonts w:cs="Times New Roman"/>
          <w:color w:val="000000"/>
        </w:rPr>
        <w:t xml:space="preserve"> discovery, Topology organization &amp; Topology reorganization(updating topology information)</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8. Security</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Security is an important issue in ad hoc wireless network as the information can be hacked. Attacks against network are of 2 </w:t>
      </w:r>
      <w:proofErr w:type="gramStart"/>
      <w:r w:rsidRPr="008E394C">
        <w:rPr>
          <w:rFonts w:cs="Times New Roman"/>
          <w:color w:val="000000"/>
        </w:rPr>
        <w:t>types :</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I. </w:t>
      </w:r>
      <w:r w:rsidRPr="008E394C">
        <w:rPr>
          <w:rFonts w:cs="Times New Roman"/>
          <w:i/>
          <w:iCs/>
          <w:color w:val="000000"/>
        </w:rPr>
        <w:t xml:space="preserve">Passive attack </w:t>
      </w:r>
      <w:r w:rsidRPr="008E394C">
        <w:rPr>
          <w:rFonts w:cs="Times New Roman"/>
          <w:color w:val="000000"/>
        </w:rPr>
        <w:t>without disrupting the operations.</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color w:val="000000"/>
        </w:rPr>
        <w:t xml:space="preserve">II. </w:t>
      </w:r>
      <w:r w:rsidRPr="008E394C">
        <w:rPr>
          <w:rFonts w:cs="Times New Roman"/>
          <w:i/>
          <w:iCs/>
          <w:color w:val="000000"/>
        </w:rPr>
        <w:t>Active attack</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Further active attacks are of 2 </w:t>
      </w:r>
      <w:proofErr w:type="gramStart"/>
      <w:r w:rsidRPr="008E394C">
        <w:rPr>
          <w:rFonts w:cs="Times New Roman"/>
          <w:color w:val="000000"/>
        </w:rPr>
        <w:t>types :</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1. </w:t>
      </w:r>
      <w:r w:rsidRPr="008E394C">
        <w:rPr>
          <w:rFonts w:cs="Times New Roman"/>
          <w:i/>
          <w:iCs/>
          <w:color w:val="000000"/>
        </w:rPr>
        <w:t>External attack</w:t>
      </w:r>
      <w:r w:rsidRPr="008E394C">
        <w:rPr>
          <w:rFonts w:cs="Times New Roman"/>
          <w:color w:val="000000"/>
        </w:rPr>
        <w:t>: The active attacks that are executed by nodes outside the network.</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2. </w:t>
      </w:r>
      <w:r w:rsidRPr="008E394C">
        <w:rPr>
          <w:rFonts w:cs="Times New Roman"/>
          <w:i/>
          <w:iCs/>
          <w:color w:val="000000"/>
        </w:rPr>
        <w:t xml:space="preserve">Internal attack: </w:t>
      </w:r>
      <w:r w:rsidRPr="008E394C">
        <w:rPr>
          <w:rFonts w:cs="Times New Roman"/>
          <w:color w:val="000000"/>
        </w:rPr>
        <w:t>The active attacks that are performed by nodes belonging to the same</w:t>
      </w:r>
      <w:r>
        <w:rPr>
          <w:rFonts w:cs="Times New Roman"/>
          <w:color w:val="000000"/>
        </w:rPr>
        <w:t xml:space="preserve"> </w:t>
      </w:r>
      <w:r w:rsidRPr="008E394C">
        <w:rPr>
          <w:rFonts w:cs="Times New Roman"/>
          <w:color w:val="000000"/>
        </w:rPr>
        <w:t>network.</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The major security threats that exist in ad hoc wireless networks are as </w:t>
      </w:r>
      <w:proofErr w:type="gramStart"/>
      <w:r w:rsidRPr="008E394C">
        <w:rPr>
          <w:rFonts w:cs="Times New Roman"/>
          <w:color w:val="000000"/>
        </w:rPr>
        <w:t>follows :</w:t>
      </w:r>
      <w:proofErr w:type="gramEnd"/>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Denial of service</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attack affected by making the network resource unavailable for service to other nodes, either by consuming the bandwidth or by overloading the system.</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Resource consumption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The scarce availability of resources in ad hoc wireless network makes it an easy target for internal attacks, particularly aiming at consuming resources available in the network. The major types of resource consumption attacks are, </w:t>
      </w:r>
      <w:r w:rsidRPr="008E394C">
        <w:rPr>
          <w:rFonts w:cs="Times New Roman"/>
          <w:i/>
          <w:iCs/>
          <w:color w:val="000000"/>
        </w:rPr>
        <w:t>Energy depletion</w:t>
      </w:r>
      <w:r w:rsidRPr="008E394C">
        <w:rPr>
          <w:rFonts w:cs="Times New Roman"/>
          <w:color w:val="000000"/>
        </w:rPr>
        <w:t>:</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1. Highly constrained by the energy source</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2. Aimed at depleting the battery power of critical nodes.</w:t>
      </w:r>
    </w:p>
    <w:p w:rsidR="009B02CF" w:rsidRPr="008E394C" w:rsidRDefault="009B02CF" w:rsidP="009B02CF">
      <w:pPr>
        <w:autoSpaceDE w:val="0"/>
        <w:autoSpaceDN w:val="0"/>
        <w:adjustRightInd w:val="0"/>
        <w:jc w:val="both"/>
        <w:rPr>
          <w:rFonts w:cs="Times New Roman"/>
          <w:color w:val="000000"/>
        </w:rPr>
      </w:pPr>
      <w:r w:rsidRPr="008E394C">
        <w:rPr>
          <w:rFonts w:cs="Times New Roman"/>
          <w:i/>
          <w:iCs/>
          <w:color w:val="000000"/>
        </w:rPr>
        <w:t xml:space="preserve">Buffer </w:t>
      </w:r>
      <w:proofErr w:type="gramStart"/>
      <w:r w:rsidRPr="008E394C">
        <w:rPr>
          <w:rFonts w:cs="Times New Roman"/>
          <w:i/>
          <w:iCs/>
          <w:color w:val="000000"/>
        </w:rPr>
        <w:t xml:space="preserve">overflow </w:t>
      </w:r>
      <w:r w:rsidRPr="008E394C">
        <w:rPr>
          <w:rFonts w:cs="Times New Roman"/>
          <w:color w:val="000000"/>
        </w:rPr>
        <w:t>:</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1. Carried out either by filling the routing table with unwanted routing entries or by consuming the data packet buffer space with unwanted data.</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2. Lead to a large number of data packets being dropped, leading to the loss of critical information.</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Host impersonation</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A compromised internal node can act as another node and respond with appropriate control packets to create wrong route entries, and can terminate the traffic meant for the intended destination node.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Information disclosure</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 xml:space="preserve"> </w:t>
      </w:r>
      <w:proofErr w:type="gramStart"/>
      <w:r w:rsidRPr="008E394C">
        <w:rPr>
          <w:rFonts w:cs="Times New Roman"/>
          <w:color w:val="000000"/>
        </w:rPr>
        <w:t>compromised</w:t>
      </w:r>
      <w:proofErr w:type="gramEnd"/>
      <w:r w:rsidRPr="008E394C">
        <w:rPr>
          <w:rFonts w:cs="Times New Roman"/>
          <w:color w:val="000000"/>
        </w:rPr>
        <w:t xml:space="preserve"> node can act as an informer by deliberate disclosure of confidential information to unauthorized nodes.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Interference</w:t>
      </w:r>
    </w:p>
    <w:p w:rsidR="009B02CF" w:rsidRPr="008E394C" w:rsidRDefault="009B02CF" w:rsidP="009B02CF">
      <w:pPr>
        <w:autoSpaceDE w:val="0"/>
        <w:autoSpaceDN w:val="0"/>
        <w:adjustRightInd w:val="0"/>
        <w:ind w:firstLine="720"/>
        <w:jc w:val="both"/>
        <w:rPr>
          <w:rFonts w:cs="Times New Roman"/>
          <w:color w:val="000000"/>
        </w:rPr>
      </w:pPr>
      <w:proofErr w:type="gramStart"/>
      <w:r w:rsidRPr="008E394C">
        <w:rPr>
          <w:rFonts w:cs="Times New Roman"/>
          <w:color w:val="000000"/>
        </w:rPr>
        <w:t>A common attack in defense applications to jam the wireless communication by creating a wide spectrum noise.</w:t>
      </w:r>
      <w:proofErr w:type="gramEnd"/>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9. Addressing and service discovery</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Addressing &amp; service discovery assume significance in ad hoc wireless network due to the absence of any centralized coordinator.</w:t>
      </w:r>
    </w:p>
    <w:p w:rsidR="009B02CF" w:rsidRDefault="009B02CF" w:rsidP="009B02CF">
      <w:pPr>
        <w:autoSpaceDE w:val="0"/>
        <w:autoSpaceDN w:val="0"/>
        <w:adjustRightInd w:val="0"/>
        <w:jc w:val="both"/>
        <w:rPr>
          <w:rFonts w:cs="Times New Roman"/>
          <w:color w:val="000000"/>
        </w:rPr>
      </w:pPr>
      <w:r w:rsidRPr="008E394C">
        <w:rPr>
          <w:rFonts w:cs="Times New Roman"/>
          <w:color w:val="000000"/>
        </w:rPr>
        <w:t>An address that is globally unique in the connected part of the ad hoc wireless network is required for a node in order to participate in communication. Auto-configuration of addresses is required to allocate non-duplicate addresses to the nodes.</w:t>
      </w:r>
    </w:p>
    <w:p w:rsidR="009B02CF" w:rsidRDefault="009B02CF" w:rsidP="009B02CF">
      <w:pPr>
        <w:autoSpaceDE w:val="0"/>
        <w:autoSpaceDN w:val="0"/>
        <w:adjustRightInd w:val="0"/>
        <w:jc w:val="both"/>
        <w:rPr>
          <w:rFonts w:cs="Times New Roman"/>
          <w:color w:val="000000"/>
        </w:rPr>
      </w:pPr>
    </w:p>
    <w:p w:rsidR="009B02CF" w:rsidRPr="008E394C" w:rsidRDefault="009B02CF" w:rsidP="009B02CF">
      <w:pPr>
        <w:autoSpaceDE w:val="0"/>
        <w:autoSpaceDN w:val="0"/>
        <w:adjustRightInd w:val="0"/>
        <w:jc w:val="both"/>
        <w:rPr>
          <w:rFonts w:cs="Times New Roman"/>
          <w:color w:val="000000"/>
        </w:rPr>
      </w:pPr>
    </w:p>
    <w:p w:rsidR="009B02CF" w:rsidRDefault="009B02CF" w:rsidP="009B02CF">
      <w:pPr>
        <w:autoSpaceDE w:val="0"/>
        <w:autoSpaceDN w:val="0"/>
        <w:adjustRightInd w:val="0"/>
        <w:jc w:val="both"/>
        <w:rPr>
          <w:rFonts w:cs="Times New Roman"/>
          <w:b/>
          <w:bCs/>
          <w:color w:val="000000"/>
        </w:rPr>
      </w:pPr>
      <w:r w:rsidRPr="008E394C">
        <w:rPr>
          <w:rFonts w:cs="Times New Roman"/>
          <w:b/>
          <w:bCs/>
          <w:color w:val="000000"/>
        </w:rPr>
        <w:t>10. Energy Management</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Energy management is defined as the process of managing the sources &amp; consumers of energy in a node or in the network for enhancing the lifetime of a network. Features of energy management </w:t>
      </w:r>
      <w:proofErr w:type="gramStart"/>
      <w:r w:rsidRPr="008E394C">
        <w:rPr>
          <w:rFonts w:cs="Times New Roman"/>
          <w:color w:val="000000"/>
        </w:rPr>
        <w:t>are :</w:t>
      </w:r>
      <w:proofErr w:type="gramEnd"/>
    </w:p>
    <w:p w:rsidR="009B02CF" w:rsidRPr="008E394C" w:rsidRDefault="009B02CF" w:rsidP="009B02CF">
      <w:pPr>
        <w:autoSpaceDE w:val="0"/>
        <w:autoSpaceDN w:val="0"/>
        <w:adjustRightInd w:val="0"/>
        <w:jc w:val="both"/>
        <w:rPr>
          <w:rFonts w:cs="Times New Roman"/>
          <w:color w:val="000000"/>
        </w:rPr>
      </w:pPr>
      <w:proofErr w:type="gramStart"/>
      <w:r w:rsidRPr="008E394C">
        <w:rPr>
          <w:rFonts w:cs="Times New Roman"/>
          <w:color w:val="000000"/>
        </w:rPr>
        <w:t>finding</w:t>
      </w:r>
      <w:proofErr w:type="gramEnd"/>
      <w:r w:rsidRPr="008E394C">
        <w:rPr>
          <w:rFonts w:cs="Times New Roman"/>
          <w:color w:val="000000"/>
        </w:rPr>
        <w:t xml:space="preserve"> routes that consumes minimum energy. Energy management can be classifie</w:t>
      </w:r>
      <w:r>
        <w:rPr>
          <w:rFonts w:cs="Times New Roman"/>
          <w:color w:val="000000"/>
        </w:rPr>
        <w:t>d into the following categories</w:t>
      </w:r>
      <w:r w:rsidRPr="008E394C">
        <w:rPr>
          <w:rFonts w:cs="Times New Roman"/>
          <w:color w:val="000000"/>
        </w:rPr>
        <w:t>:</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i/>
          <w:iCs/>
          <w:color w:val="000000"/>
        </w:rPr>
        <w:t xml:space="preserve">Transmission power </w:t>
      </w:r>
      <w:proofErr w:type="gramStart"/>
      <w:r w:rsidRPr="008E394C">
        <w:rPr>
          <w:rFonts w:cs="Times New Roman"/>
          <w:b/>
          <w:bCs/>
          <w:i/>
          <w:iCs/>
          <w:color w:val="000000"/>
        </w:rPr>
        <w:t xml:space="preserve">management </w:t>
      </w:r>
      <w:r w:rsidRPr="008E394C">
        <w:rPr>
          <w:rFonts w:cs="Times New Roman"/>
          <w:b/>
          <w:bCs/>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power consumed by the Radio Frequency (RF) module of a mobile node is determined</w:t>
      </w:r>
    </w:p>
    <w:p w:rsidR="009B02CF" w:rsidRPr="008E394C" w:rsidRDefault="009B02CF" w:rsidP="009B02CF">
      <w:pPr>
        <w:autoSpaceDE w:val="0"/>
        <w:autoSpaceDN w:val="0"/>
        <w:adjustRightInd w:val="0"/>
        <w:jc w:val="both"/>
        <w:rPr>
          <w:rFonts w:cs="Times New Roman"/>
          <w:color w:val="000000"/>
        </w:rPr>
      </w:pPr>
      <w:proofErr w:type="gramStart"/>
      <w:r w:rsidRPr="008E394C">
        <w:rPr>
          <w:rFonts w:cs="Times New Roman"/>
          <w:color w:val="000000"/>
        </w:rPr>
        <w:t>by</w:t>
      </w:r>
      <w:proofErr w:type="gramEnd"/>
      <w:r w:rsidRPr="008E394C">
        <w:rPr>
          <w:rFonts w:cs="Times New Roman"/>
          <w:color w:val="000000"/>
        </w:rPr>
        <w:t xml:space="preserve"> several factors such as</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The state of operation.</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The transmission power and</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The technology used for the RF circuitry.</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state of operation refers to transmit, receive, and sleep modes of the operation. The transmission power is determined by Reach ability requirement of the network, Routing protocol and MAC protocol employed.</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Battery energy </w:t>
      </w:r>
      <w:proofErr w:type="gramStart"/>
      <w:r w:rsidRPr="008E394C">
        <w:rPr>
          <w:rFonts w:cs="Times New Roman"/>
          <w:b/>
          <w:bCs/>
          <w:i/>
          <w:iCs/>
          <w:color w:val="000000"/>
        </w:rPr>
        <w:t>management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battery management is aimed at extending the battery life of a node by taking advantage of its chemical properties, discharge patterns, and by the selection of a battery from a set of batteries that is available for redundancy.</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Processor power </w:t>
      </w:r>
      <w:proofErr w:type="gramStart"/>
      <w:r w:rsidRPr="008E394C">
        <w:rPr>
          <w:rFonts w:cs="Times New Roman"/>
          <w:b/>
          <w:bCs/>
          <w:i/>
          <w:iCs/>
          <w:color w:val="000000"/>
        </w:rPr>
        <w:t>management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clock speed and the number of instructions executed per unit time are some of the processor parameters that affect power consumption.</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The CPU can be put into different power saving modes during low processing load conditions. The CPU power can be completely turned off if the machines are idle for a long time. </w:t>
      </w:r>
      <w:proofErr w:type="gramStart"/>
      <w:r w:rsidRPr="008E394C">
        <w:rPr>
          <w:rFonts w:cs="Times New Roman"/>
          <w:color w:val="000000"/>
        </w:rPr>
        <w:t>In such a cases,</w:t>
      </w:r>
      <w:proofErr w:type="gramEnd"/>
      <w:r w:rsidRPr="008E394C">
        <w:rPr>
          <w:rFonts w:cs="Times New Roman"/>
          <w:color w:val="000000"/>
        </w:rPr>
        <w:t xml:space="preserve"> interrupts can be used to turn on the CPU upon detection of user interaction or other events.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Devices power </w:t>
      </w:r>
      <w:proofErr w:type="gramStart"/>
      <w:r w:rsidRPr="008E394C">
        <w:rPr>
          <w:rFonts w:cs="Times New Roman"/>
          <w:b/>
          <w:bCs/>
          <w:i/>
          <w:iCs/>
          <w:color w:val="000000"/>
        </w:rPr>
        <w:t>management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Intelligent device management can reduce power consumption of a mobile node significantly.</w:t>
      </w:r>
      <w:r>
        <w:rPr>
          <w:rFonts w:cs="Times New Roman"/>
          <w:color w:val="000000"/>
        </w:rPr>
        <w:t xml:space="preserve"> </w:t>
      </w:r>
      <w:r w:rsidRPr="008E394C">
        <w:rPr>
          <w:rFonts w:cs="Times New Roman"/>
          <w:color w:val="000000"/>
        </w:rPr>
        <w:t xml:space="preserve">This can be done by the operating </w:t>
      </w:r>
      <w:proofErr w:type="gramStart"/>
      <w:r w:rsidRPr="008E394C">
        <w:rPr>
          <w:rFonts w:cs="Times New Roman"/>
          <w:color w:val="000000"/>
        </w:rPr>
        <w:t>system(</w:t>
      </w:r>
      <w:proofErr w:type="gramEnd"/>
      <w:r w:rsidRPr="008E394C">
        <w:rPr>
          <w:rFonts w:cs="Times New Roman"/>
          <w:color w:val="000000"/>
        </w:rPr>
        <w:t xml:space="preserve"> OS) by selectively powering down interface devices that are not used or by putting devices into different power saving modes, depending on their usage.</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11. Scalability</w:t>
      </w:r>
    </w:p>
    <w:p w:rsidR="009B02CF" w:rsidRDefault="009B02CF" w:rsidP="009B02CF">
      <w:pPr>
        <w:autoSpaceDE w:val="0"/>
        <w:autoSpaceDN w:val="0"/>
        <w:adjustRightInd w:val="0"/>
        <w:ind w:firstLine="720"/>
        <w:jc w:val="both"/>
        <w:rPr>
          <w:rFonts w:cs="Times New Roman"/>
          <w:color w:val="000000"/>
        </w:rPr>
      </w:pPr>
      <w:r w:rsidRPr="008E394C">
        <w:rPr>
          <w:rFonts w:cs="Times New Roman"/>
          <w:color w:val="000000"/>
        </w:rPr>
        <w:t>Scalability is the ability of the routing protocol to scale well in a network with a large number of nodes. It requires minimization of control overhead &amp; adaptation of the routing protocol to the network size.</w:t>
      </w:r>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12. Deployment Considerations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deployment of a commercial ad hoc wireless network has the following benefits when compared to wired networks.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Low cost of </w:t>
      </w:r>
      <w:proofErr w:type="gramStart"/>
      <w:r w:rsidRPr="008E394C">
        <w:rPr>
          <w:rFonts w:cs="Times New Roman"/>
          <w:b/>
          <w:bCs/>
          <w:i/>
          <w:iCs/>
          <w:color w:val="000000"/>
        </w:rPr>
        <w:t>deployment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use of multi-hop wireless relaying eliminates the requirement of cables &amp; maintenance in deployment of communication infrastructure. The cost involved is much lower than that of wired networks.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Incremental </w:t>
      </w:r>
      <w:proofErr w:type="gramStart"/>
      <w:r w:rsidRPr="008E394C">
        <w:rPr>
          <w:rFonts w:cs="Times New Roman"/>
          <w:b/>
          <w:bCs/>
          <w:i/>
          <w:iCs/>
          <w:color w:val="000000"/>
        </w:rPr>
        <w:t>deployment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Deployment can be performed incrementally over geographical regions of the city. The deployed part of the network starts functioning immediately after the minimum configuration is done.</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b/>
          <w:bCs/>
          <w:i/>
          <w:iCs/>
          <w:color w:val="000000"/>
        </w:rPr>
        <w:t xml:space="preserve">Short deployment </w:t>
      </w:r>
      <w:proofErr w:type="gramStart"/>
      <w:r w:rsidRPr="008E394C">
        <w:rPr>
          <w:rFonts w:cs="Times New Roman"/>
          <w:b/>
          <w:bCs/>
          <w:i/>
          <w:iCs/>
          <w:color w:val="000000"/>
        </w:rPr>
        <w:t>time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Compared to wired networks, the deployment time is considerably less due to the absence of</w:t>
      </w:r>
      <w:r>
        <w:rPr>
          <w:rFonts w:cs="Times New Roman"/>
          <w:color w:val="000000"/>
        </w:rPr>
        <w:t xml:space="preserve"> </w:t>
      </w:r>
      <w:r w:rsidRPr="008E394C">
        <w:rPr>
          <w:rFonts w:cs="Times New Roman"/>
          <w:color w:val="000000"/>
        </w:rPr>
        <w:t>any wired links.</w:t>
      </w:r>
    </w:p>
    <w:p w:rsidR="009B02CF" w:rsidRPr="008E394C" w:rsidRDefault="009B02CF" w:rsidP="009B02CF">
      <w:pPr>
        <w:autoSpaceDE w:val="0"/>
        <w:autoSpaceDN w:val="0"/>
        <w:adjustRightInd w:val="0"/>
        <w:jc w:val="both"/>
        <w:rPr>
          <w:rFonts w:cs="Times New Roman"/>
          <w:b/>
          <w:bCs/>
          <w:i/>
          <w:iCs/>
          <w:color w:val="000000"/>
        </w:rPr>
      </w:pPr>
      <w:proofErr w:type="spellStart"/>
      <w:proofErr w:type="gramStart"/>
      <w:r w:rsidRPr="008E394C">
        <w:rPr>
          <w:rFonts w:cs="Times New Roman"/>
          <w:b/>
          <w:bCs/>
          <w:i/>
          <w:iCs/>
          <w:color w:val="000000"/>
        </w:rPr>
        <w:t>Reconfigurability</w:t>
      </w:r>
      <w:proofErr w:type="spellEnd"/>
      <w:r w:rsidRPr="008E394C">
        <w:rPr>
          <w:rFonts w:cs="Times New Roman"/>
          <w:b/>
          <w:bCs/>
          <w:i/>
          <w:iCs/>
          <w:color w:val="000000"/>
        </w:rPr>
        <w:t xml:space="preserve">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cost involved in reconfiguring a wired network covering a Metropolitan Ar</w:t>
      </w:r>
      <w:r>
        <w:rPr>
          <w:rFonts w:cs="Times New Roman"/>
          <w:color w:val="000000"/>
        </w:rPr>
        <w:t>e</w:t>
      </w:r>
      <w:r w:rsidRPr="008E394C">
        <w:rPr>
          <w:rFonts w:cs="Times New Roman"/>
          <w:color w:val="000000"/>
        </w:rPr>
        <w:t xml:space="preserve">a </w:t>
      </w:r>
      <w:proofErr w:type="gramStart"/>
      <w:r w:rsidRPr="008E394C">
        <w:rPr>
          <w:rFonts w:cs="Times New Roman"/>
          <w:color w:val="000000"/>
        </w:rPr>
        <w:t>Network(</w:t>
      </w:r>
      <w:proofErr w:type="gramEnd"/>
      <w:r w:rsidRPr="008E394C">
        <w:rPr>
          <w:rFonts w:cs="Times New Roman"/>
          <w:color w:val="000000"/>
        </w:rPr>
        <w:t xml:space="preserve">MAN) is very high compared to that of an ad hoc wireless network covering the same service area. The following are the major issues to be considered in deploying an ad hoc wireless </w:t>
      </w:r>
      <w:proofErr w:type="gramStart"/>
      <w:r w:rsidRPr="008E394C">
        <w:rPr>
          <w:rFonts w:cs="Times New Roman"/>
          <w:color w:val="000000"/>
        </w:rPr>
        <w:t>network :</w:t>
      </w:r>
      <w:proofErr w:type="gramEnd"/>
    </w:p>
    <w:p w:rsidR="009B02CF" w:rsidRPr="008E394C" w:rsidRDefault="009B02CF" w:rsidP="009B02CF">
      <w:pPr>
        <w:autoSpaceDE w:val="0"/>
        <w:autoSpaceDN w:val="0"/>
        <w:adjustRightInd w:val="0"/>
        <w:jc w:val="both"/>
        <w:rPr>
          <w:rFonts w:cs="Times New Roman"/>
          <w:b/>
          <w:bCs/>
          <w:color w:val="000000"/>
        </w:rPr>
      </w:pPr>
      <w:r w:rsidRPr="008E394C">
        <w:rPr>
          <w:rFonts w:cs="Times New Roman"/>
          <w:b/>
          <w:bCs/>
          <w:color w:val="000000"/>
        </w:rPr>
        <w:t xml:space="preserve">a) </w:t>
      </w:r>
      <w:r w:rsidRPr="008E394C">
        <w:rPr>
          <w:rFonts w:cs="Times New Roman"/>
          <w:b/>
          <w:bCs/>
          <w:i/>
          <w:iCs/>
          <w:color w:val="000000"/>
        </w:rPr>
        <w:t xml:space="preserve">Scenario of </w:t>
      </w:r>
      <w:proofErr w:type="gramStart"/>
      <w:r w:rsidRPr="008E394C">
        <w:rPr>
          <w:rFonts w:cs="Times New Roman"/>
          <w:b/>
          <w:bCs/>
          <w:i/>
          <w:iCs/>
          <w:color w:val="000000"/>
        </w:rPr>
        <w:t xml:space="preserve">deployment </w:t>
      </w:r>
      <w:r w:rsidRPr="008E394C">
        <w:rPr>
          <w:rFonts w:cs="Times New Roman"/>
          <w:b/>
          <w:bCs/>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scenario of deployment has significance because the capability required for a mobile node varies with the environment in which it is used.</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The following are some of the different scenarios in which the deployment issues vary widely:</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color w:val="000000"/>
        </w:rPr>
        <w:t xml:space="preserve">1. </w:t>
      </w:r>
      <w:r w:rsidRPr="008E394C">
        <w:rPr>
          <w:rFonts w:cs="Times New Roman"/>
          <w:i/>
          <w:iCs/>
          <w:color w:val="000000"/>
        </w:rPr>
        <w:t xml:space="preserve">Military </w:t>
      </w:r>
      <w:proofErr w:type="gramStart"/>
      <w:r w:rsidRPr="008E394C">
        <w:rPr>
          <w:rFonts w:cs="Times New Roman"/>
          <w:i/>
          <w:iCs/>
          <w:color w:val="000000"/>
        </w:rPr>
        <w:t>deployment :</w:t>
      </w:r>
      <w:proofErr w:type="gramEnd"/>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It can </w:t>
      </w:r>
      <w:r>
        <w:rPr>
          <w:rFonts w:cs="Times New Roman"/>
          <w:color w:val="000000"/>
        </w:rPr>
        <w:t>be either, Data-centric network</w:t>
      </w:r>
      <w:r w:rsidRPr="008E394C">
        <w:rPr>
          <w:rFonts w:cs="Times New Roman"/>
          <w:color w:val="000000"/>
        </w:rPr>
        <w:t xml:space="preserve">: Handle a different pattern of data traffic &amp; can be partially comprised of static nodes. </w:t>
      </w:r>
      <w:proofErr w:type="spellStart"/>
      <w:proofErr w:type="gramStart"/>
      <w:r w:rsidRPr="008E394C">
        <w:rPr>
          <w:rFonts w:cs="Times New Roman"/>
          <w:color w:val="000000"/>
        </w:rPr>
        <w:t>Eg</w:t>
      </w:r>
      <w:proofErr w:type="spellEnd"/>
      <w:r w:rsidRPr="008E394C">
        <w:rPr>
          <w:rFonts w:cs="Times New Roman"/>
          <w:color w:val="000000"/>
        </w:rPr>
        <w:t xml:space="preserve"> :</w:t>
      </w:r>
      <w:proofErr w:type="gramEnd"/>
      <w:r w:rsidRPr="008E394C">
        <w:rPr>
          <w:rFonts w:cs="Times New Roman"/>
          <w:color w:val="000000"/>
        </w:rPr>
        <w:t xml:space="preserve"> a wireless sensor network. User-centric network: Consists of highly mobile nodes with or without any support from any infrastructure. </w:t>
      </w:r>
      <w:proofErr w:type="spellStart"/>
      <w:proofErr w:type="gramStart"/>
      <w:r w:rsidRPr="008E394C">
        <w:rPr>
          <w:rFonts w:cs="Times New Roman"/>
          <w:color w:val="000000"/>
        </w:rPr>
        <w:t>Eg</w:t>
      </w:r>
      <w:proofErr w:type="spellEnd"/>
      <w:r w:rsidRPr="008E394C">
        <w:rPr>
          <w:rFonts w:cs="Times New Roman"/>
          <w:color w:val="000000"/>
        </w:rPr>
        <w:t xml:space="preserve"> :soldiers</w:t>
      </w:r>
      <w:proofErr w:type="gramEnd"/>
      <w:r w:rsidRPr="008E394C">
        <w:rPr>
          <w:rFonts w:cs="Times New Roman"/>
          <w:color w:val="000000"/>
        </w:rPr>
        <w:t xml:space="preserve"> or armored vehicles carrying soldiers equipped with wireless</w:t>
      </w:r>
      <w:r>
        <w:rPr>
          <w:rFonts w:cs="Times New Roman"/>
          <w:color w:val="000000"/>
        </w:rPr>
        <w:t xml:space="preserve"> </w:t>
      </w:r>
      <w:r w:rsidRPr="008E394C">
        <w:rPr>
          <w:rFonts w:cs="Times New Roman"/>
          <w:color w:val="000000"/>
        </w:rPr>
        <w:t>communication devices.</w:t>
      </w:r>
    </w:p>
    <w:p w:rsidR="009B02CF" w:rsidRPr="008E394C" w:rsidRDefault="009B02CF" w:rsidP="009B02CF">
      <w:pPr>
        <w:autoSpaceDE w:val="0"/>
        <w:autoSpaceDN w:val="0"/>
        <w:adjustRightInd w:val="0"/>
        <w:jc w:val="both"/>
        <w:rPr>
          <w:rFonts w:cs="Times New Roman"/>
          <w:color w:val="000000"/>
        </w:rPr>
      </w:pPr>
      <w:r w:rsidRPr="008E394C">
        <w:rPr>
          <w:rFonts w:cs="Times New Roman"/>
          <w:color w:val="000000"/>
        </w:rPr>
        <w:t xml:space="preserve">2. </w:t>
      </w:r>
      <w:r w:rsidRPr="008E394C">
        <w:rPr>
          <w:rFonts w:cs="Times New Roman"/>
          <w:i/>
          <w:iCs/>
          <w:color w:val="000000"/>
        </w:rPr>
        <w:t>Emergency operations deployment</w:t>
      </w:r>
      <w:r w:rsidRPr="008E394C">
        <w:rPr>
          <w:rFonts w:cs="Times New Roman"/>
          <w:color w:val="000000"/>
        </w:rPr>
        <w:t>:</w:t>
      </w:r>
    </w:p>
    <w:p w:rsidR="009B02CF" w:rsidRPr="008E394C" w:rsidRDefault="009B02CF" w:rsidP="009B02CF">
      <w:pPr>
        <w:autoSpaceDE w:val="0"/>
        <w:autoSpaceDN w:val="0"/>
        <w:adjustRightInd w:val="0"/>
        <w:ind w:firstLine="720"/>
        <w:jc w:val="both"/>
        <w:rPr>
          <w:rFonts w:cs="Times New Roman"/>
          <w:color w:val="000000"/>
        </w:rPr>
      </w:pPr>
      <w:proofErr w:type="gramStart"/>
      <w:r w:rsidRPr="008E394C">
        <w:rPr>
          <w:rFonts w:cs="Times New Roman"/>
          <w:color w:val="000000"/>
        </w:rPr>
        <w:t>Demands a quick deployment of rescue personnel equipped with hand-held communication equipment.</w:t>
      </w:r>
      <w:proofErr w:type="gramEnd"/>
      <w:r>
        <w:rPr>
          <w:rFonts w:cs="Times New Roman"/>
          <w:color w:val="000000"/>
        </w:rPr>
        <w:t xml:space="preserve"> </w:t>
      </w:r>
      <w:r w:rsidRPr="008E394C">
        <w:rPr>
          <w:rFonts w:cs="Times New Roman"/>
          <w:color w:val="000000"/>
        </w:rPr>
        <w:t>The network should provide support for time-sensitive traffic such as voice &amp; video. Short data messaging can be used in case the resource constraints do not permit voice communication.</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color w:val="000000"/>
        </w:rPr>
        <w:lastRenderedPageBreak/>
        <w:t xml:space="preserve">3. </w:t>
      </w:r>
      <w:r w:rsidRPr="008E394C">
        <w:rPr>
          <w:rFonts w:cs="Times New Roman"/>
          <w:i/>
          <w:iCs/>
          <w:color w:val="000000"/>
        </w:rPr>
        <w:t>Commercial wide-area deployment:</w:t>
      </w:r>
    </w:p>
    <w:p w:rsidR="009B02CF" w:rsidRPr="008E394C" w:rsidRDefault="009B02CF" w:rsidP="009B02CF">
      <w:pPr>
        <w:autoSpaceDE w:val="0"/>
        <w:autoSpaceDN w:val="0"/>
        <w:adjustRightInd w:val="0"/>
        <w:jc w:val="both"/>
        <w:rPr>
          <w:rFonts w:cs="Times New Roman"/>
          <w:color w:val="000000"/>
        </w:rPr>
      </w:pPr>
      <w:proofErr w:type="spellStart"/>
      <w:proofErr w:type="gramStart"/>
      <w:r w:rsidRPr="008E394C">
        <w:rPr>
          <w:rFonts w:cs="Times New Roman"/>
          <w:color w:val="000000"/>
        </w:rPr>
        <w:t>Eg</w:t>
      </w:r>
      <w:proofErr w:type="spellEnd"/>
      <w:r w:rsidRPr="008E394C">
        <w:rPr>
          <w:rFonts w:cs="Times New Roman"/>
          <w:color w:val="000000"/>
        </w:rPr>
        <w:t xml:space="preserve"> :</w:t>
      </w:r>
      <w:proofErr w:type="gramEnd"/>
      <w:r w:rsidRPr="008E394C">
        <w:rPr>
          <w:rFonts w:cs="Times New Roman"/>
          <w:color w:val="000000"/>
        </w:rPr>
        <w:t xml:space="preserve"> wireless mesh networks.</w:t>
      </w:r>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The aim of the deployment is to provide an alternate communication infrastructure for wireless communication in urban areas &amp; areas where a traditional cellular base station cannot handle the traffic volume.</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i/>
          <w:iCs/>
          <w:color w:val="000000"/>
        </w:rPr>
        <w:t xml:space="preserve">3. Home network </w:t>
      </w:r>
      <w:proofErr w:type="gramStart"/>
      <w:r w:rsidRPr="008E394C">
        <w:rPr>
          <w:rFonts w:cs="Times New Roman"/>
          <w:i/>
          <w:iCs/>
          <w:color w:val="000000"/>
        </w:rPr>
        <w:t>deployment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Deployment needs to consider the limited range of the devices that are to be connected by the network.</w:t>
      </w:r>
    </w:p>
    <w:p w:rsidR="009B02CF" w:rsidRPr="008E394C" w:rsidRDefault="009B02CF" w:rsidP="009B02CF">
      <w:pPr>
        <w:autoSpaceDE w:val="0"/>
        <w:autoSpaceDN w:val="0"/>
        <w:adjustRightInd w:val="0"/>
        <w:jc w:val="both"/>
        <w:rPr>
          <w:rFonts w:cs="Times New Roman"/>
          <w:color w:val="000000"/>
        </w:rPr>
      </w:pPr>
      <w:proofErr w:type="spellStart"/>
      <w:proofErr w:type="gramStart"/>
      <w:r w:rsidRPr="008E394C">
        <w:rPr>
          <w:rFonts w:cs="Times New Roman"/>
          <w:color w:val="000000"/>
        </w:rPr>
        <w:t>Eg</w:t>
      </w:r>
      <w:proofErr w:type="spellEnd"/>
      <w:r w:rsidRPr="008E394C">
        <w:rPr>
          <w:rFonts w:cs="Times New Roman"/>
          <w:color w:val="000000"/>
        </w:rPr>
        <w:t xml:space="preserve"> :</w:t>
      </w:r>
      <w:proofErr w:type="gramEnd"/>
      <w:r w:rsidRPr="008E394C">
        <w:rPr>
          <w:rFonts w:cs="Times New Roman"/>
          <w:color w:val="000000"/>
        </w:rPr>
        <w:t xml:space="preserve"> short transmission range avoid network partitions.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color w:val="000000"/>
        </w:rPr>
        <w:t xml:space="preserve">b) </w:t>
      </w:r>
      <w:r w:rsidRPr="008E394C">
        <w:rPr>
          <w:rFonts w:cs="Times New Roman"/>
          <w:b/>
          <w:bCs/>
          <w:i/>
          <w:iCs/>
          <w:color w:val="000000"/>
        </w:rPr>
        <w:t xml:space="preserve">Required longevity of </w:t>
      </w:r>
      <w:proofErr w:type="gramStart"/>
      <w:r w:rsidRPr="008E394C">
        <w:rPr>
          <w:rFonts w:cs="Times New Roman"/>
          <w:b/>
          <w:bCs/>
          <w:i/>
          <w:iCs/>
          <w:color w:val="000000"/>
        </w:rPr>
        <w:t>network :</w:t>
      </w:r>
      <w:proofErr w:type="gramEnd"/>
    </w:p>
    <w:p w:rsidR="009B02CF" w:rsidRPr="008E394C" w:rsidRDefault="009B02CF" w:rsidP="009B02CF">
      <w:pPr>
        <w:autoSpaceDE w:val="0"/>
        <w:autoSpaceDN w:val="0"/>
        <w:adjustRightInd w:val="0"/>
        <w:ind w:firstLine="720"/>
        <w:jc w:val="both"/>
        <w:rPr>
          <w:rFonts w:cs="Times New Roman"/>
          <w:color w:val="000000"/>
        </w:rPr>
      </w:pPr>
      <w:r w:rsidRPr="008E394C">
        <w:rPr>
          <w:rFonts w:cs="Times New Roman"/>
          <w:color w:val="000000"/>
        </w:rPr>
        <w:t>If the network is required for a short while, battery-powered mobile nodes can be used.</w:t>
      </w:r>
      <w:r>
        <w:rPr>
          <w:rFonts w:cs="Times New Roman"/>
          <w:color w:val="000000"/>
        </w:rPr>
        <w:t xml:space="preserve"> </w:t>
      </w:r>
      <w:r w:rsidRPr="008E394C">
        <w:rPr>
          <w:rFonts w:cs="Times New Roman"/>
          <w:color w:val="000000"/>
        </w:rPr>
        <w:t>If the connectivity is required for a longer duration of time, fixed radio relaying equipment with regenerative power sources can be deployed.</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color w:val="000000"/>
        </w:rPr>
        <w:t xml:space="preserve">c) </w:t>
      </w:r>
      <w:r w:rsidRPr="008E394C">
        <w:rPr>
          <w:rFonts w:cs="Times New Roman"/>
          <w:b/>
          <w:bCs/>
          <w:i/>
          <w:iCs/>
          <w:color w:val="000000"/>
        </w:rPr>
        <w:t xml:space="preserve">Area of </w:t>
      </w:r>
      <w:proofErr w:type="gramStart"/>
      <w:r w:rsidRPr="008E394C">
        <w:rPr>
          <w:rFonts w:cs="Times New Roman"/>
          <w:b/>
          <w:bCs/>
          <w:i/>
          <w:iCs/>
          <w:color w:val="000000"/>
        </w:rPr>
        <w:t>coverage :</w:t>
      </w:r>
      <w:proofErr w:type="gramEnd"/>
    </w:p>
    <w:p w:rsidR="009B02CF" w:rsidRPr="008E394C" w:rsidRDefault="009B02CF" w:rsidP="009B02CF">
      <w:pPr>
        <w:autoSpaceDE w:val="0"/>
        <w:autoSpaceDN w:val="0"/>
        <w:adjustRightInd w:val="0"/>
        <w:jc w:val="both"/>
        <w:rPr>
          <w:rFonts w:cs="Times New Roman"/>
          <w:color w:val="000000"/>
        </w:rPr>
      </w:pPr>
      <w:r>
        <w:rPr>
          <w:rFonts w:cs="Times New Roman"/>
          <w:color w:val="000000"/>
        </w:rPr>
        <w:t xml:space="preserve">       </w:t>
      </w:r>
      <w:r w:rsidRPr="008E394C">
        <w:rPr>
          <w:rFonts w:cs="Times New Roman"/>
          <w:color w:val="000000"/>
        </w:rPr>
        <w:t>Determined by the nature of application for which the network is set up.</w:t>
      </w:r>
    </w:p>
    <w:p w:rsidR="009B02CF" w:rsidRPr="008E394C" w:rsidRDefault="009B02CF" w:rsidP="009B02CF">
      <w:pPr>
        <w:autoSpaceDE w:val="0"/>
        <w:autoSpaceDN w:val="0"/>
        <w:adjustRightInd w:val="0"/>
        <w:jc w:val="both"/>
        <w:rPr>
          <w:rFonts w:cs="Times New Roman"/>
          <w:color w:val="000000"/>
        </w:rPr>
      </w:pPr>
      <w:proofErr w:type="spellStart"/>
      <w:proofErr w:type="gramStart"/>
      <w:r w:rsidRPr="008E394C">
        <w:rPr>
          <w:rFonts w:cs="Times New Roman"/>
          <w:color w:val="000000"/>
        </w:rPr>
        <w:t>Eg</w:t>
      </w:r>
      <w:proofErr w:type="spellEnd"/>
      <w:r w:rsidRPr="008E394C">
        <w:rPr>
          <w:rFonts w:cs="Times New Roman"/>
          <w:color w:val="000000"/>
        </w:rPr>
        <w:t xml:space="preserve"> :</w:t>
      </w:r>
      <w:proofErr w:type="gramEnd"/>
      <w:r w:rsidRPr="008E394C">
        <w:rPr>
          <w:rFonts w:cs="Times New Roman"/>
          <w:color w:val="000000"/>
        </w:rPr>
        <w:t xml:space="preserve"> the home area network is limited to the surroundings of a home. </w:t>
      </w:r>
      <w:proofErr w:type="gramStart"/>
      <w:r w:rsidRPr="008E394C">
        <w:rPr>
          <w:rFonts w:cs="Times New Roman"/>
          <w:color w:val="000000"/>
        </w:rPr>
        <w:t>hardware</w:t>
      </w:r>
      <w:proofErr w:type="gramEnd"/>
      <w:r w:rsidRPr="008E394C">
        <w:rPr>
          <w:rFonts w:cs="Times New Roman"/>
          <w:color w:val="000000"/>
        </w:rPr>
        <w:t>, software, &amp; power source should match the area of coverage required.</w:t>
      </w:r>
    </w:p>
    <w:p w:rsidR="009B02CF" w:rsidRPr="008E394C" w:rsidRDefault="009B02CF" w:rsidP="009B02CF">
      <w:pPr>
        <w:autoSpaceDE w:val="0"/>
        <w:autoSpaceDN w:val="0"/>
        <w:adjustRightInd w:val="0"/>
        <w:jc w:val="both"/>
        <w:rPr>
          <w:rFonts w:cs="Times New Roman"/>
          <w:i/>
          <w:iCs/>
          <w:color w:val="000000"/>
        </w:rPr>
      </w:pPr>
      <w:r w:rsidRPr="008E394C">
        <w:rPr>
          <w:rFonts w:cs="Times New Roman"/>
          <w:color w:val="000000"/>
        </w:rPr>
        <w:t xml:space="preserve">d) </w:t>
      </w:r>
      <w:r w:rsidRPr="008E394C">
        <w:rPr>
          <w:rFonts w:cs="Times New Roman"/>
          <w:b/>
          <w:bCs/>
          <w:i/>
          <w:iCs/>
          <w:color w:val="000000"/>
        </w:rPr>
        <w:t xml:space="preserve">Service </w:t>
      </w:r>
      <w:proofErr w:type="gramStart"/>
      <w:r w:rsidRPr="008E394C">
        <w:rPr>
          <w:rFonts w:cs="Times New Roman"/>
          <w:b/>
          <w:bCs/>
          <w:i/>
          <w:iCs/>
          <w:color w:val="000000"/>
        </w:rPr>
        <w:t xml:space="preserve">availability </w:t>
      </w:r>
      <w:r w:rsidRPr="008E394C">
        <w:rPr>
          <w:rFonts w:cs="Times New Roman"/>
          <w:i/>
          <w:iCs/>
          <w:color w:val="000000"/>
        </w:rPr>
        <w:t>:</w:t>
      </w:r>
      <w:proofErr w:type="gramEnd"/>
    </w:p>
    <w:p w:rsidR="009B02CF" w:rsidRPr="008E394C" w:rsidRDefault="009B02CF" w:rsidP="009B02CF">
      <w:pPr>
        <w:autoSpaceDE w:val="0"/>
        <w:autoSpaceDN w:val="0"/>
        <w:adjustRightInd w:val="0"/>
        <w:ind w:firstLine="720"/>
        <w:jc w:val="both"/>
        <w:rPr>
          <w:rFonts w:cs="Times New Roman"/>
          <w:color w:val="000000"/>
        </w:rPr>
      </w:pPr>
      <w:proofErr w:type="gramStart"/>
      <w:r w:rsidRPr="008E394C">
        <w:rPr>
          <w:rFonts w:cs="Times New Roman"/>
          <w:color w:val="000000"/>
        </w:rPr>
        <w:t>Defined as the ability of an ad hoc wireless network to provide service even with the failure of certain nodes.</w:t>
      </w:r>
      <w:proofErr w:type="gramEnd"/>
      <w:r w:rsidRPr="008E394C">
        <w:rPr>
          <w:rFonts w:cs="Times New Roman"/>
          <w:color w:val="000000"/>
        </w:rPr>
        <w:t xml:space="preserve"> Has significance in a </w:t>
      </w:r>
      <w:proofErr w:type="gramStart"/>
      <w:r w:rsidRPr="008E394C">
        <w:rPr>
          <w:rFonts w:cs="Times New Roman"/>
          <w:color w:val="000000"/>
        </w:rPr>
        <w:t>Fully</w:t>
      </w:r>
      <w:proofErr w:type="gramEnd"/>
      <w:r w:rsidRPr="008E394C">
        <w:rPr>
          <w:rFonts w:cs="Times New Roman"/>
          <w:color w:val="000000"/>
        </w:rPr>
        <w:t xml:space="preserve"> mobile ad hoc wireless network used for tactical communication &amp; in partially fixed ad hoc wireless network used in commercial communication infrastructure such as wireless mesh networks.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color w:val="000000"/>
        </w:rPr>
        <w:t xml:space="preserve">e) </w:t>
      </w:r>
      <w:r w:rsidRPr="008E394C">
        <w:rPr>
          <w:rFonts w:cs="Times New Roman"/>
          <w:b/>
          <w:bCs/>
          <w:i/>
          <w:iCs/>
          <w:color w:val="000000"/>
        </w:rPr>
        <w:t xml:space="preserve">Operational integration with other </w:t>
      </w:r>
      <w:proofErr w:type="gramStart"/>
      <w:r w:rsidRPr="008E394C">
        <w:rPr>
          <w:rFonts w:cs="Times New Roman"/>
          <w:b/>
          <w:bCs/>
          <w:i/>
          <w:iCs/>
          <w:color w:val="000000"/>
        </w:rPr>
        <w:t>infrastructure :</w:t>
      </w:r>
      <w:proofErr w:type="gramEnd"/>
    </w:p>
    <w:p w:rsidR="009B02CF" w:rsidRPr="008E394C" w:rsidRDefault="009B02CF" w:rsidP="009B02CF">
      <w:pPr>
        <w:autoSpaceDE w:val="0"/>
        <w:autoSpaceDN w:val="0"/>
        <w:adjustRightInd w:val="0"/>
        <w:ind w:firstLine="720"/>
        <w:jc w:val="both"/>
        <w:rPr>
          <w:rFonts w:cs="Times New Roman"/>
          <w:color w:val="000000"/>
        </w:rPr>
      </w:pPr>
      <w:proofErr w:type="gramStart"/>
      <w:r w:rsidRPr="008E394C">
        <w:rPr>
          <w:rFonts w:cs="Times New Roman"/>
          <w:color w:val="000000"/>
        </w:rPr>
        <w:t xml:space="preserve">Considered for improving the performance or gathering additional information, or for providing better </w:t>
      </w:r>
      <w:proofErr w:type="spellStart"/>
      <w:r w:rsidRPr="008E394C">
        <w:rPr>
          <w:rFonts w:cs="Times New Roman"/>
          <w:color w:val="000000"/>
        </w:rPr>
        <w:t>QoS</w:t>
      </w:r>
      <w:proofErr w:type="spellEnd"/>
      <w:r w:rsidRPr="008E394C">
        <w:rPr>
          <w:rFonts w:cs="Times New Roman"/>
          <w:color w:val="000000"/>
        </w:rPr>
        <w:t>.</w:t>
      </w:r>
      <w:proofErr w:type="gramEnd"/>
      <w:r>
        <w:rPr>
          <w:rFonts w:cs="Times New Roman"/>
          <w:color w:val="000000"/>
        </w:rPr>
        <w:t xml:space="preserve"> </w:t>
      </w:r>
      <w:r w:rsidRPr="008E394C">
        <w:rPr>
          <w:rFonts w:cs="Times New Roman"/>
          <w:color w:val="000000"/>
        </w:rPr>
        <w:t>In military environment, integration of ad hoc wireless networks with satellite networks or unmanned aerial vehicles (UAVs) improves the capability of the ad hoc wireless networks.</w:t>
      </w:r>
    </w:p>
    <w:p w:rsidR="009B02CF" w:rsidRPr="008E394C" w:rsidRDefault="009B02CF" w:rsidP="009B02CF">
      <w:pPr>
        <w:autoSpaceDE w:val="0"/>
        <w:autoSpaceDN w:val="0"/>
        <w:adjustRightInd w:val="0"/>
        <w:jc w:val="both"/>
        <w:rPr>
          <w:rFonts w:cs="Times New Roman"/>
          <w:b/>
          <w:bCs/>
          <w:i/>
          <w:iCs/>
          <w:color w:val="000000"/>
        </w:rPr>
      </w:pPr>
      <w:r w:rsidRPr="008E394C">
        <w:rPr>
          <w:rFonts w:cs="Times New Roman"/>
          <w:color w:val="000000"/>
        </w:rPr>
        <w:t xml:space="preserve">f) </w:t>
      </w:r>
      <w:r w:rsidRPr="008E394C">
        <w:rPr>
          <w:rFonts w:cs="Times New Roman"/>
          <w:b/>
          <w:bCs/>
          <w:i/>
          <w:iCs/>
          <w:color w:val="000000"/>
        </w:rPr>
        <w:t xml:space="preserve">Choice of </w:t>
      </w:r>
      <w:proofErr w:type="gramStart"/>
      <w:r w:rsidRPr="008E394C">
        <w:rPr>
          <w:rFonts w:cs="Times New Roman"/>
          <w:b/>
          <w:bCs/>
          <w:i/>
          <w:iCs/>
          <w:color w:val="000000"/>
        </w:rPr>
        <w:t>protocol :</w:t>
      </w:r>
      <w:proofErr w:type="gramEnd"/>
    </w:p>
    <w:p w:rsidR="009B02CF" w:rsidRDefault="009B02CF" w:rsidP="009B02CF">
      <w:pPr>
        <w:autoSpaceDE w:val="0"/>
        <w:autoSpaceDN w:val="0"/>
        <w:adjustRightInd w:val="0"/>
        <w:ind w:firstLine="720"/>
        <w:jc w:val="both"/>
        <w:rPr>
          <w:rFonts w:cs="Z@RD8ED.tmp"/>
          <w:color w:val="000000"/>
        </w:rPr>
      </w:pPr>
      <w:r w:rsidRPr="008E394C">
        <w:rPr>
          <w:rFonts w:cs="Times New Roman"/>
          <w:color w:val="000000"/>
        </w:rPr>
        <w:t>The choice of protocols at different layers of the protocol stack is to be done taking into consideration the deployment scenario. A TDMA-based &amp; insecure MAC protocol may not be the best suited compared to a</w:t>
      </w:r>
      <w:r>
        <w:rPr>
          <w:rFonts w:cs="Times New Roman"/>
          <w:color w:val="000000"/>
        </w:rPr>
        <w:t xml:space="preserve"> CDMA </w:t>
      </w:r>
      <w:r w:rsidRPr="008E394C">
        <w:rPr>
          <w:rFonts w:cs="Times New Roman"/>
          <w:color w:val="000000"/>
        </w:rPr>
        <w:t>based MAC protocol for a mil</w:t>
      </w:r>
      <w:r w:rsidRPr="008E394C">
        <w:rPr>
          <w:rFonts w:cs="Z@RD8ED.tmp"/>
          <w:color w:val="000000"/>
        </w:rPr>
        <w:t>itary application.</w:t>
      </w:r>
    </w:p>
    <w:p w:rsidR="009B02CF" w:rsidRDefault="009B02CF" w:rsidP="009B02CF">
      <w:pPr>
        <w:autoSpaceDE w:val="0"/>
        <w:autoSpaceDN w:val="0"/>
        <w:adjustRightInd w:val="0"/>
        <w:jc w:val="both"/>
        <w:rPr>
          <w:rFonts w:cs="Z@RD8ED.tmp"/>
          <w:b/>
          <w:color w:val="000000"/>
        </w:rPr>
      </w:pPr>
      <w:r w:rsidRPr="005C1052">
        <w:rPr>
          <w:rFonts w:cs="Z@RD8ED.tmp"/>
          <w:b/>
          <w:color w:val="000000"/>
        </w:rPr>
        <w:t>AD HOC WIRELESS INTERNET</w:t>
      </w:r>
    </w:p>
    <w:p w:rsidR="009B02CF" w:rsidRPr="005C1052" w:rsidRDefault="009B02CF" w:rsidP="009B02CF">
      <w:pPr>
        <w:autoSpaceDE w:val="0"/>
        <w:autoSpaceDN w:val="0"/>
        <w:adjustRightInd w:val="0"/>
        <w:ind w:firstLine="720"/>
        <w:jc w:val="both"/>
        <w:rPr>
          <w:rFonts w:cs="Times New Roman"/>
          <w:color w:val="333333"/>
        </w:rPr>
      </w:pPr>
      <w:r w:rsidRPr="005C1052">
        <w:rPr>
          <w:rFonts w:cs="Times New Roman"/>
          <w:color w:val="333333"/>
        </w:rPr>
        <w:t>The ad hoc wireless Internet extends the services of the Internet to the end users over an ad hoc wireless network. Some of the applications of the ad hoc wireless Internet are wireless mesh networks, provisioning of</w:t>
      </w:r>
    </w:p>
    <w:p w:rsidR="009B02CF" w:rsidRDefault="009B02CF" w:rsidP="009B02CF">
      <w:pPr>
        <w:autoSpaceDE w:val="0"/>
        <w:autoSpaceDN w:val="0"/>
        <w:adjustRightInd w:val="0"/>
        <w:jc w:val="both"/>
        <w:rPr>
          <w:rFonts w:ascii="Times New Roman" w:hAnsi="Times New Roman" w:cs="Times New Roman"/>
          <w:color w:val="070C0F"/>
          <w:sz w:val="24"/>
          <w:szCs w:val="24"/>
        </w:rPr>
      </w:pPr>
      <w:proofErr w:type="gramStart"/>
      <w:r w:rsidRPr="005C1052">
        <w:rPr>
          <w:rFonts w:cs="Times New Roman"/>
          <w:color w:val="333333"/>
        </w:rPr>
        <w:t>temporary</w:t>
      </w:r>
      <w:proofErr w:type="gramEnd"/>
      <w:r w:rsidRPr="005C1052">
        <w:rPr>
          <w:rFonts w:cs="Times New Roman"/>
          <w:color w:val="333333"/>
        </w:rPr>
        <w:t xml:space="preserve"> Internet services to major conference venues, sports venues, temporary military settlements, battlefields, and broadband Internet services in rural regions. A schematic diagram of the ad hoc wireless Internet is shown in below </w:t>
      </w:r>
      <w:r w:rsidRPr="005C1052">
        <w:rPr>
          <w:rFonts w:cs="Times New Roman"/>
          <w:color w:val="070C0F"/>
        </w:rPr>
        <w:t>Figure</w:t>
      </w:r>
      <w:r>
        <w:rPr>
          <w:rFonts w:ascii="Times New Roman" w:hAnsi="Times New Roman" w:cs="Times New Roman"/>
          <w:color w:val="070C0F"/>
          <w:sz w:val="24"/>
          <w:szCs w:val="24"/>
        </w:rPr>
        <w:t>.</w:t>
      </w:r>
    </w:p>
    <w:p w:rsidR="009B02CF" w:rsidRDefault="009B02CF" w:rsidP="009B02CF">
      <w:pPr>
        <w:autoSpaceDE w:val="0"/>
        <w:autoSpaceDN w:val="0"/>
        <w:adjustRightInd w:val="0"/>
        <w:rPr>
          <w:rFonts w:ascii="Times New Roman" w:hAnsi="Times New Roman" w:cs="Times New Roman"/>
          <w:color w:val="070C0F"/>
          <w:sz w:val="24"/>
          <w:szCs w:val="24"/>
        </w:rPr>
      </w:pPr>
      <w:r>
        <w:rPr>
          <w:rFonts w:ascii="Times New Roman" w:hAnsi="Times New Roman" w:cs="Times New Roman"/>
          <w:noProof/>
          <w:color w:val="070C0F"/>
          <w:sz w:val="24"/>
          <w:szCs w:val="24"/>
        </w:rPr>
        <w:drawing>
          <wp:inline distT="0" distB="0" distL="0" distR="0">
            <wp:extent cx="4439920" cy="28732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39920" cy="2873203"/>
                    </a:xfrm>
                    <a:prstGeom prst="rect">
                      <a:avLst/>
                    </a:prstGeom>
                    <a:noFill/>
                    <a:ln w="9525">
                      <a:noFill/>
                      <a:miter lim="800000"/>
                      <a:headEnd/>
                      <a:tailEnd/>
                    </a:ln>
                  </pic:spPr>
                </pic:pic>
              </a:graphicData>
            </a:graphic>
          </wp:inline>
        </w:drawing>
      </w:r>
    </w:p>
    <w:p w:rsidR="009B02CF" w:rsidRDefault="009B02CF" w:rsidP="009B02CF">
      <w:pPr>
        <w:autoSpaceDE w:val="0"/>
        <w:autoSpaceDN w:val="0"/>
        <w:adjustRightInd w:val="0"/>
        <w:ind w:firstLine="720"/>
        <w:rPr>
          <w:rFonts w:cs="Times New Roman"/>
          <w:color w:val="333333"/>
        </w:rPr>
      </w:pPr>
      <w:r w:rsidRPr="00902003">
        <w:rPr>
          <w:rFonts w:cs="Times New Roman"/>
          <w:color w:val="333333"/>
        </w:rPr>
        <w:t>The major issues to be considered for a successful ad hoc wireless Internet are the following</w:t>
      </w:r>
      <w:r>
        <w:rPr>
          <w:rFonts w:cs="Times New Roman"/>
          <w:color w:val="333333"/>
        </w:rPr>
        <w:t xml:space="preserve"> are</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Gate ways</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Address Mobility</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Routing</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Transport layer Protocol</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Load Balancing</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Pricing/Billing</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r>
        <w:rPr>
          <w:rFonts w:cs="Times New Roman"/>
          <w:color w:val="070C0F"/>
        </w:rPr>
        <w:t>Provisioning of Security</w:t>
      </w:r>
    </w:p>
    <w:p w:rsidR="009B02CF" w:rsidRDefault="009B02CF" w:rsidP="009B02CF">
      <w:pPr>
        <w:pStyle w:val="ListParagraph"/>
        <w:numPr>
          <w:ilvl w:val="0"/>
          <w:numId w:val="10"/>
        </w:numPr>
        <w:autoSpaceDE w:val="0"/>
        <w:autoSpaceDN w:val="0"/>
        <w:adjustRightInd w:val="0"/>
        <w:contextualSpacing w:val="0"/>
        <w:rPr>
          <w:rFonts w:cs="Times New Roman"/>
          <w:color w:val="070C0F"/>
        </w:rPr>
      </w:pPr>
      <w:proofErr w:type="spellStart"/>
      <w:r>
        <w:rPr>
          <w:rFonts w:cs="Times New Roman"/>
          <w:color w:val="070C0F"/>
        </w:rPr>
        <w:lastRenderedPageBreak/>
        <w:t>QoS</w:t>
      </w:r>
      <w:proofErr w:type="spellEnd"/>
      <w:r>
        <w:rPr>
          <w:rFonts w:cs="Times New Roman"/>
          <w:color w:val="070C0F"/>
        </w:rPr>
        <w:t xml:space="preserve"> Support</w:t>
      </w:r>
    </w:p>
    <w:p w:rsidR="009B02CF" w:rsidRPr="00902003" w:rsidRDefault="009B02CF" w:rsidP="009B02CF">
      <w:pPr>
        <w:pStyle w:val="ListParagraph"/>
        <w:numPr>
          <w:ilvl w:val="0"/>
          <w:numId w:val="10"/>
        </w:numPr>
        <w:autoSpaceDE w:val="0"/>
        <w:autoSpaceDN w:val="0"/>
        <w:adjustRightInd w:val="0"/>
        <w:contextualSpacing w:val="0"/>
        <w:rPr>
          <w:rFonts w:cs="Times New Roman"/>
          <w:color w:val="333333"/>
        </w:rPr>
      </w:pPr>
      <w:r w:rsidRPr="00902003">
        <w:rPr>
          <w:rFonts w:cs="Times New Roman"/>
          <w:color w:val="070C0F"/>
        </w:rPr>
        <w:t>Ser</w:t>
      </w:r>
      <w:r>
        <w:rPr>
          <w:rFonts w:cs="Times New Roman"/>
          <w:color w:val="070C0F"/>
        </w:rPr>
        <w:t>vice, address and Location Discovery</w:t>
      </w:r>
    </w:p>
    <w:p w:rsidR="009B02CF" w:rsidRDefault="009B02CF" w:rsidP="009B02CF">
      <w:pPr>
        <w:autoSpaceDE w:val="0"/>
        <w:autoSpaceDN w:val="0"/>
        <w:adjustRightInd w:val="0"/>
        <w:rPr>
          <w:rFonts w:cs="Times New Roman"/>
          <w:color w:val="070C0F"/>
        </w:rPr>
      </w:pPr>
      <w:r w:rsidRPr="00902003">
        <w:rPr>
          <w:rFonts w:cs="Times New Roman"/>
          <w:color w:val="070C0F"/>
        </w:rPr>
        <w:t>Below fig shows an illust</w:t>
      </w:r>
      <w:r>
        <w:rPr>
          <w:rFonts w:cs="Times New Roman"/>
          <w:color w:val="070C0F"/>
        </w:rPr>
        <w:t>ration of AD HOC Networks Inter</w:t>
      </w:r>
      <w:r w:rsidRPr="00902003">
        <w:rPr>
          <w:rFonts w:cs="Times New Roman"/>
          <w:color w:val="070C0F"/>
        </w:rPr>
        <w:t>net implemented by</w:t>
      </w:r>
      <w:r>
        <w:rPr>
          <w:rFonts w:cs="Times New Roman"/>
          <w:color w:val="070C0F"/>
        </w:rPr>
        <w:t xml:space="preserve"> wireless mesh network.</w:t>
      </w:r>
    </w:p>
    <w:p w:rsidR="009B02CF" w:rsidRDefault="009B02CF" w:rsidP="009B02CF">
      <w:pPr>
        <w:autoSpaceDE w:val="0"/>
        <w:autoSpaceDN w:val="0"/>
        <w:adjustRightInd w:val="0"/>
        <w:rPr>
          <w:rFonts w:cs="Times New Roman"/>
          <w:color w:val="070C0F"/>
        </w:rPr>
      </w:pPr>
      <w:r>
        <w:rPr>
          <w:rFonts w:cs="Times New Roman"/>
          <w:noProof/>
          <w:color w:val="070C0F"/>
        </w:rPr>
        <w:drawing>
          <wp:inline distT="0" distB="0" distL="0" distR="0">
            <wp:extent cx="3235941" cy="2288921"/>
            <wp:effectExtent l="19050" t="0" r="255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38111" cy="2290456"/>
                    </a:xfrm>
                    <a:prstGeom prst="rect">
                      <a:avLst/>
                    </a:prstGeom>
                    <a:noFill/>
                    <a:ln w="9525">
                      <a:noFill/>
                      <a:miter lim="800000"/>
                      <a:headEnd/>
                      <a:tailEnd/>
                    </a:ln>
                  </pic:spPr>
                </pic:pic>
              </a:graphicData>
            </a:graphic>
          </wp:inline>
        </w:drawing>
      </w:r>
    </w:p>
    <w:p w:rsidR="009B02CF" w:rsidRDefault="009B02CF" w:rsidP="009B02CF">
      <w:pPr>
        <w:autoSpaceDE w:val="0"/>
        <w:autoSpaceDN w:val="0"/>
        <w:adjustRightInd w:val="0"/>
        <w:rPr>
          <w:rFonts w:ascii="Times New Roman" w:hAnsi="Times New Roman" w:cs="Times New Roman"/>
          <w:color w:val="070C0F"/>
          <w:sz w:val="24"/>
          <w:szCs w:val="24"/>
        </w:rPr>
      </w:pPr>
    </w:p>
    <w:p w:rsidR="009B02CF" w:rsidRDefault="009B02CF" w:rsidP="009B02CF">
      <w:pPr>
        <w:autoSpaceDE w:val="0"/>
        <w:autoSpaceDN w:val="0"/>
        <w:adjustRightInd w:val="0"/>
        <w:ind w:firstLine="720"/>
        <w:rPr>
          <w:rFonts w:cs="Times New Roman"/>
          <w:b/>
          <w:bCs/>
          <w:color w:val="4A3C31"/>
        </w:rPr>
      </w:pPr>
    </w:p>
    <w:p w:rsidR="009B02CF" w:rsidRDefault="009B02CF" w:rsidP="009B02CF">
      <w:pPr>
        <w:autoSpaceDE w:val="0"/>
        <w:autoSpaceDN w:val="0"/>
        <w:adjustRightInd w:val="0"/>
        <w:ind w:firstLine="720"/>
        <w:rPr>
          <w:rFonts w:cs="Times New Roman"/>
          <w:b/>
          <w:bCs/>
          <w:color w:val="4A3C31"/>
        </w:rPr>
      </w:pPr>
    </w:p>
    <w:p w:rsidR="009B02CF" w:rsidRDefault="009B02CF" w:rsidP="009B02CF">
      <w:pPr>
        <w:autoSpaceDE w:val="0"/>
        <w:autoSpaceDN w:val="0"/>
        <w:adjustRightInd w:val="0"/>
        <w:ind w:firstLine="720"/>
        <w:rPr>
          <w:rFonts w:cs="Times New Roman"/>
          <w:b/>
          <w:bCs/>
          <w:color w:val="4A3C31"/>
        </w:rPr>
      </w:pPr>
    </w:p>
    <w:p w:rsidR="009B02CF" w:rsidRPr="00580109" w:rsidRDefault="009B02CF" w:rsidP="009B02CF">
      <w:pPr>
        <w:autoSpaceDE w:val="0"/>
        <w:autoSpaceDN w:val="0"/>
        <w:adjustRightInd w:val="0"/>
        <w:ind w:firstLine="720"/>
        <w:jc w:val="center"/>
        <w:rPr>
          <w:rFonts w:cs="Times New Roman"/>
          <w:b/>
          <w:bCs/>
          <w:color w:val="4A3C31"/>
        </w:rPr>
      </w:pPr>
      <w:r w:rsidRPr="00580109">
        <w:rPr>
          <w:rFonts w:cs="Times New Roman"/>
          <w:b/>
          <w:bCs/>
          <w:color w:val="4A3C31"/>
        </w:rPr>
        <w:t>MAC PROTOCOLS FOR AD HOC WIRELESS NETWORKS</w:t>
      </w:r>
    </w:p>
    <w:p w:rsidR="009B02CF" w:rsidRPr="00580109" w:rsidRDefault="009B02CF" w:rsidP="009B02CF">
      <w:pPr>
        <w:autoSpaceDE w:val="0"/>
        <w:autoSpaceDN w:val="0"/>
        <w:adjustRightInd w:val="0"/>
        <w:rPr>
          <w:rFonts w:cs="Z@RD8ED.tmp"/>
          <w:color w:val="000000"/>
        </w:rPr>
      </w:pPr>
      <w:r w:rsidRPr="00580109">
        <w:rPr>
          <w:rFonts w:cs="Times New Roman"/>
          <w:b/>
          <w:bCs/>
          <w:color w:val="4A3C31"/>
        </w:rPr>
        <w:t>INTRODUCTION</w:t>
      </w:r>
    </w:p>
    <w:p w:rsidR="009B02CF" w:rsidRPr="00580109" w:rsidRDefault="009B02CF" w:rsidP="009B02CF">
      <w:pPr>
        <w:autoSpaceDE w:val="0"/>
        <w:autoSpaceDN w:val="0"/>
        <w:adjustRightInd w:val="0"/>
        <w:ind w:firstLine="720"/>
        <w:jc w:val="both"/>
        <w:rPr>
          <w:rFonts w:cs="Times New Roman"/>
          <w:color w:val="333333"/>
        </w:rPr>
      </w:pPr>
      <w:r w:rsidRPr="00580109">
        <w:rPr>
          <w:rFonts w:cs="Times New Roman"/>
          <w:color w:val="333333"/>
        </w:rPr>
        <w:t>Nodes in an ad hoc wireless network share a common broadcast radio channel. Since the radio spectrum is limited, the bandwidth available for communication in such networks is also limited. Access to this shared medium should be controlled in such a manner that all nodes receive a fair</w:t>
      </w:r>
    </w:p>
    <w:p w:rsidR="009B02CF" w:rsidRPr="00580109" w:rsidRDefault="009B02CF" w:rsidP="009B02CF">
      <w:pPr>
        <w:autoSpaceDE w:val="0"/>
        <w:autoSpaceDN w:val="0"/>
        <w:adjustRightInd w:val="0"/>
        <w:jc w:val="both"/>
        <w:rPr>
          <w:rFonts w:cs="Times New Roman"/>
          <w:color w:val="333333"/>
        </w:rPr>
      </w:pPr>
      <w:proofErr w:type="gramStart"/>
      <w:r w:rsidRPr="00580109">
        <w:rPr>
          <w:rFonts w:cs="Times New Roman"/>
          <w:color w:val="333333"/>
        </w:rPr>
        <w:t>share</w:t>
      </w:r>
      <w:proofErr w:type="gramEnd"/>
      <w:r w:rsidRPr="00580109">
        <w:rPr>
          <w:rFonts w:cs="Times New Roman"/>
          <w:color w:val="333333"/>
        </w:rPr>
        <w:t xml:space="preserve"> of the available bandwidth, and that the bandwidth is utilized efficiently. Since the characteristics of the wireless medium are completely different from those of the wired medium, and since ad hoc wireless networks need to address unique issues (such as node mobility, limited</w:t>
      </w:r>
    </w:p>
    <w:p w:rsidR="009B02CF" w:rsidRDefault="009B02CF" w:rsidP="009B02CF">
      <w:pPr>
        <w:autoSpaceDE w:val="0"/>
        <w:autoSpaceDN w:val="0"/>
        <w:adjustRightInd w:val="0"/>
        <w:jc w:val="both"/>
        <w:rPr>
          <w:rFonts w:cs="Times New Roman"/>
          <w:color w:val="333333"/>
        </w:rPr>
      </w:pPr>
      <w:proofErr w:type="gramStart"/>
      <w:r w:rsidRPr="00580109">
        <w:rPr>
          <w:rFonts w:cs="Times New Roman"/>
          <w:color w:val="333333"/>
        </w:rPr>
        <w:t>band</w:t>
      </w:r>
      <w:proofErr w:type="gramEnd"/>
      <w:r w:rsidRPr="00580109">
        <w:rPr>
          <w:rFonts w:cs="Times New Roman"/>
          <w:color w:val="333333"/>
        </w:rPr>
        <w:t xml:space="preserve"> width availability, error-prone broadcast channel, hidden and exposed terminal problems, and power constraints) that are not applicable to wired networks, a different set of protocols is required for controlling access to the shared medium in such networks. This chapter focuses on media access protocols for ad hoc wireless networks. First, the issues involved in designing a medium access control (MAC) protocol for ad hoc wireless networks are presented, followed by several classifications of the currently existing MAC protocols. This chapter then provides detailed descriptions of several existing</w:t>
      </w:r>
      <w:r>
        <w:rPr>
          <w:rFonts w:cs="Times New Roman"/>
          <w:color w:val="333333"/>
        </w:rPr>
        <w:t xml:space="preserve"> </w:t>
      </w:r>
      <w:r w:rsidRPr="00580109">
        <w:rPr>
          <w:rFonts w:cs="Times New Roman"/>
          <w:color w:val="333333"/>
        </w:rPr>
        <w:t>MAC protocols.</w:t>
      </w:r>
    </w:p>
    <w:p w:rsidR="009B02CF" w:rsidRPr="00580109" w:rsidRDefault="009B02CF" w:rsidP="009B02CF">
      <w:pPr>
        <w:pStyle w:val="Default"/>
        <w:jc w:val="center"/>
        <w:rPr>
          <w:rFonts w:asciiTheme="minorHAnsi" w:hAnsiTheme="minorHAnsi"/>
        </w:rPr>
      </w:pPr>
      <w:r w:rsidRPr="00580109">
        <w:rPr>
          <w:rFonts w:asciiTheme="minorHAnsi" w:hAnsiTheme="minorHAnsi"/>
          <w:b/>
          <w:bCs/>
        </w:rPr>
        <w:t>ISSUES IN DESIGNING MAC PROTOCOL FOR AD HOC WIRELESS NETWORK</w:t>
      </w:r>
    </w:p>
    <w:p w:rsidR="009B02CF" w:rsidRPr="006811EC" w:rsidRDefault="009B02CF" w:rsidP="009B02CF">
      <w:pPr>
        <w:pStyle w:val="Default"/>
        <w:jc w:val="both"/>
        <w:rPr>
          <w:rFonts w:asciiTheme="minorHAnsi" w:hAnsiTheme="minorHAnsi"/>
          <w:sz w:val="22"/>
          <w:szCs w:val="22"/>
        </w:rPr>
      </w:pPr>
      <w:r w:rsidRPr="006811EC">
        <w:rPr>
          <w:rFonts w:asciiTheme="minorHAnsi" w:hAnsiTheme="minorHAnsi"/>
          <w:sz w:val="22"/>
          <w:szCs w:val="22"/>
        </w:rPr>
        <w:t xml:space="preserve">The main issues in designing MAC protocol for ad hoc wireless network are: </w:t>
      </w:r>
    </w:p>
    <w:p w:rsidR="009B02CF" w:rsidRPr="006811EC" w:rsidRDefault="009B02CF" w:rsidP="009B02CF">
      <w:pPr>
        <w:pStyle w:val="Default"/>
        <w:jc w:val="both"/>
        <w:rPr>
          <w:rFonts w:asciiTheme="minorHAnsi" w:hAnsiTheme="minorHAnsi"/>
          <w:b/>
          <w:bCs/>
          <w:sz w:val="22"/>
          <w:szCs w:val="22"/>
        </w:rPr>
      </w:pPr>
      <w:r w:rsidRPr="006811EC">
        <w:rPr>
          <w:rFonts w:asciiTheme="minorHAnsi" w:hAnsiTheme="minorHAnsi"/>
          <w:b/>
          <w:bCs/>
          <w:sz w:val="22"/>
          <w:szCs w:val="22"/>
        </w:rPr>
        <w:t xml:space="preserve">Bandwidth efficiency: </w:t>
      </w:r>
    </w:p>
    <w:p w:rsidR="009B02CF" w:rsidRPr="006811EC" w:rsidRDefault="009B02CF" w:rsidP="009B02CF">
      <w:pPr>
        <w:pStyle w:val="Default"/>
        <w:ind w:firstLine="720"/>
        <w:jc w:val="both"/>
        <w:rPr>
          <w:rFonts w:asciiTheme="minorHAnsi" w:hAnsiTheme="minorHAnsi"/>
          <w:b/>
          <w:bCs/>
          <w:sz w:val="22"/>
          <w:szCs w:val="22"/>
        </w:rPr>
      </w:pPr>
      <w:r w:rsidRPr="006811EC">
        <w:rPr>
          <w:rFonts w:asciiTheme="minorHAnsi" w:hAnsiTheme="minorHAnsi"/>
          <w:sz w:val="22"/>
          <w:szCs w:val="22"/>
        </w:rPr>
        <w:t xml:space="preserve">Bandwidth must be utilized in efficient manner Minimal Control </w:t>
      </w:r>
      <w:proofErr w:type="gramStart"/>
      <w:r w:rsidRPr="006811EC">
        <w:rPr>
          <w:rFonts w:asciiTheme="minorHAnsi" w:hAnsiTheme="minorHAnsi"/>
          <w:sz w:val="22"/>
          <w:szCs w:val="22"/>
        </w:rPr>
        <w:t>overhead .</w:t>
      </w:r>
      <w:proofErr w:type="gramEnd"/>
      <w:r w:rsidRPr="006811EC">
        <w:rPr>
          <w:rFonts w:asciiTheme="minorHAnsi" w:hAnsiTheme="minorHAnsi"/>
          <w:sz w:val="22"/>
          <w:szCs w:val="22"/>
        </w:rPr>
        <w:t xml:space="preserve"> BW = ratio of BW used for actual data transmission to the total available </w:t>
      </w:r>
      <w:proofErr w:type="gramStart"/>
      <w:r w:rsidRPr="006811EC">
        <w:rPr>
          <w:rFonts w:asciiTheme="minorHAnsi" w:hAnsiTheme="minorHAnsi"/>
          <w:sz w:val="22"/>
          <w:szCs w:val="22"/>
        </w:rPr>
        <w:t>BW .</w:t>
      </w:r>
      <w:proofErr w:type="gramEnd"/>
    </w:p>
    <w:p w:rsidR="009B02CF" w:rsidRPr="006811EC" w:rsidRDefault="009B02CF" w:rsidP="009B02CF">
      <w:pPr>
        <w:pStyle w:val="Default"/>
        <w:jc w:val="both"/>
        <w:rPr>
          <w:rFonts w:asciiTheme="minorHAnsi" w:hAnsiTheme="minorHAnsi"/>
          <w:sz w:val="22"/>
          <w:szCs w:val="22"/>
        </w:rPr>
      </w:pPr>
      <w:r w:rsidRPr="006811EC">
        <w:rPr>
          <w:rFonts w:asciiTheme="minorHAnsi" w:hAnsiTheme="minorHAnsi"/>
          <w:b/>
          <w:bCs/>
          <w:sz w:val="22"/>
          <w:szCs w:val="22"/>
        </w:rPr>
        <w:t xml:space="preserve">Quality of service support </w:t>
      </w:r>
    </w:p>
    <w:p w:rsidR="009B02CF" w:rsidRPr="006811EC" w:rsidRDefault="009B02CF" w:rsidP="009B02CF">
      <w:pPr>
        <w:pStyle w:val="Default"/>
        <w:ind w:firstLine="720"/>
        <w:jc w:val="both"/>
        <w:rPr>
          <w:rFonts w:asciiTheme="minorHAnsi" w:hAnsiTheme="minorHAnsi"/>
          <w:sz w:val="22"/>
          <w:szCs w:val="22"/>
        </w:rPr>
      </w:pPr>
      <w:proofErr w:type="gramStart"/>
      <w:r w:rsidRPr="006811EC">
        <w:rPr>
          <w:rFonts w:asciiTheme="minorHAnsi" w:hAnsiTheme="minorHAnsi"/>
          <w:sz w:val="22"/>
          <w:szCs w:val="22"/>
        </w:rPr>
        <w:t>Essential for supporting time-critical traffic sessions.</w:t>
      </w:r>
      <w:proofErr w:type="gramEnd"/>
      <w:r w:rsidRPr="006811EC">
        <w:rPr>
          <w:rFonts w:asciiTheme="minorHAnsi" w:hAnsiTheme="minorHAnsi"/>
          <w:sz w:val="22"/>
          <w:szCs w:val="22"/>
        </w:rPr>
        <w:t xml:space="preserve"> They have resource reservation mechanism that takes into considerations the nature of wireless channel and the mobility of nodes </w:t>
      </w:r>
    </w:p>
    <w:p w:rsidR="009B02CF" w:rsidRPr="006811EC" w:rsidRDefault="009B02CF" w:rsidP="009B02CF">
      <w:pPr>
        <w:pStyle w:val="Default"/>
        <w:jc w:val="both"/>
        <w:rPr>
          <w:rFonts w:asciiTheme="minorHAnsi" w:hAnsiTheme="minorHAnsi"/>
          <w:sz w:val="22"/>
          <w:szCs w:val="22"/>
        </w:rPr>
      </w:pPr>
      <w:r w:rsidRPr="006811EC">
        <w:rPr>
          <w:rFonts w:asciiTheme="minorHAnsi" w:hAnsiTheme="minorHAnsi"/>
          <w:b/>
          <w:bCs/>
          <w:sz w:val="22"/>
          <w:szCs w:val="22"/>
        </w:rPr>
        <w:t xml:space="preserve">Synchronization </w:t>
      </w:r>
    </w:p>
    <w:p w:rsidR="009B02CF" w:rsidRPr="006811EC" w:rsidRDefault="009B02CF" w:rsidP="009B02CF">
      <w:pPr>
        <w:pStyle w:val="Default"/>
        <w:spacing w:after="44"/>
        <w:ind w:firstLine="720"/>
        <w:jc w:val="both"/>
        <w:rPr>
          <w:rFonts w:asciiTheme="minorHAnsi" w:hAnsiTheme="minorHAnsi"/>
          <w:sz w:val="22"/>
          <w:szCs w:val="22"/>
        </w:rPr>
      </w:pPr>
      <w:r w:rsidRPr="006811EC">
        <w:rPr>
          <w:rFonts w:asciiTheme="minorHAnsi" w:hAnsiTheme="minorHAnsi"/>
          <w:sz w:val="22"/>
          <w:szCs w:val="22"/>
        </w:rPr>
        <w:t xml:space="preserve">MAC protocol must consider synchronization between nodes in the </w:t>
      </w:r>
      <w:proofErr w:type="gramStart"/>
      <w:r w:rsidRPr="006811EC">
        <w:rPr>
          <w:rFonts w:asciiTheme="minorHAnsi" w:hAnsiTheme="minorHAnsi"/>
          <w:sz w:val="22"/>
          <w:szCs w:val="22"/>
        </w:rPr>
        <w:t>network  Synchronization</w:t>
      </w:r>
      <w:proofErr w:type="gramEnd"/>
      <w:r w:rsidRPr="006811EC">
        <w:rPr>
          <w:rFonts w:asciiTheme="minorHAnsi" w:hAnsiTheme="minorHAnsi"/>
          <w:sz w:val="22"/>
          <w:szCs w:val="22"/>
        </w:rPr>
        <w:t xml:space="preserve"> is very important for BW (time slot) reservation by nodes Exchange of control packets may be required for achieving time synchronization among nodes </w:t>
      </w:r>
    </w:p>
    <w:p w:rsidR="009B02CF" w:rsidRPr="006811EC" w:rsidRDefault="009B02CF" w:rsidP="009B02CF">
      <w:pPr>
        <w:pStyle w:val="Default"/>
        <w:jc w:val="both"/>
        <w:rPr>
          <w:rFonts w:asciiTheme="minorHAnsi" w:hAnsiTheme="minorHAnsi"/>
          <w:sz w:val="22"/>
          <w:szCs w:val="22"/>
        </w:rPr>
      </w:pPr>
      <w:r w:rsidRPr="006811EC">
        <w:rPr>
          <w:rFonts w:asciiTheme="minorHAnsi" w:hAnsiTheme="minorHAnsi"/>
          <w:b/>
          <w:bCs/>
          <w:sz w:val="22"/>
          <w:szCs w:val="22"/>
        </w:rPr>
        <w:t xml:space="preserve">Hidden and exposed terminal problems </w:t>
      </w:r>
    </w:p>
    <w:p w:rsidR="009B02CF" w:rsidRPr="006811EC" w:rsidRDefault="009B02CF" w:rsidP="009B02CF">
      <w:pPr>
        <w:pStyle w:val="Default"/>
        <w:jc w:val="both"/>
        <w:rPr>
          <w:rFonts w:asciiTheme="minorHAnsi" w:hAnsiTheme="minorHAnsi"/>
          <w:sz w:val="22"/>
          <w:szCs w:val="22"/>
        </w:rPr>
      </w:pPr>
      <w:r w:rsidRPr="006811EC">
        <w:rPr>
          <w:rFonts w:asciiTheme="minorHAnsi" w:hAnsiTheme="minorHAnsi"/>
          <w:sz w:val="22"/>
          <w:szCs w:val="22"/>
        </w:rPr>
        <w:t xml:space="preserve"> </w:t>
      </w:r>
      <w:r>
        <w:rPr>
          <w:rFonts w:asciiTheme="minorHAnsi" w:hAnsiTheme="minorHAnsi"/>
          <w:sz w:val="22"/>
          <w:szCs w:val="22"/>
        </w:rPr>
        <w:tab/>
      </w:r>
      <w:r w:rsidRPr="006811EC">
        <w:rPr>
          <w:rFonts w:asciiTheme="minorHAnsi" w:hAnsiTheme="minorHAnsi"/>
          <w:sz w:val="22"/>
          <w:szCs w:val="22"/>
        </w:rPr>
        <w:t xml:space="preserve">The hidden terminal problem refers to the collision of packets at a receiving node due to the simultaneous transmission of those nodes that are not within the direct transmission range of the sender but are within the transmission range of the receiver. </w:t>
      </w:r>
    </w:p>
    <w:p w:rsidR="009B02CF" w:rsidRPr="006811EC" w:rsidRDefault="009B02CF" w:rsidP="009B02CF">
      <w:pPr>
        <w:pStyle w:val="Default"/>
        <w:ind w:firstLine="720"/>
        <w:jc w:val="both"/>
        <w:rPr>
          <w:rFonts w:asciiTheme="minorHAnsi" w:hAnsiTheme="minorHAnsi"/>
          <w:color w:val="auto"/>
          <w:sz w:val="22"/>
          <w:szCs w:val="22"/>
        </w:rPr>
      </w:pPr>
      <w:r w:rsidRPr="006811EC">
        <w:rPr>
          <w:rFonts w:asciiTheme="minorHAnsi" w:hAnsiTheme="minorHAnsi"/>
          <w:sz w:val="22"/>
          <w:szCs w:val="22"/>
        </w:rPr>
        <w:t xml:space="preserve">Collision occurs when both nodes transmit packets at the same time without knowing about the transmission of each other. </w:t>
      </w:r>
      <w:r w:rsidRPr="006811EC">
        <w:rPr>
          <w:rFonts w:asciiTheme="minorHAnsi" w:hAnsiTheme="minorHAnsi"/>
          <w:color w:val="auto"/>
          <w:sz w:val="22"/>
          <w:szCs w:val="22"/>
        </w:rPr>
        <w:t xml:space="preserve">S1 and S2 are hidden from each other &amp; they transmit simultaneously to R1 which leads to collision. The exposed terminal problem refers to the inability of a node, which is blocked due to transmission by </w:t>
      </w:r>
      <w:r w:rsidRPr="006811EC">
        <w:rPr>
          <w:rFonts w:asciiTheme="minorHAnsi" w:hAnsiTheme="minorHAnsi"/>
          <w:color w:val="auto"/>
          <w:sz w:val="22"/>
          <w:szCs w:val="22"/>
        </w:rPr>
        <w:lastRenderedPageBreak/>
        <w:t xml:space="preserve">a nearby transmitting node, to transmit to another node. If S1 is already transmitting to R1, then S3 cannot interfere with on-going transmission &amp; it cannot transmit to R2. </w:t>
      </w:r>
    </w:p>
    <w:p w:rsidR="009B02CF" w:rsidRPr="006811EC" w:rsidRDefault="009B02CF" w:rsidP="009B02CF">
      <w:pPr>
        <w:pStyle w:val="Default"/>
        <w:jc w:val="both"/>
        <w:rPr>
          <w:rFonts w:asciiTheme="minorHAnsi" w:hAnsiTheme="minorHAnsi"/>
          <w:color w:val="auto"/>
          <w:sz w:val="22"/>
          <w:szCs w:val="22"/>
        </w:rPr>
      </w:pPr>
      <w:r w:rsidRPr="006811EC">
        <w:rPr>
          <w:rFonts w:asciiTheme="minorHAnsi" w:hAnsiTheme="minorHAnsi"/>
          <w:color w:val="auto"/>
          <w:sz w:val="22"/>
          <w:szCs w:val="22"/>
        </w:rPr>
        <w:t xml:space="preserve">The hidden &amp; exposed terminal problems reduce the throughput of a network when traffic load is high </w:t>
      </w:r>
    </w:p>
    <w:p w:rsidR="009B02CF" w:rsidRPr="006811EC" w:rsidRDefault="009B02CF" w:rsidP="009B02CF">
      <w:pPr>
        <w:pStyle w:val="Default"/>
        <w:jc w:val="both"/>
        <w:rPr>
          <w:rFonts w:asciiTheme="minorHAnsi" w:hAnsiTheme="minorHAnsi"/>
          <w:color w:val="auto"/>
          <w:sz w:val="22"/>
          <w:szCs w:val="22"/>
        </w:rPr>
      </w:pPr>
      <w:r w:rsidRPr="006811EC">
        <w:rPr>
          <w:rFonts w:asciiTheme="minorHAnsi" w:hAnsiTheme="minorHAnsi"/>
          <w:b/>
          <w:bCs/>
          <w:color w:val="auto"/>
          <w:sz w:val="22"/>
          <w:szCs w:val="22"/>
        </w:rPr>
        <w:t xml:space="preserve">Error-prone shared broadcast channel </w:t>
      </w:r>
    </w:p>
    <w:p w:rsidR="009B02CF" w:rsidRPr="006811EC" w:rsidRDefault="009B02CF" w:rsidP="009B02CF">
      <w:pPr>
        <w:pStyle w:val="Default"/>
        <w:ind w:firstLine="720"/>
        <w:jc w:val="both"/>
        <w:rPr>
          <w:rFonts w:asciiTheme="minorHAnsi" w:hAnsiTheme="minorHAnsi"/>
          <w:color w:val="auto"/>
          <w:sz w:val="22"/>
          <w:szCs w:val="22"/>
        </w:rPr>
      </w:pPr>
      <w:r w:rsidRPr="006811EC">
        <w:rPr>
          <w:rFonts w:asciiTheme="minorHAnsi" w:hAnsiTheme="minorHAnsi"/>
          <w:color w:val="auto"/>
          <w:sz w:val="22"/>
          <w:szCs w:val="22"/>
        </w:rPr>
        <w:t xml:space="preserve">When a node is receiving data, no other node in its </w:t>
      </w:r>
      <w:proofErr w:type="gramStart"/>
      <w:r w:rsidRPr="006811EC">
        <w:rPr>
          <w:rFonts w:asciiTheme="minorHAnsi" w:hAnsiTheme="minorHAnsi"/>
          <w:color w:val="auto"/>
          <w:sz w:val="22"/>
          <w:szCs w:val="22"/>
        </w:rPr>
        <w:t>neighborhood  should</w:t>
      </w:r>
      <w:proofErr w:type="gramEnd"/>
      <w:r w:rsidRPr="006811EC">
        <w:rPr>
          <w:rFonts w:asciiTheme="minorHAnsi" w:hAnsiTheme="minorHAnsi"/>
          <w:color w:val="auto"/>
          <w:sz w:val="22"/>
          <w:szCs w:val="22"/>
        </w:rPr>
        <w:t xml:space="preserve"> transmit </w:t>
      </w:r>
      <w:r>
        <w:rPr>
          <w:rFonts w:asciiTheme="minorHAnsi" w:hAnsiTheme="minorHAnsi"/>
          <w:color w:val="auto"/>
          <w:sz w:val="22"/>
          <w:szCs w:val="22"/>
        </w:rPr>
        <w:t>a</w:t>
      </w:r>
      <w:r w:rsidRPr="006811EC">
        <w:rPr>
          <w:rFonts w:asciiTheme="minorHAnsi" w:hAnsiTheme="minorHAnsi"/>
          <w:color w:val="auto"/>
          <w:sz w:val="22"/>
          <w:szCs w:val="22"/>
        </w:rPr>
        <w:t xml:space="preserve"> node should get access to the shared medium only when its transmission do not affect any ongoing session.  MAC protocol should grant channel access to nodes in such a manner that collisions are minimized. Protocol should ensure fair BW allocation.</w:t>
      </w:r>
    </w:p>
    <w:p w:rsidR="009B02CF" w:rsidRPr="006811EC" w:rsidRDefault="009B02CF" w:rsidP="009B02CF">
      <w:pPr>
        <w:pStyle w:val="Default"/>
        <w:jc w:val="both"/>
        <w:rPr>
          <w:rFonts w:asciiTheme="minorHAnsi" w:hAnsiTheme="minorHAnsi"/>
          <w:b/>
          <w:color w:val="auto"/>
          <w:sz w:val="22"/>
          <w:szCs w:val="22"/>
        </w:rPr>
      </w:pPr>
      <w:r w:rsidRPr="006811EC">
        <w:rPr>
          <w:rFonts w:asciiTheme="minorHAnsi" w:hAnsiTheme="minorHAnsi"/>
          <w:b/>
          <w:color w:val="auto"/>
          <w:sz w:val="22"/>
          <w:szCs w:val="22"/>
        </w:rPr>
        <w:t>Distributed nature/lack of central coordination</w:t>
      </w:r>
    </w:p>
    <w:p w:rsidR="009B02CF" w:rsidRPr="006811EC" w:rsidRDefault="009B02CF" w:rsidP="009B02CF">
      <w:pPr>
        <w:pStyle w:val="Default"/>
        <w:ind w:firstLine="720"/>
        <w:jc w:val="both"/>
        <w:rPr>
          <w:rFonts w:asciiTheme="minorHAnsi" w:hAnsiTheme="minorHAnsi"/>
          <w:color w:val="auto"/>
          <w:sz w:val="22"/>
          <w:szCs w:val="22"/>
        </w:rPr>
      </w:pPr>
      <w:r w:rsidRPr="006811EC">
        <w:rPr>
          <w:rFonts w:asciiTheme="minorHAnsi" w:hAnsiTheme="minorHAnsi"/>
          <w:color w:val="auto"/>
          <w:sz w:val="22"/>
          <w:szCs w:val="22"/>
        </w:rPr>
        <w:t xml:space="preserve">  Do not have centralized coordinators, Nodes must be scheduled in a distributed fashion for gaining access to the channel MAC protocol must make sure that additional overhead, in terms of BW consumption, incurred due to this control information is not very high Mobility of nodes. </w:t>
      </w:r>
    </w:p>
    <w:p w:rsidR="009B02CF" w:rsidRPr="006811EC" w:rsidRDefault="009B02CF" w:rsidP="009B02CF">
      <w:pPr>
        <w:pStyle w:val="Default"/>
        <w:spacing w:after="49"/>
        <w:jc w:val="both"/>
        <w:rPr>
          <w:rFonts w:asciiTheme="minorHAnsi" w:hAnsiTheme="minorHAnsi"/>
          <w:color w:val="auto"/>
          <w:sz w:val="22"/>
          <w:szCs w:val="22"/>
        </w:rPr>
      </w:pPr>
      <w:r w:rsidRPr="006811EC">
        <w:rPr>
          <w:rFonts w:asciiTheme="minorHAnsi" w:hAnsiTheme="minorHAnsi"/>
          <w:color w:val="auto"/>
          <w:sz w:val="22"/>
          <w:szCs w:val="22"/>
        </w:rPr>
        <w:t xml:space="preserve">Nodes are mobile most of the time </w:t>
      </w:r>
    </w:p>
    <w:p w:rsidR="009B02CF" w:rsidRDefault="009B02CF" w:rsidP="001F6801">
      <w:pPr>
        <w:pStyle w:val="Default"/>
        <w:spacing w:after="49"/>
        <w:ind w:firstLine="720"/>
        <w:jc w:val="both"/>
        <w:rPr>
          <w:rFonts w:ascii="Times" w:hAnsi="Times" w:cs="Times"/>
          <w:b/>
          <w:bCs/>
        </w:rPr>
      </w:pPr>
      <w:r w:rsidRPr="006811EC">
        <w:rPr>
          <w:rFonts w:asciiTheme="minorHAnsi" w:hAnsiTheme="minorHAnsi"/>
          <w:color w:val="auto"/>
          <w:sz w:val="22"/>
          <w:szCs w:val="22"/>
        </w:rPr>
        <w:t>The protocol design must take this mobility factor into consideration so that the performance of the system is not affected due to node mobility.</w:t>
      </w:r>
    </w:p>
    <w:p w:rsidR="009B02CF" w:rsidRDefault="009B02CF" w:rsidP="009B02CF">
      <w:pPr>
        <w:widowControl w:val="0"/>
        <w:autoSpaceDE w:val="0"/>
        <w:autoSpaceDN w:val="0"/>
        <w:adjustRightInd w:val="0"/>
        <w:jc w:val="center"/>
        <w:rPr>
          <w:rFonts w:ascii="Times New Roman" w:hAnsi="Times New Roman" w:cs="Times New Roman"/>
          <w:sz w:val="24"/>
          <w:szCs w:val="24"/>
        </w:rPr>
      </w:pPr>
      <w:r>
        <w:rPr>
          <w:rFonts w:ascii="Times" w:hAnsi="Times" w:cs="Times"/>
          <w:b/>
          <w:bCs/>
          <w:sz w:val="24"/>
          <w:szCs w:val="24"/>
        </w:rPr>
        <w:t>DESIGN GOALS OF A MAC PROTOCOL FOR AD HOC WIRELESS NETWORKS</w:t>
      </w: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The operation of a protocol should be distributed</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 xml:space="preserve">The protocol should provide </w:t>
      </w:r>
      <w:proofErr w:type="spellStart"/>
      <w:r>
        <w:rPr>
          <w:rFonts w:ascii="Times" w:hAnsi="Times" w:cs="Times"/>
          <w:sz w:val="24"/>
          <w:szCs w:val="24"/>
        </w:rPr>
        <w:t>QoS</w:t>
      </w:r>
      <w:proofErr w:type="spellEnd"/>
      <w:r>
        <w:rPr>
          <w:rFonts w:ascii="Times" w:hAnsi="Times" w:cs="Times"/>
          <w:sz w:val="24"/>
          <w:szCs w:val="24"/>
        </w:rPr>
        <w:t xml:space="preserve"> support for real-time traffic</w:t>
      </w:r>
    </w:p>
    <w:p w:rsidR="009B02CF" w:rsidRDefault="009B02CF" w:rsidP="009B02CF">
      <w:pPr>
        <w:widowControl w:val="0"/>
        <w:autoSpaceDE w:val="0"/>
        <w:autoSpaceDN w:val="0"/>
        <w:adjustRightInd w:val="0"/>
        <w:spacing w:line="2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4" w:lineRule="auto"/>
        <w:ind w:left="720" w:right="300"/>
        <w:rPr>
          <w:rFonts w:ascii="Times New Roman" w:hAnsi="Times New Roman" w:cs="Times New Roman"/>
          <w:sz w:val="24"/>
          <w:szCs w:val="24"/>
        </w:rPr>
      </w:pPr>
      <w:r>
        <w:rPr>
          <w:rFonts w:ascii="Times" w:hAnsi="Times" w:cs="Times"/>
          <w:sz w:val="24"/>
          <w:szCs w:val="24"/>
        </w:rPr>
        <w:t>The access delay, which refers to the average delay experienced by any packet to get transmitted, must be kept low</w:t>
      </w:r>
    </w:p>
    <w:p w:rsidR="009B02CF" w:rsidRDefault="009B02CF" w:rsidP="009B02CF">
      <w:pPr>
        <w:widowControl w:val="0"/>
        <w:autoSpaceDE w:val="0"/>
        <w:autoSpaceDN w:val="0"/>
        <w:adjustRightInd w:val="0"/>
        <w:spacing w:line="23"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The available bandwidth must be utilized efficiently</w:t>
      </w:r>
    </w:p>
    <w:p w:rsidR="009B02CF" w:rsidRDefault="009B02CF" w:rsidP="009B02CF">
      <w:pPr>
        <w:widowControl w:val="0"/>
        <w:autoSpaceDE w:val="0"/>
        <w:autoSpaceDN w:val="0"/>
        <w:adjustRightInd w:val="0"/>
        <w:spacing w:line="2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5" w:lineRule="auto"/>
        <w:ind w:left="720" w:right="3420"/>
        <w:rPr>
          <w:rFonts w:ascii="Times New Roman" w:hAnsi="Times New Roman" w:cs="Times New Roman"/>
          <w:sz w:val="24"/>
          <w:szCs w:val="24"/>
        </w:rPr>
      </w:pPr>
      <w:r>
        <w:rPr>
          <w:rFonts w:ascii="Times" w:hAnsi="Times" w:cs="Times"/>
          <w:sz w:val="24"/>
          <w:szCs w:val="24"/>
        </w:rPr>
        <w:t>The protocol should ensure fair allocation of bandwidth to nodes Control overhead must be kept as low as possible</w:t>
      </w:r>
    </w:p>
    <w:p w:rsidR="009B02CF" w:rsidRDefault="009B02CF" w:rsidP="009B02CF">
      <w:pPr>
        <w:widowControl w:val="0"/>
        <w:autoSpaceDE w:val="0"/>
        <w:autoSpaceDN w:val="0"/>
        <w:adjustRightInd w:val="0"/>
        <w:spacing w:line="22"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5" w:lineRule="auto"/>
        <w:ind w:left="720" w:right="1640"/>
        <w:rPr>
          <w:rFonts w:ascii="Times New Roman" w:hAnsi="Times New Roman" w:cs="Times New Roman"/>
          <w:sz w:val="24"/>
          <w:szCs w:val="24"/>
        </w:rPr>
      </w:pPr>
      <w:r>
        <w:rPr>
          <w:rFonts w:ascii="Times" w:hAnsi="Times" w:cs="Times"/>
          <w:sz w:val="24"/>
          <w:szCs w:val="24"/>
        </w:rPr>
        <w:t xml:space="preserve">The protocol should minimize the effects of hidden and exposed terminal problems </w:t>
      </w:r>
      <w:proofErr w:type="gramStart"/>
      <w:r>
        <w:rPr>
          <w:rFonts w:ascii="Times" w:hAnsi="Times" w:cs="Times"/>
          <w:sz w:val="24"/>
          <w:szCs w:val="24"/>
        </w:rPr>
        <w:t>The</w:t>
      </w:r>
      <w:proofErr w:type="gramEnd"/>
      <w:r>
        <w:rPr>
          <w:rFonts w:ascii="Times" w:hAnsi="Times" w:cs="Times"/>
          <w:sz w:val="24"/>
          <w:szCs w:val="24"/>
        </w:rPr>
        <w:t xml:space="preserve"> protocol must be scalable to large networks</w:t>
      </w:r>
    </w:p>
    <w:p w:rsidR="009B02CF" w:rsidRDefault="009B02CF" w:rsidP="009B02CF">
      <w:pPr>
        <w:widowControl w:val="0"/>
        <w:autoSpaceDE w:val="0"/>
        <w:autoSpaceDN w:val="0"/>
        <w:adjustRightInd w:val="0"/>
        <w:spacing w:line="22"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4" w:lineRule="auto"/>
        <w:ind w:left="720" w:right="20"/>
        <w:rPr>
          <w:rFonts w:ascii="Times New Roman" w:hAnsi="Times New Roman" w:cs="Times New Roman"/>
          <w:sz w:val="24"/>
          <w:szCs w:val="24"/>
        </w:rPr>
      </w:pPr>
      <w:r>
        <w:rPr>
          <w:rFonts w:ascii="Times" w:hAnsi="Times" w:cs="Times"/>
          <w:sz w:val="24"/>
          <w:szCs w:val="24"/>
        </w:rPr>
        <w:t>It should have power control mechanisms in order to efficiently manage energy consumption of the nodes</w:t>
      </w:r>
    </w:p>
    <w:p w:rsidR="009B02CF" w:rsidRDefault="009B02CF" w:rsidP="009B02CF">
      <w:pPr>
        <w:widowControl w:val="0"/>
        <w:autoSpaceDE w:val="0"/>
        <w:autoSpaceDN w:val="0"/>
        <w:adjustRightInd w:val="0"/>
        <w:spacing w:line="23"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The protocol should have mechanisms for adaptive data rate control</w:t>
      </w:r>
    </w:p>
    <w:p w:rsidR="009B02CF" w:rsidRDefault="009B02CF" w:rsidP="009B02CF">
      <w:pPr>
        <w:widowControl w:val="0"/>
        <w:autoSpaceDE w:val="0"/>
        <w:autoSpaceDN w:val="0"/>
        <w:adjustRightInd w:val="0"/>
        <w:spacing w:line="29"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4" w:lineRule="auto"/>
        <w:ind w:left="720" w:right="40"/>
        <w:rPr>
          <w:rFonts w:ascii="Times New Roman" w:hAnsi="Times New Roman" w:cs="Times New Roman"/>
          <w:sz w:val="24"/>
          <w:szCs w:val="24"/>
        </w:rPr>
      </w:pPr>
      <w:r>
        <w:rPr>
          <w:rFonts w:ascii="Times" w:hAnsi="Times" w:cs="Times"/>
          <w:sz w:val="24"/>
          <w:szCs w:val="24"/>
        </w:rPr>
        <w:t>It should try to use directional antennas which can provide advantages such as reduced interference, increased spectrum reuse, and reduced power consumption</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sz w:val="24"/>
          <w:szCs w:val="24"/>
        </w:rPr>
        <w:t>The protocol should provide time synchronization among nodes</w:t>
      </w: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4"/>
          <w:szCs w:val="24"/>
        </w:rPr>
        <w:t>CLASSIFICATION OF MAC PROTOCOLS</w:t>
      </w:r>
    </w:p>
    <w:p w:rsidR="009B02CF" w:rsidRDefault="009B02CF" w:rsidP="009B02CF">
      <w:pPr>
        <w:widowControl w:val="0"/>
        <w:autoSpaceDE w:val="0"/>
        <w:autoSpaceDN w:val="0"/>
        <w:adjustRightInd w:val="0"/>
        <w:spacing w:line="3"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50" w:lineRule="auto"/>
        <w:ind w:left="720" w:right="3080"/>
        <w:rPr>
          <w:rFonts w:ascii="Times" w:hAnsi="Times" w:cs="Times"/>
          <w:sz w:val="24"/>
          <w:szCs w:val="24"/>
        </w:rPr>
      </w:pPr>
      <w:r>
        <w:rPr>
          <w:rFonts w:ascii="Times" w:hAnsi="Times" w:cs="Times"/>
          <w:sz w:val="24"/>
          <w:szCs w:val="24"/>
        </w:rPr>
        <w:t xml:space="preserve">Ad hoc network MAC protocols can be classified into three basic Types: </w:t>
      </w:r>
    </w:p>
    <w:p w:rsidR="009B02CF" w:rsidRDefault="009B02CF" w:rsidP="009B02CF">
      <w:pPr>
        <w:widowControl w:val="0"/>
        <w:overflowPunct w:val="0"/>
        <w:autoSpaceDE w:val="0"/>
        <w:autoSpaceDN w:val="0"/>
        <w:adjustRightInd w:val="0"/>
        <w:spacing w:line="250" w:lineRule="auto"/>
        <w:ind w:left="720" w:right="3080"/>
        <w:rPr>
          <w:rFonts w:ascii="Times New Roman" w:hAnsi="Times New Roman" w:cs="Times New Roman"/>
          <w:sz w:val="24"/>
          <w:szCs w:val="24"/>
        </w:rPr>
      </w:pPr>
      <w:r>
        <w:rPr>
          <w:rFonts w:ascii="Times" w:hAnsi="Times" w:cs="Times"/>
          <w:sz w:val="24"/>
          <w:szCs w:val="24"/>
        </w:rPr>
        <w:t xml:space="preserve"> </w:t>
      </w:r>
      <w:proofErr w:type="spellStart"/>
      <w:r>
        <w:rPr>
          <w:rFonts w:ascii="Times" w:hAnsi="Times" w:cs="Times"/>
          <w:sz w:val="24"/>
          <w:szCs w:val="24"/>
        </w:rPr>
        <w:t>i</w:t>
      </w:r>
      <w:proofErr w:type="spellEnd"/>
      <w:r>
        <w:rPr>
          <w:rFonts w:ascii="Times" w:hAnsi="Times" w:cs="Times"/>
          <w:sz w:val="24"/>
          <w:szCs w:val="24"/>
        </w:rPr>
        <w:t>. Contention-based protocols</w:t>
      </w:r>
    </w:p>
    <w:p w:rsidR="009B02CF" w:rsidRDefault="009B02CF" w:rsidP="009B02CF">
      <w:pPr>
        <w:widowControl w:val="0"/>
        <w:autoSpaceDE w:val="0"/>
        <w:autoSpaceDN w:val="0"/>
        <w:adjustRightInd w:val="0"/>
        <w:spacing w:line="5"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ii. Contention-based protocols with reservation mechanisms</w:t>
      </w:r>
      <w:bookmarkStart w:id="0" w:name="page2"/>
      <w:bookmarkEnd w:id="0"/>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iii. Contention-based protocols with scheduling mechanisms</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70524B" w:rsidRDefault="0070524B" w:rsidP="009B02CF">
      <w:pPr>
        <w:widowControl w:val="0"/>
        <w:autoSpaceDE w:val="0"/>
        <w:autoSpaceDN w:val="0"/>
        <w:adjustRightInd w:val="0"/>
        <w:ind w:left="720"/>
        <w:rPr>
          <w:rFonts w:ascii="Times New Roman" w:hAnsi="Times New Roman" w:cs="Times New Roman"/>
          <w:sz w:val="24"/>
          <w:szCs w:val="24"/>
        </w:rPr>
      </w:pPr>
      <w:r>
        <w:rPr>
          <w:rFonts w:ascii="Times" w:hAnsi="Times" w:cs="Times"/>
          <w:sz w:val="24"/>
          <w:szCs w:val="24"/>
        </w:rPr>
        <w:t>iv. Other MAC protocols</w:t>
      </w:r>
      <w:r w:rsidR="009B02CF">
        <w:rPr>
          <w:rFonts w:ascii="Times" w:hAnsi="Times" w:cs="Times"/>
          <w:sz w:val="24"/>
          <w:szCs w:val="24"/>
        </w:rPr>
        <w:t xml:space="preserve"> which do not fall under above 3 categories</w:t>
      </w:r>
    </w:p>
    <w:p w:rsidR="009B02CF" w:rsidRDefault="001F6801" w:rsidP="001F6801">
      <w:pPr>
        <w:widowControl w:val="0"/>
        <w:autoSpaceDE w:val="0"/>
        <w:autoSpaceDN w:val="0"/>
        <w:adjustRightInd w:val="0"/>
        <w:rPr>
          <w:rFonts w:ascii="Times New Roman" w:hAnsi="Times New Roman" w:cs="Times New Roman"/>
          <w:sz w:val="24"/>
          <w:szCs w:val="24"/>
        </w:rPr>
      </w:pPr>
      <w:r>
        <w:rPr>
          <w:rFonts w:ascii="Times" w:hAnsi="Times" w:cs="Times"/>
          <w:b/>
          <w:bCs/>
          <w:sz w:val="24"/>
          <w:szCs w:val="24"/>
        </w:rPr>
        <w:t>1</w:t>
      </w:r>
      <w:r w:rsidR="009B02CF">
        <w:rPr>
          <w:rFonts w:ascii="Times" w:hAnsi="Times" w:cs="Times"/>
          <w:b/>
          <w:bCs/>
          <w:sz w:val="24"/>
          <w:szCs w:val="24"/>
        </w:rPr>
        <w:t>. Contention-based protocols</w:t>
      </w: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b/>
          <w:bCs/>
          <w:i/>
          <w:iCs/>
        </w:rPr>
        <w:t>Sender-initiated protocols</w:t>
      </w:r>
      <w:r>
        <w:rPr>
          <w:rFonts w:ascii="Times" w:hAnsi="Times" w:cs="Times"/>
        </w:rPr>
        <w:t>: Packet transmissions are initiated by the sender node.</w:t>
      </w:r>
    </w:p>
    <w:p w:rsidR="009B02CF" w:rsidRDefault="009B02CF" w:rsidP="009B02CF">
      <w:pPr>
        <w:widowControl w:val="0"/>
        <w:autoSpaceDE w:val="0"/>
        <w:autoSpaceDN w:val="0"/>
        <w:adjustRightInd w:val="0"/>
        <w:spacing w:line="11"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ight="280"/>
        <w:rPr>
          <w:rFonts w:ascii="Times New Roman" w:hAnsi="Times New Roman" w:cs="Times New Roman"/>
          <w:sz w:val="24"/>
          <w:szCs w:val="24"/>
        </w:rPr>
      </w:pPr>
      <w:r>
        <w:rPr>
          <w:rFonts w:ascii="Times" w:hAnsi="Times" w:cs="Times"/>
          <w:i/>
          <w:iCs/>
        </w:rPr>
        <w:t>Single-channel sender-initiated protocols</w:t>
      </w:r>
      <w:r>
        <w:rPr>
          <w:rFonts w:ascii="Times" w:hAnsi="Times" w:cs="Times"/>
        </w:rPr>
        <w:t>: A node that wins the contention to the channel can make use of</w:t>
      </w:r>
      <w:r>
        <w:rPr>
          <w:rFonts w:ascii="Times" w:hAnsi="Times" w:cs="Times"/>
          <w:i/>
          <w:iCs/>
        </w:rPr>
        <w:t xml:space="preserve"> </w:t>
      </w:r>
      <w:r>
        <w:rPr>
          <w:rFonts w:ascii="Times" w:hAnsi="Times" w:cs="Times"/>
        </w:rPr>
        <w:t xml:space="preserve">the entire bandwidth. </w:t>
      </w:r>
      <w:r>
        <w:rPr>
          <w:rFonts w:ascii="Times" w:hAnsi="Times" w:cs="Times"/>
          <w:i/>
          <w:iCs/>
        </w:rPr>
        <w:t xml:space="preserve">Multichannel sender-initiated protocols: </w:t>
      </w:r>
      <w:r>
        <w:rPr>
          <w:rFonts w:ascii="Times" w:hAnsi="Times" w:cs="Times"/>
        </w:rPr>
        <w:t>The available bandwidth is divided into multiple channels.</w:t>
      </w: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b/>
          <w:bCs/>
          <w:i/>
          <w:iCs/>
        </w:rPr>
        <w:t>Receiver-initiated protocols</w:t>
      </w:r>
      <w:r>
        <w:rPr>
          <w:rFonts w:ascii="Times" w:hAnsi="Times" w:cs="Times"/>
          <w:b/>
          <w:bCs/>
        </w:rPr>
        <w:t>:</w:t>
      </w:r>
      <w:r>
        <w:rPr>
          <w:rFonts w:ascii="Times" w:hAnsi="Times" w:cs="Times"/>
          <w:b/>
          <w:bCs/>
          <w:i/>
          <w:iCs/>
        </w:rPr>
        <w:t xml:space="preserve"> </w:t>
      </w:r>
      <w:r>
        <w:rPr>
          <w:rFonts w:ascii="Times" w:hAnsi="Times" w:cs="Times"/>
        </w:rPr>
        <w:t>The receiver node initiates the contention resolution protocol.</w:t>
      </w:r>
    </w:p>
    <w:p w:rsidR="009B02CF" w:rsidRDefault="009B02CF" w:rsidP="009B02CF">
      <w:pPr>
        <w:widowControl w:val="0"/>
        <w:autoSpaceDE w:val="0"/>
        <w:autoSpaceDN w:val="0"/>
        <w:adjustRightInd w:val="0"/>
        <w:spacing w:line="239" w:lineRule="auto"/>
        <w:rPr>
          <w:rFonts w:ascii="Times New Roman" w:hAnsi="Times New Roman" w:cs="Times New Roman"/>
          <w:sz w:val="24"/>
          <w:szCs w:val="24"/>
        </w:rPr>
      </w:pPr>
      <w:r>
        <w:rPr>
          <w:rFonts w:ascii="Times" w:hAnsi="Times" w:cs="Times"/>
          <w:b/>
          <w:bCs/>
        </w:rPr>
        <w:t>2. Contention-based protocols with reservation mechanisms</w:t>
      </w:r>
    </w:p>
    <w:p w:rsidR="009B02CF" w:rsidRDefault="009B02CF" w:rsidP="009B02CF">
      <w:pPr>
        <w:widowControl w:val="0"/>
        <w:overflowPunct w:val="0"/>
        <w:autoSpaceDE w:val="0"/>
        <w:autoSpaceDN w:val="0"/>
        <w:adjustRightInd w:val="0"/>
        <w:spacing w:line="239" w:lineRule="auto"/>
        <w:ind w:left="720"/>
        <w:rPr>
          <w:rFonts w:ascii="Times New Roman" w:hAnsi="Times New Roman" w:cs="Times New Roman"/>
          <w:sz w:val="24"/>
          <w:szCs w:val="24"/>
        </w:rPr>
      </w:pPr>
      <w:r>
        <w:rPr>
          <w:rFonts w:ascii="Times" w:hAnsi="Times" w:cs="Times"/>
          <w:b/>
          <w:bCs/>
          <w:i/>
          <w:iCs/>
        </w:rPr>
        <w:t>Synchronous protocols</w:t>
      </w:r>
      <w:r>
        <w:rPr>
          <w:rFonts w:ascii="Times" w:hAnsi="Times" w:cs="Times"/>
        </w:rPr>
        <w:t>: All nodes need to be synchronized. Global time synchronization is difficult to</w:t>
      </w:r>
      <w:r>
        <w:rPr>
          <w:rFonts w:ascii="Times" w:hAnsi="Times" w:cs="Times"/>
          <w:b/>
          <w:bCs/>
          <w:i/>
          <w:iCs/>
        </w:rPr>
        <w:t xml:space="preserve"> </w:t>
      </w:r>
      <w:r>
        <w:rPr>
          <w:rFonts w:ascii="Times" w:hAnsi="Times" w:cs="Times"/>
        </w:rPr>
        <w:t>achieve.</w:t>
      </w: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b/>
          <w:bCs/>
          <w:i/>
          <w:iCs/>
        </w:rPr>
        <w:t xml:space="preserve">Asynchronous protocols: </w:t>
      </w:r>
      <w:r>
        <w:rPr>
          <w:rFonts w:ascii="Times" w:hAnsi="Times" w:cs="Times"/>
        </w:rPr>
        <w:t>These protocols use relative time information for effecting reservations.</w:t>
      </w:r>
    </w:p>
    <w:p w:rsidR="009B02CF" w:rsidRDefault="009B02CF" w:rsidP="009B02CF">
      <w:pPr>
        <w:widowControl w:val="0"/>
        <w:autoSpaceDE w:val="0"/>
        <w:autoSpaceDN w:val="0"/>
        <w:adjustRightInd w:val="0"/>
        <w:spacing w:line="239" w:lineRule="auto"/>
        <w:rPr>
          <w:rFonts w:ascii="Times New Roman" w:hAnsi="Times New Roman" w:cs="Times New Roman"/>
          <w:sz w:val="24"/>
          <w:szCs w:val="24"/>
        </w:rPr>
      </w:pPr>
      <w:r>
        <w:rPr>
          <w:rFonts w:ascii="Times" w:hAnsi="Times" w:cs="Times"/>
        </w:rPr>
        <w:t xml:space="preserve">3. </w:t>
      </w:r>
      <w:r>
        <w:rPr>
          <w:rFonts w:ascii="Times" w:hAnsi="Times" w:cs="Times"/>
          <w:b/>
          <w:bCs/>
        </w:rPr>
        <w:t>Contention-based protocols with scheduling mechanisms</w:t>
      </w:r>
    </w:p>
    <w:p w:rsidR="009B02CF" w:rsidRDefault="009B02CF" w:rsidP="009B02CF">
      <w:pPr>
        <w:widowControl w:val="0"/>
        <w:overflowPunct w:val="0"/>
        <w:autoSpaceDE w:val="0"/>
        <w:autoSpaceDN w:val="0"/>
        <w:adjustRightInd w:val="0"/>
        <w:ind w:left="720"/>
        <w:rPr>
          <w:rFonts w:ascii="Times New Roman" w:hAnsi="Times New Roman" w:cs="Times New Roman"/>
          <w:sz w:val="24"/>
          <w:szCs w:val="24"/>
        </w:rPr>
      </w:pPr>
      <w:r>
        <w:rPr>
          <w:rFonts w:ascii="Times" w:hAnsi="Times" w:cs="Times"/>
        </w:rPr>
        <w:t>Node scheduling is done in a manner so that all nodes are treated fairly and no node is starved of bandwidth.</w:t>
      </w: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Scheduling-based schemes are also used for enforcing priorities among flows whose packets are queued at nodes.</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Some scheduling schemes also consider battery characteristics.</w:t>
      </w:r>
    </w:p>
    <w:p w:rsidR="001F6801" w:rsidRDefault="001F6801" w:rsidP="009B02CF">
      <w:pPr>
        <w:widowControl w:val="0"/>
        <w:autoSpaceDE w:val="0"/>
        <w:autoSpaceDN w:val="0"/>
        <w:adjustRightInd w:val="0"/>
        <w:rPr>
          <w:rFonts w:ascii="Times" w:hAnsi="Times" w:cs="Times"/>
          <w:b/>
          <w:bCs/>
          <w:sz w:val="24"/>
          <w:szCs w:val="24"/>
        </w:rPr>
      </w:pPr>
      <w:bookmarkStart w:id="1" w:name="page3"/>
      <w:bookmarkEnd w:id="1"/>
    </w:p>
    <w:p w:rsidR="001F6801" w:rsidRDefault="001F6801" w:rsidP="009B02CF">
      <w:pPr>
        <w:widowControl w:val="0"/>
        <w:autoSpaceDE w:val="0"/>
        <w:autoSpaceDN w:val="0"/>
        <w:adjustRightInd w:val="0"/>
        <w:rPr>
          <w:rFonts w:ascii="Times" w:hAnsi="Times" w:cs="Times"/>
          <w:b/>
          <w:bCs/>
          <w:sz w:val="24"/>
          <w:szCs w:val="24"/>
        </w:rPr>
      </w:pPr>
    </w:p>
    <w:p w:rsidR="001F6801" w:rsidRDefault="001F6801" w:rsidP="009B02CF">
      <w:pPr>
        <w:widowControl w:val="0"/>
        <w:autoSpaceDE w:val="0"/>
        <w:autoSpaceDN w:val="0"/>
        <w:adjustRightInd w:val="0"/>
        <w:rPr>
          <w:rFonts w:ascii="Times" w:hAnsi="Times" w:cs="Times"/>
          <w:b/>
          <w:bCs/>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4"/>
          <w:szCs w:val="24"/>
        </w:rPr>
        <w:t>CONTENTION-BASED PROTOCOLS</w:t>
      </w:r>
    </w:p>
    <w:p w:rsidR="009B02CF" w:rsidRDefault="009B02CF" w:rsidP="009B02CF">
      <w:pPr>
        <w:widowControl w:val="0"/>
        <w:autoSpaceDE w:val="0"/>
        <w:autoSpaceDN w:val="0"/>
        <w:adjustRightInd w:val="0"/>
        <w:spacing w:line="118"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4"/>
          <w:szCs w:val="24"/>
        </w:rPr>
        <w:t>1. MACAW (MACA for Wireless) is a revision of MACA.</w:t>
      </w:r>
    </w:p>
    <w:p w:rsidR="009B02CF" w:rsidRDefault="009B02CF" w:rsidP="009B02CF">
      <w:pPr>
        <w:widowControl w:val="0"/>
        <w:overflowPunct w:val="0"/>
        <w:autoSpaceDE w:val="0"/>
        <w:autoSpaceDN w:val="0"/>
        <w:adjustRightInd w:val="0"/>
        <w:spacing w:line="241" w:lineRule="auto"/>
        <w:rPr>
          <w:rFonts w:ascii="Times New Roman" w:hAnsi="Times New Roman" w:cs="Times New Roman"/>
          <w:sz w:val="24"/>
          <w:szCs w:val="24"/>
        </w:rPr>
      </w:pPr>
      <w:r>
        <w:rPr>
          <w:rFonts w:ascii="Times" w:hAnsi="Times" w:cs="Times"/>
        </w:rPr>
        <w:t xml:space="preserve">The sender senses the carrier to see and transmits a </w:t>
      </w:r>
      <w:r>
        <w:rPr>
          <w:rFonts w:ascii="Times" w:hAnsi="Times" w:cs="Times"/>
          <w:b/>
          <w:bCs/>
        </w:rPr>
        <w:t>RTS</w:t>
      </w:r>
      <w:r>
        <w:rPr>
          <w:rFonts w:ascii="Times" w:hAnsi="Times" w:cs="Times"/>
        </w:rPr>
        <w:t xml:space="preserve"> (</w:t>
      </w:r>
      <w:r>
        <w:rPr>
          <w:rFonts w:ascii="Times" w:hAnsi="Times" w:cs="Times"/>
          <w:b/>
          <w:bCs/>
        </w:rPr>
        <w:t xml:space="preserve">Request </w:t>
      </w:r>
      <w:proofErr w:type="gramStart"/>
      <w:r>
        <w:rPr>
          <w:rFonts w:ascii="Times" w:hAnsi="Times" w:cs="Times"/>
          <w:b/>
          <w:bCs/>
        </w:rPr>
        <w:t>To</w:t>
      </w:r>
      <w:proofErr w:type="gramEnd"/>
      <w:r>
        <w:rPr>
          <w:rFonts w:ascii="Times" w:hAnsi="Times" w:cs="Times"/>
          <w:b/>
          <w:bCs/>
        </w:rPr>
        <w:t xml:space="preserve"> Send)</w:t>
      </w:r>
      <w:r>
        <w:rPr>
          <w:rFonts w:ascii="Times" w:hAnsi="Times" w:cs="Times"/>
        </w:rPr>
        <w:t xml:space="preserve"> frame if no nearby station transmits a RTS.</w:t>
      </w:r>
    </w:p>
    <w:p w:rsidR="009B02CF" w:rsidRDefault="009B02CF" w:rsidP="009B02CF">
      <w:pPr>
        <w:widowControl w:val="0"/>
        <w:autoSpaceDE w:val="0"/>
        <w:autoSpaceDN w:val="0"/>
        <w:adjustRightInd w:val="0"/>
        <w:spacing w:line="15"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rPr>
        <w:t xml:space="preserve">The receiver replies with a </w:t>
      </w:r>
      <w:r>
        <w:rPr>
          <w:rFonts w:ascii="Times" w:hAnsi="Times" w:cs="Times"/>
          <w:b/>
          <w:bCs/>
        </w:rPr>
        <w:t>CTS</w:t>
      </w:r>
      <w:r>
        <w:rPr>
          <w:rFonts w:ascii="Times" w:hAnsi="Times" w:cs="Times"/>
        </w:rPr>
        <w:t xml:space="preserve"> (</w:t>
      </w:r>
      <w:r>
        <w:rPr>
          <w:rFonts w:ascii="Times" w:hAnsi="Times" w:cs="Times"/>
          <w:b/>
          <w:bCs/>
        </w:rPr>
        <w:t xml:space="preserve">Clear </w:t>
      </w:r>
      <w:proofErr w:type="gramStart"/>
      <w:r>
        <w:rPr>
          <w:rFonts w:ascii="Times" w:hAnsi="Times" w:cs="Times"/>
          <w:b/>
          <w:bCs/>
        </w:rPr>
        <w:t>To</w:t>
      </w:r>
      <w:proofErr w:type="gramEnd"/>
      <w:r>
        <w:rPr>
          <w:rFonts w:ascii="Times" w:hAnsi="Times" w:cs="Times"/>
          <w:b/>
          <w:bCs/>
        </w:rPr>
        <w:t xml:space="preserve"> Send</w:t>
      </w:r>
      <w:r>
        <w:rPr>
          <w:rFonts w:ascii="Times" w:hAnsi="Times" w:cs="Times"/>
        </w:rPr>
        <w:t>) frame.</w:t>
      </w:r>
    </w:p>
    <w:p w:rsidR="009B02CF" w:rsidRDefault="009B02CF" w:rsidP="009B02CF">
      <w:pPr>
        <w:widowControl w:val="0"/>
        <w:autoSpaceDE w:val="0"/>
        <w:autoSpaceDN w:val="0"/>
        <w:adjustRightInd w:val="0"/>
        <w:spacing w:line="16"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rPr>
        <w:t xml:space="preserve">The MACAW protocol uses one more control packet called the </w:t>
      </w:r>
      <w:r>
        <w:rPr>
          <w:rFonts w:ascii="Times" w:hAnsi="Times" w:cs="Times"/>
          <w:b/>
          <w:bCs/>
        </w:rPr>
        <w:t>request-for-request-to-send (RRTS)</w:t>
      </w:r>
    </w:p>
    <w:p w:rsidR="009B02CF" w:rsidRDefault="009B02CF" w:rsidP="009B02CF">
      <w:pPr>
        <w:widowControl w:val="0"/>
        <w:autoSpaceDE w:val="0"/>
        <w:autoSpaceDN w:val="0"/>
        <w:adjustRightInd w:val="0"/>
        <w:spacing w:line="239" w:lineRule="auto"/>
        <w:rPr>
          <w:rFonts w:ascii="Times New Roman" w:hAnsi="Times New Roman" w:cs="Times New Roman"/>
          <w:sz w:val="24"/>
          <w:szCs w:val="24"/>
        </w:rPr>
      </w:pPr>
      <w:r>
        <w:rPr>
          <w:rFonts w:ascii="Times" w:hAnsi="Times" w:cs="Times"/>
          <w:u w:val="single"/>
        </w:rPr>
        <w:t>Neighbors</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See CTS, and then keep quiet.</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 xml:space="preserve">See RTS but not CTS, and then keep quiet until the CTS </w:t>
      </w:r>
      <w:proofErr w:type="gramStart"/>
      <w:r>
        <w:rPr>
          <w:rFonts w:ascii="Times" w:hAnsi="Times" w:cs="Times"/>
        </w:rPr>
        <w:t>is</w:t>
      </w:r>
      <w:proofErr w:type="gramEnd"/>
      <w:r>
        <w:rPr>
          <w:rFonts w:ascii="Times" w:hAnsi="Times" w:cs="Times"/>
        </w:rPr>
        <w:t xml:space="preserve"> back to the sender.</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 receiver sends an ACK when receiving a frame.</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Neighbors keep silent until see ACK.</w:t>
      </w:r>
    </w:p>
    <w:p w:rsidR="009B02CF" w:rsidRDefault="009B02CF" w:rsidP="009B02CF">
      <w:pPr>
        <w:widowControl w:val="0"/>
        <w:autoSpaceDE w:val="0"/>
        <w:autoSpaceDN w:val="0"/>
        <w:adjustRightInd w:val="0"/>
        <w:spacing w:line="122"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40"/>
        <w:rPr>
          <w:rFonts w:ascii="Times New Roman" w:hAnsi="Times New Roman" w:cs="Times New Roman"/>
          <w:sz w:val="24"/>
          <w:szCs w:val="24"/>
        </w:rPr>
      </w:pPr>
      <w:r>
        <w:rPr>
          <w:rFonts w:ascii="Times" w:hAnsi="Times" w:cs="Times"/>
          <w:u w:val="single"/>
        </w:rPr>
        <w:t>Collisions</w:t>
      </w:r>
    </w:p>
    <w:p w:rsidR="009B02CF" w:rsidRDefault="009B02CF" w:rsidP="009B02CF">
      <w:pPr>
        <w:widowControl w:val="0"/>
        <w:autoSpaceDE w:val="0"/>
        <w:autoSpaceDN w:val="0"/>
        <w:adjustRightInd w:val="0"/>
        <w:spacing w:line="12"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There is no collision detection.</w:t>
      </w:r>
    </w:p>
    <w:p w:rsidR="009B02CF" w:rsidRDefault="009B02CF" w:rsidP="009B02CF">
      <w:pPr>
        <w:widowControl w:val="0"/>
        <w:autoSpaceDE w:val="0"/>
        <w:autoSpaceDN w:val="0"/>
        <w:adjustRightInd w:val="0"/>
        <w:spacing w:line="286"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They each wait for the exponential back-off time.</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 xml:space="preserve">The senders </w:t>
      </w:r>
      <w:proofErr w:type="spellStart"/>
      <w:proofErr w:type="gramStart"/>
      <w:r>
        <w:rPr>
          <w:rFonts w:ascii="Times" w:hAnsi="Times" w:cs="Times"/>
        </w:rPr>
        <w:t>kn</w:t>
      </w:r>
      <w:proofErr w:type="spellEnd"/>
      <w:proofErr w:type="gramEnd"/>
      <w:r>
        <w:rPr>
          <w:rFonts w:ascii="Times New Roman" w:hAnsi="Times New Roman" w:cs="Times New Roman"/>
          <w:noProof/>
          <w:sz w:val="24"/>
          <w:szCs w:val="24"/>
        </w:rPr>
        <w:drawing>
          <wp:inline distT="0" distB="0" distL="0" distR="0">
            <wp:extent cx="191135" cy="88900"/>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113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8890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4986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122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25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9220" cy="122555"/>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0922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2555" cy="1225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2255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88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9525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91135" cy="1225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9113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8890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4986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6525" cy="1225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3652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122555"/>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4986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12255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5684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2555" cy="1225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2255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1595" cy="1092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1595" cy="1092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8890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2954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3510" cy="88900"/>
            <wp:effectExtent l="1905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4351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122555"/>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2954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1915" cy="88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8191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04470" cy="122555"/>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0447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2555" cy="12255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22555" cy="122555"/>
                    </a:xfrm>
                    <a:prstGeom prst="rect">
                      <a:avLst/>
                    </a:prstGeom>
                    <a:noFill/>
                    <a:ln w="9525">
                      <a:noFill/>
                      <a:miter lim="800000"/>
                      <a:headEnd/>
                      <a:tailEnd/>
                    </a:ln>
                  </pic:spPr>
                </pic:pic>
              </a:graphicData>
            </a:graphic>
          </wp:inline>
        </w:drawing>
      </w:r>
    </w:p>
    <w:p w:rsidR="009B02CF" w:rsidRDefault="009B02CF" w:rsidP="009B02CF">
      <w:pPr>
        <w:widowControl w:val="0"/>
        <w:autoSpaceDE w:val="0"/>
        <w:autoSpaceDN w:val="0"/>
        <w:adjustRightInd w:val="0"/>
        <w:spacing w:line="48"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They each wait for the exponential back-off time.</w:t>
      </w:r>
    </w:p>
    <w:p w:rsidR="009B02CF" w:rsidRDefault="009B02CF" w:rsidP="009B02CF">
      <w:pPr>
        <w:widowControl w:val="0"/>
        <w:autoSpaceDE w:val="0"/>
        <w:autoSpaceDN w:val="0"/>
        <w:adjustRightInd w:val="0"/>
        <w:spacing w:line="17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rPr>
          <w:rFonts w:ascii="Times New Roman" w:hAnsi="Times New Roman" w:cs="Times New Roman"/>
          <w:sz w:val="24"/>
          <w:szCs w:val="24"/>
        </w:rPr>
      </w:pPr>
      <w:r>
        <w:rPr>
          <w:rFonts w:ascii="Times" w:hAnsi="Times" w:cs="Times"/>
          <w:b/>
          <w:bCs/>
        </w:rPr>
        <w:t>Floor acquisition Multiple Access Protocols (FAMA)</w:t>
      </w:r>
    </w:p>
    <w:p w:rsidR="009B02CF" w:rsidRDefault="009B02CF" w:rsidP="009B02CF">
      <w:pPr>
        <w:widowControl w:val="0"/>
        <w:autoSpaceDE w:val="0"/>
        <w:autoSpaceDN w:val="0"/>
        <w:adjustRightInd w:val="0"/>
        <w:spacing w:line="111"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ight="140"/>
        <w:rPr>
          <w:rFonts w:ascii="Times New Roman" w:hAnsi="Times New Roman" w:cs="Times New Roman"/>
          <w:sz w:val="24"/>
          <w:szCs w:val="24"/>
        </w:rPr>
      </w:pPr>
      <w:proofErr w:type="gramStart"/>
      <w:r>
        <w:rPr>
          <w:rFonts w:ascii="Times" w:hAnsi="Times" w:cs="Times"/>
        </w:rPr>
        <w:t>Based on a channel access discipline which consists of a carrier-sensing operation and a collision avoidance dialog between the sender and the intended receiver of a packet.</w:t>
      </w:r>
      <w:proofErr w:type="gramEnd"/>
      <w:r>
        <w:rPr>
          <w:rFonts w:ascii="Times" w:hAnsi="Times" w:cs="Times"/>
        </w:rPr>
        <w:t xml:space="preserve"> Floor acquisition refers to the process of gaining control of the channel. </w:t>
      </w:r>
      <w:proofErr w:type="gramStart"/>
      <w:r>
        <w:rPr>
          <w:rFonts w:ascii="Times" w:hAnsi="Times" w:cs="Times"/>
        </w:rPr>
        <w:t>At  any</w:t>
      </w:r>
      <w:proofErr w:type="gramEnd"/>
      <w:r>
        <w:rPr>
          <w:rFonts w:ascii="Times" w:hAnsi="Times" w:cs="Times"/>
        </w:rPr>
        <w:t xml:space="preserve"> time only one node is assigned to use the </w:t>
      </w:r>
      <w:proofErr w:type="spellStart"/>
      <w:r>
        <w:rPr>
          <w:rFonts w:ascii="Times" w:hAnsi="Times" w:cs="Times"/>
        </w:rPr>
        <w:t>channel.</w:t>
      </w:r>
      <w:bookmarkStart w:id="2" w:name="page4"/>
      <w:bookmarkEnd w:id="2"/>
      <w:r>
        <w:rPr>
          <w:rFonts w:ascii="Times" w:hAnsi="Times" w:cs="Times"/>
        </w:rPr>
        <w:t>arrier</w:t>
      </w:r>
      <w:proofErr w:type="spellEnd"/>
      <w:r>
        <w:rPr>
          <w:rFonts w:ascii="Times" w:hAnsi="Times" w:cs="Times"/>
        </w:rPr>
        <w:t>-sensing by the sender, followed by the RTS-CTS control packet exchange, enables the protocol to perform as efficiently as MACA. Two variations of FAMA RTS-CTS exchange with no carrier-sensing uses the ALOHA protocol for transmitting RTS packets. RTS-CTS exchange with non-persistent carrier-sensing uses non-persistent CSMA for the same purpose.</w:t>
      </w:r>
    </w:p>
    <w:p w:rsidR="0070524B" w:rsidRDefault="009B02CF" w:rsidP="0070524B">
      <w:pPr>
        <w:widowControl w:val="0"/>
        <w:numPr>
          <w:ilvl w:val="0"/>
          <w:numId w:val="9"/>
        </w:numPr>
        <w:autoSpaceDE w:val="0"/>
        <w:autoSpaceDN w:val="0"/>
        <w:adjustRightInd w:val="0"/>
        <w:rPr>
          <w:rFonts w:ascii="Times" w:hAnsi="Times" w:cs="Times"/>
          <w:b/>
          <w:bCs/>
          <w:sz w:val="24"/>
          <w:szCs w:val="24"/>
        </w:rPr>
      </w:pPr>
      <w:r>
        <w:rPr>
          <w:rFonts w:ascii="Times" w:hAnsi="Times" w:cs="Times"/>
          <w:b/>
          <w:bCs/>
          <w:sz w:val="24"/>
          <w:szCs w:val="24"/>
        </w:rPr>
        <w:t>MACA-By Invitation Protocol</w:t>
      </w:r>
      <w:r w:rsidR="0070524B">
        <w:rPr>
          <w:rFonts w:ascii="Times" w:hAnsi="Times" w:cs="Times"/>
          <w:b/>
          <w:bCs/>
          <w:sz w:val="24"/>
          <w:szCs w:val="24"/>
        </w:rPr>
        <w:t xml:space="preserve"> </w:t>
      </w:r>
    </w:p>
    <w:p w:rsidR="009B02CF" w:rsidRDefault="009B02CF" w:rsidP="0070524B">
      <w:pPr>
        <w:widowControl w:val="0"/>
        <w:autoSpaceDE w:val="0"/>
        <w:autoSpaceDN w:val="0"/>
        <w:adjustRightInd w:val="0"/>
        <w:ind w:left="471" w:firstLine="249"/>
        <w:rPr>
          <w:rFonts w:ascii="Times New Roman" w:hAnsi="Times New Roman" w:cs="Times New Roman"/>
          <w:sz w:val="24"/>
          <w:szCs w:val="24"/>
        </w:rPr>
      </w:pPr>
      <w:r>
        <w:rPr>
          <w:rFonts w:ascii="Times" w:hAnsi="Times" w:cs="Times"/>
        </w:rPr>
        <w:t>It is a receiver-initiated protocol</w:t>
      </w:r>
      <w:r w:rsidR="0070524B">
        <w:rPr>
          <w:rFonts w:ascii="Times" w:hAnsi="Times" w:cs="Times"/>
        </w:rPr>
        <w:t xml:space="preserve">, </w:t>
      </w:r>
      <w:proofErr w:type="gramStart"/>
      <w:r>
        <w:rPr>
          <w:rFonts w:ascii="Times" w:hAnsi="Times" w:cs="Times"/>
        </w:rPr>
        <w:t>It</w:t>
      </w:r>
      <w:proofErr w:type="gramEnd"/>
      <w:r>
        <w:rPr>
          <w:rFonts w:ascii="Times" w:hAnsi="Times" w:cs="Times"/>
        </w:rPr>
        <w:t xml:space="preserve"> reduces the number of control packets used in the MACA protocol</w:t>
      </w:r>
      <w:r w:rsidR="0070524B">
        <w:rPr>
          <w:rFonts w:ascii="Times" w:hAnsi="Times" w:cs="Times"/>
        </w:rPr>
        <w:t xml:space="preserve">, </w:t>
      </w:r>
      <w:r>
        <w:rPr>
          <w:rFonts w:ascii="Times" w:hAnsi="Times" w:cs="Times"/>
        </w:rPr>
        <w:t>It eliminated the need for the RTS packet</w:t>
      </w:r>
      <w:r w:rsidR="0070524B">
        <w:rPr>
          <w:rFonts w:ascii="Times" w:hAnsi="Times" w:cs="Times"/>
        </w:rPr>
        <w:t xml:space="preserve"> </w:t>
      </w:r>
      <w:r>
        <w:rPr>
          <w:rFonts w:ascii="Times" w:hAnsi="Times" w:cs="Times"/>
        </w:rPr>
        <w:t>In MACA-BI, the receiver node initiates data transmission by transmitting a ready-to-receive (RTR) control packet to the sender as shown in the figure</w:t>
      </w:r>
    </w:p>
    <w:p w:rsidR="009B02CF" w:rsidRDefault="009B02CF" w:rsidP="001F6801">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If it is ready to transmit, the sender node respond by sending a DATA packet</w:t>
      </w:r>
      <w:r w:rsidR="001F6801">
        <w:rPr>
          <w:rFonts w:ascii="Times" w:hAnsi="Times" w:cs="Times"/>
        </w:rPr>
        <w:t xml:space="preserve"> </w:t>
      </w:r>
      <w:r>
        <w:rPr>
          <w:rFonts w:ascii="Times" w:hAnsi="Times" w:cs="Times"/>
        </w:rPr>
        <w:t>Thus data transmission in MACA-BI occurs through a two-way handshake mechanism</w:t>
      </w:r>
      <w:r w:rsidR="001F6801">
        <w:rPr>
          <w:rFonts w:ascii="Times" w:hAnsi="Times" w:cs="Times"/>
        </w:rPr>
        <w:t xml:space="preserve"> .</w:t>
      </w:r>
      <w:r>
        <w:rPr>
          <w:rFonts w:ascii="Times" w:hAnsi="Times" w:cs="Times"/>
        </w:rPr>
        <w:t>The efficiency of the MACA-BI scheme is mainly dependent on the ability of the receiver node to predict accurately the arrival rates of traffic at the sender nodes</w:t>
      </w:r>
    </w:p>
    <w:p w:rsidR="009B02CF" w:rsidRDefault="009B02CF" w:rsidP="009B02CF">
      <w:pPr>
        <w:widowControl w:val="0"/>
        <w:autoSpaceDE w:val="0"/>
        <w:autoSpaceDN w:val="0"/>
        <w:adjustRightInd w:val="0"/>
        <w:spacing w:line="167" w:lineRule="exact"/>
        <w:rPr>
          <w:rFonts w:ascii="Times New Roman" w:hAnsi="Times New Roman" w:cs="Times New Roman"/>
          <w:sz w:val="24"/>
          <w:szCs w:val="24"/>
        </w:rPr>
      </w:pPr>
    </w:p>
    <w:p w:rsidR="009B02CF" w:rsidRDefault="009B02CF" w:rsidP="0070524B">
      <w:pPr>
        <w:widowControl w:val="0"/>
        <w:autoSpaceDE w:val="0"/>
        <w:autoSpaceDN w:val="0"/>
        <w:adjustRightInd w:val="0"/>
        <w:rPr>
          <w:rFonts w:ascii="Times New Roman" w:hAnsi="Times New Roman" w:cs="Times New Roman"/>
          <w:sz w:val="24"/>
          <w:szCs w:val="24"/>
        </w:rPr>
      </w:pPr>
      <w:r>
        <w:rPr>
          <w:rFonts w:ascii="Times" w:hAnsi="Times" w:cs="Times"/>
          <w:b/>
          <w:bCs/>
          <w:sz w:val="24"/>
          <w:szCs w:val="24"/>
        </w:rPr>
        <w:t>3. Media Access with Reduced Handshake Protocol</w:t>
      </w: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It is a receiver-initiated protocol.</w:t>
      </w:r>
      <w:r w:rsidR="0070524B">
        <w:rPr>
          <w:rFonts w:ascii="Times" w:hAnsi="Times" w:cs="Times"/>
        </w:rPr>
        <w:t xml:space="preserve"> </w:t>
      </w:r>
      <w:r>
        <w:rPr>
          <w:rFonts w:ascii="Times" w:hAnsi="Times" w:cs="Times"/>
        </w:rPr>
        <w:t>Exploits the broadcast nature of traffic from Omni-directional antennas to reduce the number of handshakes involved in the data transmission</w:t>
      </w:r>
      <w:r w:rsidR="0070524B">
        <w:rPr>
          <w:rFonts w:ascii="Times" w:hAnsi="Times" w:cs="Times"/>
        </w:rPr>
        <w:t xml:space="preserve"> .</w:t>
      </w:r>
      <w:r>
        <w:rPr>
          <w:rFonts w:ascii="Times" w:hAnsi="Times" w:cs="Times"/>
        </w:rPr>
        <w:t xml:space="preserve">A node obtains information about the data packet arrivals at its </w:t>
      </w:r>
      <w:r w:rsidR="0070524B">
        <w:rPr>
          <w:rFonts w:ascii="Times" w:hAnsi="Times" w:cs="Times"/>
        </w:rPr>
        <w:t>neighboring</w:t>
      </w:r>
      <w:r>
        <w:rPr>
          <w:rFonts w:ascii="Times" w:hAnsi="Times" w:cs="Times"/>
        </w:rPr>
        <w:t xml:space="preserve"> nodes by over heading the CTS packets transmitted by them.</w:t>
      </w:r>
      <w:r w:rsidR="0070524B">
        <w:rPr>
          <w:rFonts w:ascii="Times" w:hAnsi="Times" w:cs="Times"/>
        </w:rPr>
        <w:t xml:space="preserve"> </w:t>
      </w:r>
      <w:r>
        <w:rPr>
          <w:rFonts w:ascii="Times" w:hAnsi="Times" w:cs="Times"/>
        </w:rPr>
        <w:t xml:space="preserve">It then sends a CTS packet to the concerned neighbor node for relaying data from that node </w:t>
      </w:r>
      <w:proofErr w:type="gramStart"/>
      <w:r>
        <w:rPr>
          <w:rFonts w:ascii="Times" w:hAnsi="Times" w:cs="Times"/>
        </w:rPr>
        <w:t>This</w:t>
      </w:r>
      <w:proofErr w:type="gramEnd"/>
      <w:r>
        <w:rPr>
          <w:rFonts w:ascii="Times" w:hAnsi="Times" w:cs="Times"/>
        </w:rPr>
        <w:t xml:space="preserve"> mechanism is as shown below.</w:t>
      </w:r>
      <w:r w:rsidR="0070524B">
        <w:rPr>
          <w:rFonts w:ascii="Times" w:hAnsi="Times" w:cs="Times"/>
        </w:rPr>
        <w:t xml:space="preserve"> </w:t>
      </w:r>
      <w:r>
        <w:rPr>
          <w:rFonts w:ascii="Times" w:hAnsi="Times" w:cs="Times"/>
        </w:rPr>
        <w:t>The throughput of MARCH is significantly high compared to MACA Control overhead is much less</w:t>
      </w:r>
      <w:r w:rsidR="0070524B">
        <w:rPr>
          <w:rFonts w:ascii="Times" w:hAnsi="Times" w:cs="Times"/>
        </w:rPr>
        <w:t xml:space="preserve"> </w:t>
      </w:r>
      <w:proofErr w:type="spellStart"/>
      <w:r>
        <w:rPr>
          <w:rFonts w:ascii="Times" w:hAnsi="Times" w:cs="Times"/>
        </w:rPr>
        <w:t>Less</w:t>
      </w:r>
      <w:proofErr w:type="spellEnd"/>
      <w:r>
        <w:rPr>
          <w:rFonts w:ascii="Times" w:hAnsi="Times" w:cs="Times"/>
        </w:rPr>
        <w:t xml:space="preserve"> BW is consumed for control traffic</w:t>
      </w: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080" w:bottom="1440" w:left="820" w:header="720" w:footer="720" w:gutter="0"/>
          <w:cols w:space="720" w:equalWidth="0">
            <w:col w:w="10340"/>
          </w:cols>
          <w:noEndnote/>
        </w:sectPr>
      </w:pP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440" w:bottom="982" w:left="7780" w:header="720" w:footer="720" w:gutter="0"/>
          <w:cols w:space="720" w:equalWidth="0">
            <w:col w:w="3020"/>
          </w:cols>
          <w:noEndnote/>
        </w:sectPr>
      </w:pPr>
      <w:bookmarkStart w:id="3" w:name="page5"/>
      <w:bookmarkEnd w:id="3"/>
      <w:r>
        <w:rPr>
          <w:noProof/>
        </w:rPr>
        <w:lastRenderedPageBreak/>
        <w:drawing>
          <wp:anchor distT="0" distB="0" distL="114300" distR="114300" simplePos="0" relativeHeight="251663360" behindDoc="1" locked="0" layoutInCell="0" allowOverlap="1">
            <wp:simplePos x="0" y="0"/>
            <wp:positionH relativeFrom="column">
              <wp:posOffset>-4636135</wp:posOffset>
            </wp:positionH>
            <wp:positionV relativeFrom="paragraph">
              <wp:posOffset>-130175</wp:posOffset>
            </wp:positionV>
            <wp:extent cx="7167245" cy="9453245"/>
            <wp:effectExtent l="19050" t="0" r="0" b="0"/>
            <wp:wrapNone/>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7167245" cy="9453245"/>
                    </a:xfrm>
                    <a:prstGeom prst="rect">
                      <a:avLst/>
                    </a:prstGeom>
                    <a:noFill/>
                  </pic:spPr>
                </pic:pic>
              </a:graphicData>
            </a:graphic>
          </wp:anchor>
        </w:drawing>
      </w: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29"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8"/>
          <w:szCs w:val="28"/>
        </w:rPr>
        <w:t>CONTENTION BASED PROTOCOLS WITH RESERVATION MECHANISMS</w:t>
      </w:r>
    </w:p>
    <w:p w:rsidR="009B02CF" w:rsidRDefault="009B02CF" w:rsidP="009B02CF">
      <w:pPr>
        <w:widowControl w:val="0"/>
        <w:autoSpaceDE w:val="0"/>
        <w:autoSpaceDN w:val="0"/>
        <w:adjustRightInd w:val="0"/>
        <w:spacing w:line="230"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6"/>
          <w:szCs w:val="26"/>
        </w:rPr>
        <w:t>Distributed Packet Reservation Multiple Access Protocol (D-PRMA)</w:t>
      </w:r>
    </w:p>
    <w:p w:rsidR="009B02CF" w:rsidRDefault="009B02CF" w:rsidP="009B02CF">
      <w:pPr>
        <w:widowControl w:val="0"/>
        <w:autoSpaceDE w:val="0"/>
        <w:autoSpaceDN w:val="0"/>
        <w:adjustRightInd w:val="0"/>
        <w:spacing w:line="198"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It extends the centralized packet reservation multiple access (PRMA) scheme into a distributed scheme that can be used in ad hoc wireless networks.</w:t>
      </w:r>
    </w:p>
    <w:p w:rsidR="009B02CF" w:rsidRDefault="009B02CF" w:rsidP="009B02CF">
      <w:pPr>
        <w:widowControl w:val="0"/>
        <w:autoSpaceDE w:val="0"/>
        <w:autoSpaceDN w:val="0"/>
        <w:adjustRightInd w:val="0"/>
        <w:spacing w:line="2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51" w:lineRule="auto"/>
        <w:ind w:left="720" w:right="4380"/>
        <w:rPr>
          <w:rFonts w:ascii="Times New Roman" w:hAnsi="Times New Roman" w:cs="Times New Roman"/>
          <w:sz w:val="24"/>
          <w:szCs w:val="24"/>
        </w:rPr>
      </w:pPr>
      <w:r>
        <w:rPr>
          <w:rFonts w:ascii="Times" w:hAnsi="Times" w:cs="Times"/>
        </w:rPr>
        <w:t>PRMA was designed in a wireless LAN with a base station. D-PRMA extends PRMA protocol in a wireless LAN. D-PRMA is a TDMA-based scheme.</w:t>
      </w:r>
    </w:p>
    <w:p w:rsidR="009B02CF" w:rsidRDefault="009B02CF" w:rsidP="009B02CF">
      <w:pPr>
        <w:widowControl w:val="0"/>
        <w:autoSpaceDE w:val="0"/>
        <w:autoSpaceDN w:val="0"/>
        <w:adjustRightInd w:val="0"/>
        <w:spacing w:line="5"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 channel is divided into fixed- and equal-sized frames along the time axis.</w:t>
      </w:r>
    </w:p>
    <w:p w:rsidR="009B02CF" w:rsidRDefault="009B02CF" w:rsidP="009B02CF">
      <w:pPr>
        <w:widowControl w:val="0"/>
        <w:autoSpaceDE w:val="0"/>
        <w:autoSpaceDN w:val="0"/>
        <w:adjustRightInd w:val="0"/>
        <w:rPr>
          <w:rFonts w:ascii="Times New Roman" w:hAnsi="Times New Roman" w:cs="Times New Roman"/>
          <w:sz w:val="24"/>
          <w:szCs w:val="24"/>
        </w:rPr>
        <w:sectPr w:rsidR="009B02CF">
          <w:type w:val="continuous"/>
          <w:pgSz w:w="12240" w:h="15840"/>
          <w:pgMar w:top="281" w:right="1080" w:bottom="982" w:left="820" w:header="720" w:footer="720" w:gutter="0"/>
          <w:cols w:space="720" w:equalWidth="0">
            <w:col w:w="10340"/>
          </w:cols>
          <w:noEndnote/>
        </w:sect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32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67" w:lineRule="auto"/>
        <w:ind w:right="1900"/>
        <w:rPr>
          <w:rFonts w:ascii="Times New Roman" w:hAnsi="Times New Roman" w:cs="Times New Roman"/>
          <w:sz w:val="24"/>
          <w:szCs w:val="24"/>
        </w:rPr>
      </w:pPr>
      <w:r>
        <w:rPr>
          <w:rFonts w:ascii="Times" w:hAnsi="Times" w:cs="Times"/>
          <w:sz w:val="21"/>
          <w:szCs w:val="21"/>
        </w:rPr>
        <w:t xml:space="preserve">Each frame is composed of s slots and each slot consists of m </w:t>
      </w:r>
      <w:proofErr w:type="spellStart"/>
      <w:r>
        <w:rPr>
          <w:rFonts w:ascii="Times" w:hAnsi="Times" w:cs="Times"/>
          <w:sz w:val="21"/>
          <w:szCs w:val="21"/>
        </w:rPr>
        <w:t>minislots</w:t>
      </w:r>
      <w:proofErr w:type="spellEnd"/>
      <w:r>
        <w:rPr>
          <w:rFonts w:ascii="Times" w:hAnsi="Times" w:cs="Times"/>
          <w:sz w:val="21"/>
          <w:szCs w:val="21"/>
        </w:rPr>
        <w:t xml:space="preserve">. Each </w:t>
      </w:r>
      <w:proofErr w:type="spellStart"/>
      <w:r>
        <w:rPr>
          <w:rFonts w:ascii="Times" w:hAnsi="Times" w:cs="Times"/>
          <w:sz w:val="21"/>
          <w:szCs w:val="21"/>
        </w:rPr>
        <w:t>minislot</w:t>
      </w:r>
      <w:proofErr w:type="spellEnd"/>
      <w:r>
        <w:rPr>
          <w:rFonts w:ascii="Times" w:hAnsi="Times" w:cs="Times"/>
          <w:sz w:val="21"/>
          <w:szCs w:val="21"/>
        </w:rPr>
        <w:t xml:space="preserve"> is further divided into two control fields, RTS/BI and CTS/BI.</w:t>
      </w:r>
    </w:p>
    <w:p w:rsidR="009B02CF" w:rsidRDefault="009B02CF" w:rsidP="009B02CF">
      <w:pPr>
        <w:widowControl w:val="0"/>
        <w:overflowPunct w:val="0"/>
        <w:autoSpaceDE w:val="0"/>
        <w:autoSpaceDN w:val="0"/>
        <w:adjustRightInd w:val="0"/>
        <w:spacing w:line="267" w:lineRule="auto"/>
        <w:rPr>
          <w:rFonts w:ascii="Times New Roman" w:hAnsi="Times New Roman" w:cs="Times New Roman"/>
          <w:sz w:val="24"/>
          <w:szCs w:val="24"/>
        </w:rPr>
      </w:pPr>
      <w:r>
        <w:rPr>
          <w:rFonts w:ascii="Times" w:hAnsi="Times" w:cs="Times"/>
          <w:sz w:val="21"/>
          <w:szCs w:val="21"/>
        </w:rPr>
        <w:t xml:space="preserve">These control fields are used for slot reservation and for overcoming the hidden terminal problem. All nodes having packets ready for transmission contend for the first </w:t>
      </w:r>
      <w:proofErr w:type="spellStart"/>
      <w:r>
        <w:rPr>
          <w:rFonts w:ascii="Times" w:hAnsi="Times" w:cs="Times"/>
          <w:sz w:val="21"/>
          <w:szCs w:val="21"/>
        </w:rPr>
        <w:t>minislot</w:t>
      </w:r>
      <w:proofErr w:type="spellEnd"/>
      <w:r>
        <w:rPr>
          <w:rFonts w:ascii="Times" w:hAnsi="Times" w:cs="Times"/>
          <w:sz w:val="21"/>
          <w:szCs w:val="21"/>
        </w:rPr>
        <w:t xml:space="preserve"> of each slot.</w:t>
      </w:r>
    </w:p>
    <w:p w:rsidR="009B02CF" w:rsidRDefault="009B02CF" w:rsidP="009B02CF">
      <w:pPr>
        <w:widowControl w:val="0"/>
        <w:autoSpaceDE w:val="0"/>
        <w:autoSpaceDN w:val="0"/>
        <w:adjustRightInd w:val="0"/>
        <w:spacing w:line="232" w:lineRule="auto"/>
        <w:rPr>
          <w:rFonts w:ascii="Times New Roman" w:hAnsi="Times New Roman" w:cs="Times New Roman"/>
          <w:sz w:val="24"/>
          <w:szCs w:val="24"/>
        </w:rPr>
      </w:pPr>
      <w:r>
        <w:rPr>
          <w:rFonts w:ascii="Times" w:hAnsi="Times" w:cs="Times"/>
        </w:rPr>
        <w:t xml:space="preserve">The remaining (m-1) </w:t>
      </w:r>
      <w:proofErr w:type="spellStart"/>
      <w:r>
        <w:rPr>
          <w:rFonts w:ascii="Times" w:hAnsi="Times" w:cs="Times"/>
        </w:rPr>
        <w:t>minislots</w:t>
      </w:r>
      <w:proofErr w:type="spellEnd"/>
      <w:r>
        <w:rPr>
          <w:rFonts w:ascii="Times" w:hAnsi="Times" w:cs="Times"/>
        </w:rPr>
        <w:t xml:space="preserve"> are granted to the node that wins the contention.</w:t>
      </w:r>
    </w:p>
    <w:p w:rsidR="009B02CF" w:rsidRDefault="009B02CF" w:rsidP="009B02CF">
      <w:pPr>
        <w:widowControl w:val="0"/>
        <w:autoSpaceDE w:val="0"/>
        <w:autoSpaceDN w:val="0"/>
        <w:adjustRightInd w:val="0"/>
        <w:rPr>
          <w:rFonts w:ascii="Times New Roman" w:hAnsi="Times New Roman" w:cs="Times New Roman"/>
          <w:sz w:val="24"/>
          <w:szCs w:val="24"/>
        </w:rPr>
        <w:sectPr w:rsidR="009B02CF">
          <w:type w:val="continuous"/>
          <w:pgSz w:w="12240" w:h="15840"/>
          <w:pgMar w:top="281" w:right="2060" w:bottom="982" w:left="1540" w:header="720" w:footer="720" w:gutter="0"/>
          <w:cols w:space="720" w:equalWidth="0">
            <w:col w:w="8640"/>
          </w:cols>
          <w:noEndnote/>
        </w:sectPr>
      </w:pPr>
    </w:p>
    <w:p w:rsidR="009B02CF" w:rsidRDefault="009B02CF" w:rsidP="009B02CF">
      <w:pPr>
        <w:widowControl w:val="0"/>
        <w:autoSpaceDE w:val="0"/>
        <w:autoSpaceDN w:val="0"/>
        <w:adjustRightInd w:val="0"/>
        <w:spacing w:line="221" w:lineRule="exact"/>
        <w:rPr>
          <w:rFonts w:ascii="Times New Roman" w:hAnsi="Times New Roman" w:cs="Times New Roman"/>
          <w:sz w:val="24"/>
          <w:szCs w:val="24"/>
        </w:rPr>
      </w:pPr>
      <w:bookmarkStart w:id="4" w:name="page6"/>
      <w:bookmarkEnd w:id="4"/>
      <w:r>
        <w:rPr>
          <w:noProof/>
        </w:rPr>
        <w:lastRenderedPageBreak/>
        <w:drawing>
          <wp:anchor distT="0" distB="0" distL="114300" distR="114300" simplePos="0" relativeHeight="251664384" behindDoc="1" locked="0" layoutInCell="0" allowOverlap="1">
            <wp:simplePos x="0" y="0"/>
            <wp:positionH relativeFrom="column">
              <wp:posOffset>-216535</wp:posOffset>
            </wp:positionH>
            <wp:positionV relativeFrom="paragraph">
              <wp:posOffset>-137795</wp:posOffset>
            </wp:positionV>
            <wp:extent cx="7167245" cy="9453245"/>
            <wp:effectExtent l="19050" t="0" r="0" b="0"/>
            <wp:wrapNone/>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7167245" cy="9453245"/>
                    </a:xfrm>
                    <a:prstGeom prst="rect">
                      <a:avLst/>
                    </a:prstGeom>
                    <a:noFill/>
                  </pic:spPr>
                </pic:pic>
              </a:graphicData>
            </a:graphic>
          </wp:anchor>
        </w:drawing>
      </w:r>
    </w:p>
    <w:p w:rsidR="009B02CF" w:rsidRDefault="009B02CF" w:rsidP="009B02CF">
      <w:pPr>
        <w:widowControl w:val="0"/>
        <w:overflowPunct w:val="0"/>
        <w:autoSpaceDE w:val="0"/>
        <w:autoSpaceDN w:val="0"/>
        <w:adjustRightInd w:val="0"/>
        <w:spacing w:line="234" w:lineRule="auto"/>
        <w:ind w:left="720"/>
        <w:jc w:val="both"/>
        <w:rPr>
          <w:rFonts w:ascii="Times New Roman" w:hAnsi="Times New Roman" w:cs="Times New Roman"/>
          <w:sz w:val="24"/>
          <w:szCs w:val="24"/>
        </w:rPr>
      </w:pPr>
      <w:r>
        <w:rPr>
          <w:rFonts w:ascii="Times" w:hAnsi="Times" w:cs="Times"/>
        </w:rPr>
        <w:t>Also, the same slot in each subsequent frame can be reserved for this winning terminal until it completes its packet transmission session.</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ight="20"/>
        <w:jc w:val="both"/>
        <w:rPr>
          <w:rFonts w:ascii="Times New Roman" w:hAnsi="Times New Roman" w:cs="Times New Roman"/>
          <w:sz w:val="24"/>
          <w:szCs w:val="24"/>
        </w:rPr>
      </w:pPr>
      <w:r>
        <w:rPr>
          <w:rFonts w:ascii="Times" w:hAnsi="Times" w:cs="Times"/>
        </w:rPr>
        <w:t xml:space="preserve">Within a reserved slot, communication between the source and receiver nodes takes by means of either time division </w:t>
      </w:r>
      <w:proofErr w:type="spellStart"/>
      <w:r>
        <w:rPr>
          <w:rFonts w:ascii="Times" w:hAnsi="Times" w:cs="Times"/>
        </w:rPr>
        <w:t>duplexing</w:t>
      </w:r>
      <w:proofErr w:type="spellEnd"/>
      <w:r>
        <w:rPr>
          <w:rFonts w:ascii="Times" w:hAnsi="Times" w:cs="Times"/>
        </w:rPr>
        <w:t xml:space="preserve"> (TDD) or frequency division </w:t>
      </w:r>
      <w:proofErr w:type="spellStart"/>
      <w:r>
        <w:rPr>
          <w:rFonts w:ascii="Times" w:hAnsi="Times" w:cs="Times"/>
        </w:rPr>
        <w:t>duplexing</w:t>
      </w:r>
      <w:proofErr w:type="spellEnd"/>
      <w:r>
        <w:rPr>
          <w:rFonts w:ascii="Times" w:hAnsi="Times" w:cs="Times"/>
        </w:rPr>
        <w:t xml:space="preserve"> (FDD).</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Any node that wants to transmit packets has to first reserve slots.</w:t>
      </w:r>
    </w:p>
    <w:p w:rsidR="009B02CF" w:rsidRDefault="009B02CF" w:rsidP="009B02CF">
      <w:pPr>
        <w:widowControl w:val="0"/>
        <w:autoSpaceDE w:val="0"/>
        <w:autoSpaceDN w:val="0"/>
        <w:adjustRightInd w:val="0"/>
        <w:spacing w:line="16"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 xml:space="preserve">A certain period at the beginning of each </w:t>
      </w:r>
      <w:proofErr w:type="spellStart"/>
      <w:r>
        <w:rPr>
          <w:rFonts w:ascii="Times" w:hAnsi="Times" w:cs="Times"/>
        </w:rPr>
        <w:t>minislot</w:t>
      </w:r>
      <w:proofErr w:type="spellEnd"/>
      <w:r>
        <w:rPr>
          <w:rFonts w:ascii="Times" w:hAnsi="Times" w:cs="Times"/>
        </w:rPr>
        <w:t xml:space="preserve"> is reserved for carrier sensing.</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In order to prioritize nodes transmitting voice traffic over nodes transmitting normal data traffic, two rules are followed in D-PRMA</w:t>
      </w:r>
    </w:p>
    <w:p w:rsidR="009B02CF" w:rsidRDefault="009B02CF" w:rsidP="009B02CF">
      <w:pPr>
        <w:widowControl w:val="0"/>
        <w:autoSpaceDE w:val="0"/>
        <w:autoSpaceDN w:val="0"/>
        <w:adjustRightInd w:val="0"/>
        <w:spacing w:line="253"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1" w:lineRule="auto"/>
        <w:ind w:left="820" w:firstLine="10"/>
        <w:rPr>
          <w:rFonts w:ascii="Times New Roman" w:hAnsi="Times New Roman" w:cs="Times New Roman"/>
          <w:sz w:val="24"/>
          <w:szCs w:val="24"/>
        </w:rPr>
      </w:pPr>
      <w:r>
        <w:rPr>
          <w:rFonts w:ascii="Times" w:hAnsi="Times" w:cs="Times"/>
          <w:b/>
          <w:bCs/>
        </w:rPr>
        <w:t>1</w:t>
      </w:r>
      <w:r>
        <w:rPr>
          <w:rFonts w:ascii="Times" w:hAnsi="Times" w:cs="Times"/>
          <w:b/>
          <w:bCs/>
          <w:sz w:val="13"/>
          <w:szCs w:val="13"/>
        </w:rPr>
        <w:t>st</w:t>
      </w:r>
      <w:r>
        <w:rPr>
          <w:rFonts w:ascii="Times" w:hAnsi="Times" w:cs="Times"/>
          <w:b/>
          <w:bCs/>
        </w:rPr>
        <w:t xml:space="preserve"> rule-&gt; </w:t>
      </w:r>
      <w:r>
        <w:rPr>
          <w:rFonts w:ascii="Times" w:hAnsi="Times" w:cs="Times"/>
        </w:rPr>
        <w:t xml:space="preserve">voice nodes are allowed to start contending from </w:t>
      </w:r>
      <w:proofErr w:type="spellStart"/>
      <w:r>
        <w:rPr>
          <w:rFonts w:ascii="Times" w:hAnsi="Times" w:cs="Times"/>
        </w:rPr>
        <w:t>minislot</w:t>
      </w:r>
      <w:proofErr w:type="spellEnd"/>
      <w:r>
        <w:rPr>
          <w:rFonts w:ascii="Times" w:hAnsi="Times" w:cs="Times"/>
        </w:rPr>
        <w:t xml:space="preserve"> 1 with probability p=1.Others with p&lt;1</w:t>
      </w:r>
      <w:r>
        <w:rPr>
          <w:rFonts w:ascii="Times" w:hAnsi="Times" w:cs="Times"/>
          <w:b/>
          <w:bCs/>
        </w:rPr>
        <w:t xml:space="preserve"> 2</w:t>
      </w:r>
      <w:r>
        <w:rPr>
          <w:rFonts w:ascii="Times" w:hAnsi="Times" w:cs="Times"/>
          <w:b/>
          <w:bCs/>
          <w:sz w:val="13"/>
          <w:szCs w:val="13"/>
        </w:rPr>
        <w:t>nd</w:t>
      </w:r>
      <w:r>
        <w:rPr>
          <w:rFonts w:ascii="Times" w:hAnsi="Times" w:cs="Times"/>
          <w:b/>
          <w:bCs/>
        </w:rPr>
        <w:t xml:space="preserve"> rule </w:t>
      </w:r>
      <w:r>
        <w:rPr>
          <w:rFonts w:ascii="Times" w:hAnsi="Times" w:cs="Times"/>
        </w:rPr>
        <w:t xml:space="preserve">-&gt; only if the node winning the </w:t>
      </w:r>
      <w:proofErr w:type="spellStart"/>
      <w:r>
        <w:rPr>
          <w:rFonts w:ascii="Times" w:hAnsi="Times" w:cs="Times"/>
        </w:rPr>
        <w:t>minislot</w:t>
      </w:r>
      <w:proofErr w:type="spellEnd"/>
      <w:r>
        <w:rPr>
          <w:rFonts w:ascii="Times" w:hAnsi="Times" w:cs="Times"/>
        </w:rPr>
        <w:t xml:space="preserve"> contention is a voice node, it is permitted to reserve the</w:t>
      </w:r>
    </w:p>
    <w:p w:rsidR="009B02CF" w:rsidRDefault="009B02CF" w:rsidP="009B02CF">
      <w:pPr>
        <w:widowControl w:val="0"/>
        <w:autoSpaceDE w:val="0"/>
        <w:autoSpaceDN w:val="0"/>
        <w:adjustRightInd w:val="0"/>
        <w:spacing w:line="1"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proofErr w:type="gramStart"/>
      <w:r>
        <w:rPr>
          <w:rFonts w:ascii="Times" w:hAnsi="Times" w:cs="Times"/>
        </w:rPr>
        <w:t>same</w:t>
      </w:r>
      <w:proofErr w:type="gramEnd"/>
      <w:r>
        <w:rPr>
          <w:rFonts w:ascii="Times" w:hAnsi="Times" w:cs="Times"/>
        </w:rPr>
        <w:t xml:space="preserve"> slot in each subsequent frame until the end of the session</w:t>
      </w:r>
    </w:p>
    <w:p w:rsidR="009B02CF" w:rsidRDefault="009B02CF" w:rsidP="009B02CF">
      <w:pPr>
        <w:widowControl w:val="0"/>
        <w:autoSpaceDE w:val="0"/>
        <w:autoSpaceDN w:val="0"/>
        <w:adjustRightInd w:val="0"/>
        <w:spacing w:line="27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In order to avoid the hidden terminal problem, all nodes hearing the CTS sent by the receiver are not allowed to transmit during the remaining period of that same slot</w:t>
      </w:r>
    </w:p>
    <w:p w:rsidR="009B02CF" w:rsidRDefault="009B02CF" w:rsidP="009B02CF">
      <w:pPr>
        <w:widowControl w:val="0"/>
        <w:autoSpaceDE w:val="0"/>
        <w:autoSpaceDN w:val="0"/>
        <w:adjustRightInd w:val="0"/>
        <w:spacing w:line="2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In order to avoid the exposed terminal problem, a node hearing the RTS but not the CTS is still allowed to transmit</w:t>
      </w:r>
    </w:p>
    <w:p w:rsidR="009B02CF" w:rsidRDefault="009B02CF" w:rsidP="009B02CF">
      <w:pPr>
        <w:widowControl w:val="0"/>
        <w:autoSpaceDE w:val="0"/>
        <w:autoSpaceDN w:val="0"/>
        <w:adjustRightInd w:val="0"/>
        <w:spacing w:line="13"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1" w:lineRule="auto"/>
        <w:ind w:left="720"/>
        <w:jc w:val="both"/>
        <w:rPr>
          <w:rFonts w:ascii="Times New Roman" w:hAnsi="Times New Roman" w:cs="Times New Roman"/>
          <w:sz w:val="24"/>
          <w:szCs w:val="24"/>
        </w:rPr>
      </w:pPr>
      <w:r>
        <w:rPr>
          <w:rFonts w:ascii="Times" w:hAnsi="Times" w:cs="Times"/>
          <w:b/>
          <w:bCs/>
        </w:rPr>
        <w:t xml:space="preserve">Requirement 1 -&gt; </w:t>
      </w:r>
      <w:r>
        <w:rPr>
          <w:rFonts w:ascii="Times" w:hAnsi="Times" w:cs="Times"/>
        </w:rPr>
        <w:t xml:space="preserve">when a node wins the contention in </w:t>
      </w:r>
      <w:proofErr w:type="spellStart"/>
      <w:r>
        <w:rPr>
          <w:rFonts w:ascii="Times" w:hAnsi="Times" w:cs="Times"/>
        </w:rPr>
        <w:t>minislot</w:t>
      </w:r>
      <w:proofErr w:type="spellEnd"/>
      <w:r>
        <w:rPr>
          <w:rFonts w:ascii="Times" w:hAnsi="Times" w:cs="Times"/>
        </w:rPr>
        <w:t xml:space="preserve"> 1, other terminals must be prevented from</w:t>
      </w:r>
      <w:r>
        <w:rPr>
          <w:rFonts w:ascii="Times" w:hAnsi="Times" w:cs="Times"/>
          <w:b/>
          <w:bCs/>
        </w:rPr>
        <w:t xml:space="preserve"> </w:t>
      </w:r>
      <w:r>
        <w:rPr>
          <w:rFonts w:ascii="Times" w:hAnsi="Times" w:cs="Times"/>
        </w:rPr>
        <w:t xml:space="preserve">using any of the remaining (m-1) </w:t>
      </w:r>
      <w:proofErr w:type="spellStart"/>
      <w:r>
        <w:rPr>
          <w:rFonts w:ascii="Times" w:hAnsi="Times" w:cs="Times"/>
        </w:rPr>
        <w:t>minislots</w:t>
      </w:r>
      <w:proofErr w:type="spellEnd"/>
      <w:r>
        <w:rPr>
          <w:rFonts w:ascii="Times" w:hAnsi="Times" w:cs="Times"/>
        </w:rPr>
        <w:t xml:space="preserve"> in the same slot for contention</w:t>
      </w:r>
    </w:p>
    <w:p w:rsidR="009B02CF" w:rsidRDefault="009B02CF" w:rsidP="009B02CF">
      <w:pPr>
        <w:widowControl w:val="0"/>
        <w:autoSpaceDE w:val="0"/>
        <w:autoSpaceDN w:val="0"/>
        <w:adjustRightInd w:val="0"/>
        <w:spacing w:line="1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1" w:lineRule="auto"/>
        <w:ind w:left="720"/>
        <w:jc w:val="both"/>
        <w:rPr>
          <w:rFonts w:ascii="Times New Roman" w:hAnsi="Times New Roman" w:cs="Times New Roman"/>
          <w:sz w:val="24"/>
          <w:szCs w:val="24"/>
        </w:rPr>
      </w:pPr>
      <w:r>
        <w:rPr>
          <w:rFonts w:ascii="Times" w:hAnsi="Times" w:cs="Times"/>
          <w:b/>
          <w:bCs/>
        </w:rPr>
        <w:t xml:space="preserve">Requirement 2 </w:t>
      </w:r>
      <w:r>
        <w:rPr>
          <w:rFonts w:ascii="Times" w:hAnsi="Times" w:cs="Times"/>
        </w:rPr>
        <w:t>-&gt; when a slot is reserved in subsequent frames, other nodes should be prevented from</w:t>
      </w:r>
      <w:r>
        <w:rPr>
          <w:rFonts w:ascii="Times" w:hAnsi="Times" w:cs="Times"/>
          <w:b/>
          <w:bCs/>
        </w:rPr>
        <w:t xml:space="preserve"> </w:t>
      </w:r>
      <w:r>
        <w:rPr>
          <w:rFonts w:ascii="Times" w:hAnsi="Times" w:cs="Times"/>
        </w:rPr>
        <w:t>contending for those reserved slots</w:t>
      </w:r>
    </w:p>
    <w:p w:rsidR="009B02CF" w:rsidRDefault="009B02CF" w:rsidP="009B02CF">
      <w:pPr>
        <w:widowControl w:val="0"/>
        <w:autoSpaceDE w:val="0"/>
        <w:autoSpaceDN w:val="0"/>
        <w:adjustRightInd w:val="0"/>
        <w:spacing w:line="15"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D-PRMA is more suited for voice traffic than for data traffic applications</w:t>
      </w:r>
    </w:p>
    <w:p w:rsidR="009B02CF" w:rsidRDefault="009B02CF" w:rsidP="009B02CF">
      <w:pPr>
        <w:widowControl w:val="0"/>
        <w:autoSpaceDE w:val="0"/>
        <w:autoSpaceDN w:val="0"/>
        <w:adjustRightInd w:val="0"/>
        <w:spacing w:line="262"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6"/>
          <w:szCs w:val="26"/>
        </w:rPr>
        <w:t>Collision Avoidance Time Allocation Protocol (CATA)</w:t>
      </w:r>
    </w:p>
    <w:p w:rsidR="009B02CF" w:rsidRDefault="009B02CF" w:rsidP="009B02CF">
      <w:pPr>
        <w:widowControl w:val="0"/>
        <w:autoSpaceDE w:val="0"/>
        <w:autoSpaceDN w:val="0"/>
        <w:adjustRightInd w:val="0"/>
        <w:spacing w:line="305"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It is based on dynamic topology-dependent transmission scheduling</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ind w:left="720"/>
        <w:jc w:val="both"/>
        <w:rPr>
          <w:rFonts w:ascii="Times New Roman" w:hAnsi="Times New Roman" w:cs="Times New Roman"/>
          <w:sz w:val="24"/>
          <w:szCs w:val="24"/>
        </w:rPr>
      </w:pPr>
      <w:r>
        <w:rPr>
          <w:rFonts w:ascii="Times" w:hAnsi="Times" w:cs="Times"/>
        </w:rPr>
        <w:t>Nodes contend for and reserve time slots by means of a distributed reservation and handshake mechanism.</w:t>
      </w:r>
    </w:p>
    <w:p w:rsidR="009B02CF" w:rsidRDefault="009B02CF" w:rsidP="009B02CF">
      <w:pPr>
        <w:widowControl w:val="0"/>
        <w:autoSpaceDE w:val="0"/>
        <w:autoSpaceDN w:val="0"/>
        <w:adjustRightInd w:val="0"/>
        <w:spacing w:line="270"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67" w:lineRule="auto"/>
        <w:ind w:left="720" w:right="4720"/>
        <w:rPr>
          <w:rFonts w:ascii="Times New Roman" w:hAnsi="Times New Roman" w:cs="Times New Roman"/>
          <w:sz w:val="24"/>
          <w:szCs w:val="24"/>
        </w:rPr>
      </w:pPr>
      <w:r>
        <w:rPr>
          <w:rFonts w:ascii="Times" w:hAnsi="Times" w:cs="Times"/>
          <w:sz w:val="21"/>
          <w:szCs w:val="21"/>
        </w:rPr>
        <w:t xml:space="preserve">Support broadcast, </w:t>
      </w:r>
      <w:proofErr w:type="spellStart"/>
      <w:r>
        <w:rPr>
          <w:rFonts w:ascii="Times" w:hAnsi="Times" w:cs="Times"/>
          <w:sz w:val="21"/>
          <w:szCs w:val="21"/>
        </w:rPr>
        <w:t>unicast</w:t>
      </w:r>
      <w:proofErr w:type="spellEnd"/>
      <w:r>
        <w:rPr>
          <w:rFonts w:ascii="Times" w:hAnsi="Times" w:cs="Times"/>
          <w:sz w:val="21"/>
          <w:szCs w:val="21"/>
        </w:rPr>
        <w:t>, and multicast transmissions. The operation is based on two basic principles:</w:t>
      </w:r>
    </w:p>
    <w:p w:rsidR="009B02CF" w:rsidRDefault="009B02CF" w:rsidP="009B02CF">
      <w:pPr>
        <w:widowControl w:val="0"/>
        <w:overflowPunct w:val="0"/>
        <w:autoSpaceDE w:val="0"/>
        <w:autoSpaceDN w:val="0"/>
        <w:adjustRightInd w:val="0"/>
        <w:spacing w:line="238" w:lineRule="auto"/>
        <w:ind w:left="720"/>
        <w:jc w:val="both"/>
        <w:rPr>
          <w:rFonts w:ascii="Times New Roman" w:hAnsi="Times New Roman" w:cs="Times New Roman"/>
          <w:sz w:val="24"/>
          <w:szCs w:val="24"/>
        </w:rPr>
      </w:pPr>
      <w:r>
        <w:rPr>
          <w:rFonts w:ascii="Times" w:hAnsi="Times" w:cs="Times"/>
        </w:rPr>
        <w:t>The receiver(s) of a flow must inform the potential source nodes about the reserved slot on which it is currently receiving packets. The source node must inform the potential destination node(s) about interferences in the slot.</w:t>
      </w:r>
    </w:p>
    <w:p w:rsidR="009B02CF" w:rsidRDefault="009B02CF" w:rsidP="009B02CF">
      <w:pPr>
        <w:widowControl w:val="0"/>
        <w:autoSpaceDE w:val="0"/>
        <w:autoSpaceDN w:val="0"/>
        <w:adjustRightInd w:val="0"/>
        <w:spacing w:line="20"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8" w:lineRule="auto"/>
        <w:ind w:left="720"/>
        <w:jc w:val="both"/>
        <w:rPr>
          <w:rFonts w:ascii="Times New Roman" w:hAnsi="Times New Roman" w:cs="Times New Roman"/>
          <w:sz w:val="24"/>
          <w:szCs w:val="24"/>
        </w:rPr>
      </w:pPr>
      <w:proofErr w:type="gramStart"/>
      <w:r>
        <w:rPr>
          <w:rFonts w:ascii="Times" w:hAnsi="Times" w:cs="Times"/>
        </w:rPr>
        <w:t>Usage of negative acknowledgements for reservation requests, and control packet transmissions at the beginning of each slot, for distributing slot reservation information to senders of broadcast or multicast sessions.</w:t>
      </w:r>
      <w:proofErr w:type="gramEnd"/>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3020"/>
        <w:rPr>
          <w:rFonts w:ascii="Times New Roman" w:hAnsi="Times New Roman" w:cs="Times New Roman"/>
          <w:sz w:val="24"/>
          <w:szCs w:val="24"/>
        </w:rPr>
      </w:pPr>
      <w:r>
        <w:rPr>
          <w:rFonts w:ascii="Times" w:hAnsi="Times" w:cs="Times"/>
        </w:rPr>
        <w:t xml:space="preserve">Time is divided into equal-sized frames, and each frame consists of S slots. Each slot is further divided into five </w:t>
      </w:r>
      <w:proofErr w:type="spellStart"/>
      <w:r>
        <w:rPr>
          <w:rFonts w:ascii="Times" w:hAnsi="Times" w:cs="Times"/>
        </w:rPr>
        <w:t>minislots</w:t>
      </w:r>
      <w:proofErr w:type="spellEnd"/>
      <w:r>
        <w:rPr>
          <w:rFonts w:ascii="Times" w:hAnsi="Times" w:cs="Times"/>
        </w:rPr>
        <w:t>.</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760"/>
        <w:rPr>
          <w:rFonts w:ascii="Times New Roman" w:hAnsi="Times New Roman" w:cs="Times New Roman"/>
          <w:sz w:val="24"/>
          <w:szCs w:val="24"/>
        </w:rPr>
      </w:pPr>
      <w:r>
        <w:rPr>
          <w:rFonts w:ascii="Times" w:hAnsi="Times" w:cs="Times"/>
        </w:rPr>
        <w:t xml:space="preserve">The first 4 </w:t>
      </w:r>
      <w:proofErr w:type="spellStart"/>
      <w:r>
        <w:rPr>
          <w:rFonts w:ascii="Times" w:hAnsi="Times" w:cs="Times"/>
        </w:rPr>
        <w:t>minislots</w:t>
      </w:r>
      <w:proofErr w:type="spellEnd"/>
      <w:r>
        <w:rPr>
          <w:rFonts w:ascii="Times" w:hAnsi="Times" w:cs="Times"/>
        </w:rPr>
        <w:t xml:space="preserve"> are used for transmitting control packets and are called control </w:t>
      </w:r>
      <w:proofErr w:type="spellStart"/>
      <w:r>
        <w:rPr>
          <w:rFonts w:ascii="Times" w:hAnsi="Times" w:cs="Times"/>
        </w:rPr>
        <w:t>minislots</w:t>
      </w:r>
      <w:proofErr w:type="spellEnd"/>
      <w:r>
        <w:rPr>
          <w:rFonts w:ascii="Times" w:hAnsi="Times" w:cs="Times"/>
        </w:rPr>
        <w:t xml:space="preserve"> (CMS) </w:t>
      </w:r>
      <w:proofErr w:type="gramStart"/>
      <w:r>
        <w:rPr>
          <w:rFonts w:ascii="Times" w:hAnsi="Times" w:cs="Times"/>
        </w:rPr>
        <w:t>The</w:t>
      </w:r>
      <w:proofErr w:type="gramEnd"/>
      <w:r>
        <w:rPr>
          <w:rFonts w:ascii="Times" w:hAnsi="Times" w:cs="Times"/>
        </w:rPr>
        <w:t xml:space="preserve"> last </w:t>
      </w:r>
      <w:proofErr w:type="spellStart"/>
      <w:r>
        <w:rPr>
          <w:rFonts w:ascii="Times" w:hAnsi="Times" w:cs="Times"/>
        </w:rPr>
        <w:t>minislot</w:t>
      </w:r>
      <w:proofErr w:type="spellEnd"/>
      <w:r>
        <w:rPr>
          <w:rFonts w:ascii="Times" w:hAnsi="Times" w:cs="Times"/>
        </w:rPr>
        <w:t xml:space="preserve"> is called data </w:t>
      </w:r>
      <w:proofErr w:type="spellStart"/>
      <w:r>
        <w:rPr>
          <w:rFonts w:ascii="Times" w:hAnsi="Times" w:cs="Times"/>
        </w:rPr>
        <w:t>minislot</w:t>
      </w:r>
      <w:proofErr w:type="spellEnd"/>
      <w:r>
        <w:rPr>
          <w:rFonts w:ascii="Times" w:hAnsi="Times" w:cs="Times"/>
        </w:rPr>
        <w:t xml:space="preserve"> (DMS)</w:t>
      </w: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080" w:bottom="1440" w:left="820" w:header="720" w:footer="720" w:gutter="0"/>
          <w:cols w:space="720" w:equalWidth="0">
            <w:col w:w="10340"/>
          </w:cols>
          <w:noEndnote/>
        </w:sectPr>
      </w:pPr>
    </w:p>
    <w:p w:rsidR="009B02CF" w:rsidRDefault="009B02CF" w:rsidP="009B02CF">
      <w:pPr>
        <w:widowControl w:val="0"/>
        <w:autoSpaceDE w:val="0"/>
        <w:autoSpaceDN w:val="0"/>
        <w:adjustRightInd w:val="0"/>
        <w:ind w:left="6960"/>
        <w:rPr>
          <w:rFonts w:ascii="Times New Roman" w:hAnsi="Times New Roman" w:cs="Times New Roman"/>
          <w:sz w:val="24"/>
          <w:szCs w:val="24"/>
        </w:rPr>
      </w:pPr>
      <w:bookmarkStart w:id="5" w:name="page7"/>
      <w:bookmarkEnd w:id="5"/>
    </w:p>
    <w:p w:rsidR="009B02CF" w:rsidRDefault="009B02CF" w:rsidP="009B02CF">
      <w:pPr>
        <w:widowControl w:val="0"/>
        <w:autoSpaceDE w:val="0"/>
        <w:autoSpaceDN w:val="0"/>
        <w:adjustRightInd w:val="0"/>
        <w:spacing w:line="221"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-216535</wp:posOffset>
            </wp:positionH>
            <wp:positionV relativeFrom="paragraph">
              <wp:posOffset>-137795</wp:posOffset>
            </wp:positionV>
            <wp:extent cx="7167245" cy="9453245"/>
            <wp:effectExtent l="19050" t="0" r="0"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7167245" cy="9453245"/>
                    </a:xfrm>
                    <a:prstGeom prst="rect">
                      <a:avLst/>
                    </a:prstGeom>
                    <a:noFill/>
                  </pic:spPr>
                </pic:pic>
              </a:graphicData>
            </a:graphic>
          </wp:anchor>
        </w:drawing>
      </w:r>
    </w:p>
    <w:p w:rsidR="009B02CF" w:rsidRDefault="009B02CF" w:rsidP="009B02CF">
      <w:pPr>
        <w:widowControl w:val="0"/>
        <w:overflowPunct w:val="0"/>
        <w:autoSpaceDE w:val="0"/>
        <w:autoSpaceDN w:val="0"/>
        <w:adjustRightInd w:val="0"/>
        <w:spacing w:line="234" w:lineRule="auto"/>
        <w:ind w:left="720" w:right="20"/>
        <w:rPr>
          <w:rFonts w:ascii="Times New Roman" w:hAnsi="Times New Roman" w:cs="Times New Roman"/>
          <w:sz w:val="24"/>
          <w:szCs w:val="24"/>
        </w:rPr>
      </w:pPr>
      <w:r>
        <w:rPr>
          <w:rFonts w:ascii="Times" w:hAnsi="Times" w:cs="Times"/>
        </w:rPr>
        <w:t>Each node that receives data during the DMS of the current slot transmits a slot reservation (SR) packet during the CMS1 of the slot</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This serves to inform other neighboring potential sender nodes about the currently active reservations</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The SR packet is either received without error at the neighboring nodes or causes noise at those nodes, preventing them from attempting to reserve the current slot</w:t>
      </w:r>
    </w:p>
    <w:p w:rsidR="009B02CF" w:rsidRDefault="009B02CF" w:rsidP="009B02CF">
      <w:pPr>
        <w:widowControl w:val="0"/>
        <w:autoSpaceDE w:val="0"/>
        <w:autoSpaceDN w:val="0"/>
        <w:adjustRightInd w:val="0"/>
        <w:spacing w:line="2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740"/>
        <w:rPr>
          <w:rFonts w:ascii="Times New Roman" w:hAnsi="Times New Roman" w:cs="Times New Roman"/>
          <w:sz w:val="24"/>
          <w:szCs w:val="24"/>
        </w:rPr>
      </w:pPr>
      <w:r>
        <w:rPr>
          <w:rFonts w:ascii="Times" w:hAnsi="Times" w:cs="Times"/>
        </w:rPr>
        <w:t xml:space="preserve">Every node that transmits data during the DMS of the current slot transmits a request -to-send packet The receiver node of a </w:t>
      </w:r>
      <w:proofErr w:type="spellStart"/>
      <w:r>
        <w:rPr>
          <w:rFonts w:ascii="Times" w:hAnsi="Times" w:cs="Times"/>
        </w:rPr>
        <w:t>unicast</w:t>
      </w:r>
      <w:proofErr w:type="spellEnd"/>
      <w:r>
        <w:rPr>
          <w:rFonts w:ascii="Times" w:hAnsi="Times" w:cs="Times"/>
        </w:rPr>
        <w:t xml:space="preserve"> session transmits a clear-to-send </w:t>
      </w:r>
      <w:proofErr w:type="spellStart"/>
      <w:r>
        <w:rPr>
          <w:rFonts w:ascii="Times" w:hAnsi="Times" w:cs="Times"/>
        </w:rPr>
        <w:t>packe</w:t>
      </w:r>
      <w:proofErr w:type="spellEnd"/>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On receiving this packet, the source node clearly understands that th</w:t>
      </w:r>
      <w:r w:rsidR="001F6801">
        <w:rPr>
          <w:rFonts w:ascii="Times" w:hAnsi="Times" w:cs="Times"/>
        </w:rPr>
        <w:t>e reservati</w:t>
      </w:r>
      <w:r>
        <w:rPr>
          <w:rFonts w:ascii="Times" w:hAnsi="Times" w:cs="Times"/>
        </w:rPr>
        <w:t xml:space="preserve">on was successful and transmits data during the DMS of that slot until </w:t>
      </w:r>
      <w:proofErr w:type="spellStart"/>
      <w:r>
        <w:rPr>
          <w:rFonts w:ascii="Times" w:hAnsi="Times" w:cs="Times"/>
        </w:rPr>
        <w:t>unicast</w:t>
      </w:r>
      <w:proofErr w:type="spellEnd"/>
      <w:r>
        <w:rPr>
          <w:rFonts w:ascii="Times" w:hAnsi="Times" w:cs="Times"/>
        </w:rPr>
        <w:t xml:space="preserve"> flow gets terminated</w:t>
      </w:r>
    </w:p>
    <w:p w:rsidR="009B02CF" w:rsidRDefault="009B02CF" w:rsidP="009B02CF">
      <w:pPr>
        <w:widowControl w:val="0"/>
        <w:autoSpaceDE w:val="0"/>
        <w:autoSpaceDN w:val="0"/>
        <w:adjustRightInd w:val="0"/>
        <w:spacing w:line="2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Once the reservation has been made successfully in a slot, from the next slot onward, both the sender and receiver do not transmit anything during CMS3 and during CMS4 the sender node alone transmits a not-to-send (NTS) packet.</w:t>
      </w:r>
    </w:p>
    <w:p w:rsidR="009B02CF" w:rsidRDefault="009B02CF" w:rsidP="009B02CF">
      <w:pPr>
        <w:widowControl w:val="0"/>
        <w:autoSpaceDE w:val="0"/>
        <w:autoSpaceDN w:val="0"/>
        <w:adjustRightInd w:val="0"/>
        <w:spacing w:line="21"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The not-to-send (NTS) packet serves as a negative acknowledgement</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ight="20"/>
        <w:jc w:val="both"/>
        <w:rPr>
          <w:rFonts w:ascii="Times New Roman" w:hAnsi="Times New Roman" w:cs="Times New Roman"/>
          <w:sz w:val="24"/>
          <w:szCs w:val="24"/>
        </w:rPr>
      </w:pPr>
      <w:r>
        <w:rPr>
          <w:rFonts w:ascii="Times" w:hAnsi="Times" w:cs="Times"/>
        </w:rPr>
        <w:t>A potential multicast or broadcast source node that receives the NTS packet or that detects noise, understands that its reservation request has failed &amp; does not transmit during DMS of current slot</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The length of the frame is very important in CATA.</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 xml:space="preserve">The worst case value of the frame-length = </w:t>
      </w:r>
      <w:proofErr w:type="gramStart"/>
      <w:r>
        <w:rPr>
          <w:rFonts w:ascii="Times" w:hAnsi="Times" w:cs="Times"/>
          <w:i/>
          <w:iCs/>
        </w:rPr>
        <w:t>Min(</w:t>
      </w:r>
      <w:proofErr w:type="gramEnd"/>
      <w:r>
        <w:rPr>
          <w:rFonts w:ascii="Times" w:hAnsi="Times" w:cs="Times"/>
          <w:i/>
          <w:iCs/>
        </w:rPr>
        <w:t>d</w:t>
      </w:r>
      <w:r>
        <w:rPr>
          <w:rFonts w:ascii="Times" w:hAnsi="Times" w:cs="Times"/>
          <w:i/>
          <w:iCs/>
          <w:sz w:val="13"/>
          <w:szCs w:val="13"/>
        </w:rPr>
        <w:t>2</w:t>
      </w:r>
      <w:r>
        <w:rPr>
          <w:rFonts w:ascii="Times" w:hAnsi="Times" w:cs="Times"/>
          <w:i/>
          <w:iCs/>
        </w:rPr>
        <w:t>+1, N) ,</w:t>
      </w:r>
      <w:r>
        <w:rPr>
          <w:rFonts w:ascii="Times" w:hAnsi="Times" w:cs="Times"/>
        </w:rPr>
        <w:t xml:space="preserve"> where d is the maximum degree of a node in the network and N is the total number of nodes in the network.</w:t>
      </w:r>
    </w:p>
    <w:p w:rsidR="009B02CF" w:rsidRDefault="009B02CF" w:rsidP="009B02CF">
      <w:pPr>
        <w:widowControl w:val="0"/>
        <w:autoSpaceDE w:val="0"/>
        <w:autoSpaceDN w:val="0"/>
        <w:adjustRightInd w:val="0"/>
        <w:spacing w:line="13"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CATA works well with simple single-channel half-duplex radios.</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It is simple and provides support for collision-free broadcast and multicast traffic</w:t>
      </w:r>
    </w:p>
    <w:p w:rsidR="009B02CF" w:rsidRDefault="009B02CF" w:rsidP="009B02CF">
      <w:pPr>
        <w:widowControl w:val="0"/>
        <w:autoSpaceDE w:val="0"/>
        <w:autoSpaceDN w:val="0"/>
        <w:adjustRightInd w:val="0"/>
        <w:spacing w:line="262" w:lineRule="exact"/>
        <w:rPr>
          <w:rFonts w:ascii="Times New Roman" w:hAnsi="Times New Roman" w:cs="Times New Roman"/>
          <w:sz w:val="24"/>
          <w:szCs w:val="24"/>
        </w:rPr>
      </w:pPr>
    </w:p>
    <w:p w:rsidR="009B02CF" w:rsidRDefault="009B02CF" w:rsidP="009B02CF">
      <w:pPr>
        <w:widowControl w:val="0"/>
        <w:autoSpaceDE w:val="0"/>
        <w:autoSpaceDN w:val="0"/>
        <w:adjustRightInd w:val="0"/>
        <w:rPr>
          <w:rFonts w:ascii="Times New Roman" w:hAnsi="Times New Roman" w:cs="Times New Roman"/>
          <w:sz w:val="24"/>
          <w:szCs w:val="24"/>
        </w:rPr>
      </w:pPr>
      <w:r>
        <w:rPr>
          <w:rFonts w:ascii="Times" w:hAnsi="Times" w:cs="Times"/>
          <w:b/>
          <w:bCs/>
          <w:sz w:val="26"/>
          <w:szCs w:val="26"/>
        </w:rPr>
        <w:t>Hop Reservation Multiple Access Protocol</w:t>
      </w:r>
    </w:p>
    <w:p w:rsidR="009B02CF" w:rsidRDefault="009B02CF" w:rsidP="009B02CF">
      <w:pPr>
        <w:widowControl w:val="0"/>
        <w:autoSpaceDE w:val="0"/>
        <w:autoSpaceDN w:val="0"/>
        <w:adjustRightInd w:val="0"/>
        <w:spacing w:line="222"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660" w:right="40" w:firstLine="58"/>
        <w:rPr>
          <w:rFonts w:ascii="Times New Roman" w:hAnsi="Times New Roman" w:cs="Times New Roman"/>
          <w:sz w:val="24"/>
          <w:szCs w:val="24"/>
        </w:rPr>
      </w:pPr>
      <w:r>
        <w:rPr>
          <w:rFonts w:ascii="Times" w:hAnsi="Times" w:cs="Times"/>
        </w:rPr>
        <w:t>A multichannel MAC protocol which is based on half-duplex, very slow frequency-hopping spread spectrum (FHSS) radios</w:t>
      </w:r>
    </w:p>
    <w:p w:rsidR="009B02CF" w:rsidRDefault="009B02CF" w:rsidP="009B02CF">
      <w:pPr>
        <w:widowControl w:val="0"/>
        <w:autoSpaceDE w:val="0"/>
        <w:autoSpaceDN w:val="0"/>
        <w:adjustRightInd w:val="0"/>
        <w:spacing w:line="26"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ight="20"/>
        <w:rPr>
          <w:rFonts w:ascii="Times New Roman" w:hAnsi="Times New Roman" w:cs="Times New Roman"/>
          <w:sz w:val="24"/>
          <w:szCs w:val="24"/>
        </w:rPr>
      </w:pPr>
      <w:proofErr w:type="gramStart"/>
      <w:r>
        <w:rPr>
          <w:rFonts w:ascii="Times" w:hAnsi="Times" w:cs="Times"/>
        </w:rPr>
        <w:t>Uses a reservation and handshake mechanism to enable a pair of communicating nodes to reserve a frequency hop, thereby guaranteeing collision-free data transmission.</w:t>
      </w:r>
      <w:proofErr w:type="gramEnd"/>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379" w:lineRule="exact"/>
        <w:rPr>
          <w:rFonts w:ascii="Times New Roman" w:hAnsi="Times New Roman" w:cs="Times New Roman"/>
          <w:sz w:val="24"/>
          <w:szCs w:val="24"/>
        </w:rPr>
      </w:pPr>
    </w:p>
    <w:p w:rsidR="001F6801" w:rsidRDefault="001F6801" w:rsidP="009B02CF">
      <w:pPr>
        <w:widowControl w:val="0"/>
        <w:autoSpaceDE w:val="0"/>
        <w:autoSpaceDN w:val="0"/>
        <w:adjustRightInd w:val="0"/>
        <w:spacing w:line="239" w:lineRule="auto"/>
        <w:ind w:left="720"/>
        <w:rPr>
          <w:rFonts w:ascii="Times" w:hAnsi="Times" w:cs="Times"/>
        </w:rPr>
      </w:pPr>
    </w:p>
    <w:p w:rsidR="001F6801" w:rsidRDefault="001F6801" w:rsidP="009B02CF">
      <w:pPr>
        <w:widowControl w:val="0"/>
        <w:autoSpaceDE w:val="0"/>
        <w:autoSpaceDN w:val="0"/>
        <w:adjustRightInd w:val="0"/>
        <w:spacing w:line="239" w:lineRule="auto"/>
        <w:ind w:left="720"/>
        <w:rPr>
          <w:rFonts w:ascii="Times" w:hAnsi="Times" w:cs="Times"/>
        </w:rPr>
      </w:pPr>
    </w:p>
    <w:p w:rsidR="001F6801" w:rsidRDefault="001F6801" w:rsidP="009B02CF">
      <w:pPr>
        <w:widowControl w:val="0"/>
        <w:autoSpaceDE w:val="0"/>
        <w:autoSpaceDN w:val="0"/>
        <w:adjustRightInd w:val="0"/>
        <w:spacing w:line="239" w:lineRule="auto"/>
        <w:ind w:left="720"/>
        <w:rPr>
          <w:rFonts w:ascii="Times" w:hAnsi="Times" w:cs="Times"/>
        </w:rPr>
      </w:pPr>
    </w:p>
    <w:p w:rsidR="001F6801" w:rsidRDefault="001F6801" w:rsidP="009B02CF">
      <w:pPr>
        <w:widowControl w:val="0"/>
        <w:autoSpaceDE w:val="0"/>
        <w:autoSpaceDN w:val="0"/>
        <w:adjustRightInd w:val="0"/>
        <w:spacing w:line="239" w:lineRule="auto"/>
        <w:ind w:left="720"/>
        <w:rPr>
          <w:rFonts w:ascii="Times" w:hAnsi="Times" w:cs="Times"/>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There are L frequency channels available.</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1920"/>
        <w:rPr>
          <w:rFonts w:ascii="Times New Roman" w:hAnsi="Times New Roman" w:cs="Times New Roman"/>
          <w:sz w:val="24"/>
          <w:szCs w:val="24"/>
        </w:rPr>
      </w:pPr>
      <w:r>
        <w:rPr>
          <w:rFonts w:ascii="Times" w:hAnsi="Times" w:cs="Times"/>
        </w:rPr>
        <w:t>HRMA uses one frequency channel, denoted by f</w:t>
      </w:r>
      <w:r>
        <w:rPr>
          <w:rFonts w:ascii="Times" w:hAnsi="Times" w:cs="Times"/>
          <w:sz w:val="13"/>
          <w:szCs w:val="13"/>
        </w:rPr>
        <w:t>0</w:t>
      </w:r>
      <w:r>
        <w:rPr>
          <w:rFonts w:ascii="Times" w:hAnsi="Times" w:cs="Times"/>
        </w:rPr>
        <w:t xml:space="preserve"> as a dedicated </w:t>
      </w:r>
      <w:proofErr w:type="spellStart"/>
      <w:r>
        <w:rPr>
          <w:rFonts w:ascii="Times" w:hAnsi="Times" w:cs="Times"/>
        </w:rPr>
        <w:t>synchronising</w:t>
      </w:r>
      <w:proofErr w:type="spellEnd"/>
      <w:r>
        <w:rPr>
          <w:rFonts w:ascii="Times" w:hAnsi="Times" w:cs="Times"/>
        </w:rPr>
        <w:t xml:space="preserve"> channel </w:t>
      </w:r>
      <w:proofErr w:type="gramStart"/>
      <w:r>
        <w:rPr>
          <w:rFonts w:ascii="Times" w:hAnsi="Times" w:cs="Times"/>
        </w:rPr>
        <w:t>The</w:t>
      </w:r>
      <w:proofErr w:type="gramEnd"/>
      <w:r>
        <w:rPr>
          <w:rFonts w:ascii="Times" w:hAnsi="Times" w:cs="Times"/>
        </w:rPr>
        <w:t xml:space="preserve"> nodes exchange </w:t>
      </w:r>
      <w:proofErr w:type="spellStart"/>
      <w:r>
        <w:rPr>
          <w:rFonts w:ascii="Times" w:hAnsi="Times" w:cs="Times"/>
        </w:rPr>
        <w:t>synchronisation</w:t>
      </w:r>
      <w:proofErr w:type="spellEnd"/>
      <w:r>
        <w:rPr>
          <w:rFonts w:ascii="Times" w:hAnsi="Times" w:cs="Times"/>
        </w:rPr>
        <w:t xml:space="preserve"> information on f</w:t>
      </w:r>
      <w:r>
        <w:rPr>
          <w:rFonts w:ascii="Times" w:hAnsi="Times" w:cs="Times"/>
          <w:sz w:val="13"/>
          <w:szCs w:val="13"/>
        </w:rPr>
        <w:t>0</w:t>
      </w:r>
    </w:p>
    <w:p w:rsidR="009B02CF" w:rsidRDefault="009B02CF" w:rsidP="009B02CF">
      <w:pPr>
        <w:widowControl w:val="0"/>
        <w:autoSpaceDE w:val="0"/>
        <w:autoSpaceDN w:val="0"/>
        <w:adjustRightInd w:val="0"/>
        <w:spacing w:line="9"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 remaining L-1 frequencies are divided into M</w:t>
      </w:r>
      <w:proofErr w:type="gramStart"/>
      <w:r>
        <w:rPr>
          <w:rFonts w:ascii="Times" w:hAnsi="Times" w:cs="Times"/>
        </w:rPr>
        <w:t>=(</w:t>
      </w:r>
      <w:proofErr w:type="gramEnd"/>
      <w:r>
        <w:rPr>
          <w:rFonts w:ascii="Times" w:hAnsi="Times" w:cs="Times"/>
        </w:rPr>
        <w:t>L-1)/2 frequency pairs</w:t>
      </w:r>
    </w:p>
    <w:p w:rsidR="009B02CF" w:rsidRDefault="009B02CF" w:rsidP="009B02CF">
      <w:pPr>
        <w:widowControl w:val="0"/>
        <w:autoSpaceDE w:val="0"/>
        <w:autoSpaceDN w:val="0"/>
        <w:adjustRightInd w:val="0"/>
        <w:spacing w:line="27"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1520"/>
        <w:rPr>
          <w:rFonts w:ascii="Times New Roman" w:hAnsi="Times New Roman" w:cs="Times New Roman"/>
          <w:sz w:val="24"/>
          <w:szCs w:val="24"/>
        </w:rPr>
      </w:pPr>
      <w:proofErr w:type="spellStart"/>
      <w:proofErr w:type="gramStart"/>
      <w:r>
        <w:rPr>
          <w:rFonts w:ascii="Times" w:hAnsi="Times" w:cs="Times"/>
        </w:rPr>
        <w:t>f</w:t>
      </w:r>
      <w:r>
        <w:rPr>
          <w:rFonts w:ascii="Times" w:hAnsi="Times" w:cs="Times"/>
          <w:sz w:val="13"/>
          <w:szCs w:val="13"/>
        </w:rPr>
        <w:t>i</w:t>
      </w:r>
      <w:proofErr w:type="spellEnd"/>
      <w:proofErr w:type="gramEnd"/>
      <w:r>
        <w:rPr>
          <w:rFonts w:ascii="Times" w:hAnsi="Times" w:cs="Times"/>
        </w:rPr>
        <w:t xml:space="preserve"> is used for transmitting and receiving hop-reservation packets, RTS, CTS and data packets </w:t>
      </w:r>
      <w:proofErr w:type="spellStart"/>
      <w:r>
        <w:rPr>
          <w:rFonts w:ascii="Times" w:hAnsi="Times" w:cs="Times"/>
        </w:rPr>
        <w:t>f</w:t>
      </w:r>
      <w:r>
        <w:rPr>
          <w:rFonts w:ascii="Times" w:hAnsi="Times" w:cs="Times"/>
          <w:sz w:val="13"/>
          <w:szCs w:val="13"/>
        </w:rPr>
        <w:t>i</w:t>
      </w:r>
      <w:proofErr w:type="spellEnd"/>
      <w:r>
        <w:rPr>
          <w:rFonts w:ascii="Times" w:hAnsi="Times" w:cs="Times"/>
          <w:sz w:val="13"/>
          <w:szCs w:val="13"/>
        </w:rPr>
        <w:t xml:space="preserve"> *</w:t>
      </w:r>
      <w:r>
        <w:rPr>
          <w:rFonts w:ascii="Times" w:hAnsi="Times" w:cs="Times"/>
        </w:rPr>
        <w:t xml:space="preserve"> is used for sending and receiving acknowledgement (ACK) packets</w:t>
      </w:r>
    </w:p>
    <w:p w:rsidR="009B02CF" w:rsidRDefault="009B02CF" w:rsidP="009B02CF">
      <w:pPr>
        <w:widowControl w:val="0"/>
        <w:autoSpaceDE w:val="0"/>
        <w:autoSpaceDN w:val="0"/>
        <w:adjustRightInd w:val="0"/>
        <w:spacing w:line="9"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The data packets transmitted can be of any size.</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67" w:lineRule="auto"/>
        <w:ind w:left="720" w:right="2800"/>
        <w:rPr>
          <w:rFonts w:ascii="Times New Roman" w:hAnsi="Times New Roman" w:cs="Times New Roman"/>
          <w:sz w:val="24"/>
          <w:szCs w:val="24"/>
        </w:rPr>
      </w:pPr>
      <w:r>
        <w:rPr>
          <w:rFonts w:ascii="Times" w:hAnsi="Times" w:cs="Times"/>
          <w:sz w:val="21"/>
          <w:szCs w:val="21"/>
        </w:rPr>
        <w:t>Data transmission can take place through a single packet or a train of packets. In HRMA, time is slotted and each slot is assigned a separate frequency hop</w:t>
      </w: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Each time slot is divided into four periods, namely, synchronizing period, HR period, RTS period, and CTS period</w:t>
      </w: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080" w:bottom="1098" w:left="820" w:header="720" w:footer="720" w:gutter="0"/>
          <w:cols w:space="720" w:equalWidth="0">
            <w:col w:w="10340"/>
          </w:cols>
          <w:noEndnote/>
        </w:sectPr>
      </w:pPr>
    </w:p>
    <w:p w:rsidR="009B02CF" w:rsidRDefault="0070524B" w:rsidP="009B02CF">
      <w:pPr>
        <w:widowControl w:val="0"/>
        <w:autoSpaceDE w:val="0"/>
        <w:autoSpaceDN w:val="0"/>
        <w:adjustRightInd w:val="0"/>
        <w:ind w:left="6960"/>
        <w:rPr>
          <w:rFonts w:ascii="Times New Roman" w:hAnsi="Times New Roman" w:cs="Times New Roman"/>
          <w:sz w:val="24"/>
          <w:szCs w:val="24"/>
        </w:rPr>
      </w:pPr>
      <w:bookmarkStart w:id="6" w:name="page8"/>
      <w:bookmarkEnd w:id="6"/>
      <w:r>
        <w:rPr>
          <w:rFonts w:ascii="Times New Roman" w:hAnsi="Times New Roman" w:cs="Times New Roman"/>
          <w:noProof/>
          <w:sz w:val="24"/>
          <w:szCs w:val="24"/>
        </w:rPr>
        <w:lastRenderedPageBreak/>
        <w:drawing>
          <wp:anchor distT="0" distB="0" distL="114300" distR="114300" simplePos="0" relativeHeight="251666432" behindDoc="1" locked="0" layoutInCell="0" allowOverlap="1">
            <wp:simplePos x="0" y="0"/>
            <wp:positionH relativeFrom="column">
              <wp:posOffset>-215047</wp:posOffset>
            </wp:positionH>
            <wp:positionV relativeFrom="paragraph">
              <wp:posOffset>39929</wp:posOffset>
            </wp:positionV>
            <wp:extent cx="7191489" cy="9485194"/>
            <wp:effectExtent l="19050" t="0" r="9411" b="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7191207" cy="9484823"/>
                    </a:xfrm>
                    <a:prstGeom prst="rect">
                      <a:avLst/>
                    </a:prstGeom>
                    <a:noFill/>
                  </pic:spPr>
                </pic:pic>
              </a:graphicData>
            </a:graphic>
          </wp:anchor>
        </w:drawing>
      </w:r>
    </w:p>
    <w:p w:rsidR="009B02CF" w:rsidRDefault="009B02CF" w:rsidP="009B02CF">
      <w:pPr>
        <w:widowControl w:val="0"/>
        <w:autoSpaceDE w:val="0"/>
        <w:autoSpaceDN w:val="0"/>
        <w:adjustRightInd w:val="0"/>
        <w:spacing w:line="221"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4" w:lineRule="auto"/>
        <w:ind w:left="720"/>
        <w:jc w:val="both"/>
        <w:rPr>
          <w:rFonts w:ascii="Times New Roman" w:hAnsi="Times New Roman" w:cs="Times New Roman"/>
          <w:sz w:val="24"/>
          <w:szCs w:val="24"/>
        </w:rPr>
      </w:pPr>
      <w:r>
        <w:rPr>
          <w:rFonts w:ascii="Times" w:hAnsi="Times" w:cs="Times"/>
        </w:rPr>
        <w:t>Each period meant for transmitting or receiving the synchronizing packet, FR packet, RTS packet, and CTS packet respectively.</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jc w:val="both"/>
        <w:rPr>
          <w:rFonts w:ascii="Times New Roman" w:hAnsi="Times New Roman" w:cs="Times New Roman"/>
          <w:sz w:val="24"/>
          <w:szCs w:val="24"/>
        </w:rPr>
      </w:pPr>
      <w:r>
        <w:rPr>
          <w:rFonts w:ascii="Times" w:hAnsi="Times" w:cs="Times"/>
        </w:rPr>
        <w:t xml:space="preserve">During the synchronizing period of each slot, all idle nodes hop to the synchronizing frequency f </w:t>
      </w:r>
      <w:r>
        <w:rPr>
          <w:rFonts w:ascii="Times" w:hAnsi="Times" w:cs="Times"/>
          <w:sz w:val="13"/>
          <w:szCs w:val="13"/>
        </w:rPr>
        <w:t>0</w:t>
      </w:r>
      <w:r>
        <w:rPr>
          <w:rFonts w:ascii="Times" w:hAnsi="Times" w:cs="Times"/>
        </w:rPr>
        <w:t xml:space="preserve"> and exchange synchronization information</w:t>
      </w: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346" w:lineRule="exact"/>
        <w:rPr>
          <w:rFonts w:ascii="Times New Roman" w:hAnsi="Times New Roman" w:cs="Times New Roman"/>
          <w:sz w:val="24"/>
          <w:szCs w:val="24"/>
        </w:rPr>
      </w:pPr>
    </w:p>
    <w:p w:rsidR="009B02CF" w:rsidRDefault="009B02CF" w:rsidP="0070524B">
      <w:pPr>
        <w:widowControl w:val="0"/>
        <w:overflowPunct w:val="0"/>
        <w:autoSpaceDE w:val="0"/>
        <w:autoSpaceDN w:val="0"/>
        <w:adjustRightInd w:val="0"/>
        <w:ind w:left="720" w:firstLine="720"/>
        <w:jc w:val="both"/>
        <w:rPr>
          <w:rFonts w:ascii="Times New Roman" w:hAnsi="Times New Roman" w:cs="Times New Roman"/>
          <w:sz w:val="24"/>
          <w:szCs w:val="24"/>
        </w:rPr>
      </w:pPr>
      <w:r>
        <w:rPr>
          <w:rFonts w:ascii="Times" w:hAnsi="Times" w:cs="Times"/>
        </w:rPr>
        <w:t>When a new node enters the network, it remains on the synchronizing frequency f</w:t>
      </w:r>
      <w:r>
        <w:rPr>
          <w:rFonts w:ascii="Times" w:hAnsi="Times" w:cs="Times"/>
          <w:sz w:val="13"/>
          <w:szCs w:val="13"/>
        </w:rPr>
        <w:t>0</w:t>
      </w:r>
      <w:r>
        <w:rPr>
          <w:rFonts w:ascii="Times" w:hAnsi="Times" w:cs="Times"/>
        </w:rPr>
        <w:t xml:space="preserve"> for a long enough period of time so as to gather synchronization information such as the hopping pattern and the timing of the system</w:t>
      </w:r>
      <w:r w:rsidR="0070524B">
        <w:rPr>
          <w:rFonts w:ascii="Times" w:hAnsi="Times" w:cs="Times"/>
        </w:rPr>
        <w:t xml:space="preserve">. </w:t>
      </w:r>
      <w:r>
        <w:rPr>
          <w:rFonts w:ascii="Times" w:hAnsi="Times" w:cs="Times"/>
        </w:rPr>
        <w:t>If it receives no information, it assumes that it is the only node in the network, broadcasts its own synchronization information and forms a one-node system.</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70524B">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Figure above depicts the worst-case frequency overlap scenario.</w:t>
      </w:r>
      <w:r w:rsidR="0070524B">
        <w:rPr>
          <w:rFonts w:ascii="Times" w:hAnsi="Times" w:cs="Times"/>
        </w:rPr>
        <w:t xml:space="preserve"> </w:t>
      </w:r>
      <w:r>
        <w:rPr>
          <w:rFonts w:ascii="Times" w:hAnsi="Times" w:cs="Times"/>
        </w:rPr>
        <w:t>When a node receives data to be transmitted, it first listens to the HR period of the immediately following slot</w:t>
      </w:r>
      <w:r w:rsidR="0070524B">
        <w:rPr>
          <w:rFonts w:ascii="Times" w:hAnsi="Times" w:cs="Times"/>
        </w:rPr>
        <w:t xml:space="preserve"> </w:t>
      </w:r>
      <w:r>
        <w:rPr>
          <w:rFonts w:ascii="Times" w:hAnsi="Times" w:cs="Times"/>
        </w:rPr>
        <w:t>If it finds the channel to be free during the SR period, it transmits an RTS packet to the destination during the RTS period of the slot and waits for the CTS packet</w:t>
      </w:r>
      <w:r w:rsidR="0070524B">
        <w:rPr>
          <w:rFonts w:ascii="Times" w:hAnsi="Times" w:cs="Times"/>
        </w:rPr>
        <w:t xml:space="preserve"> </w:t>
      </w:r>
      <w:r>
        <w:rPr>
          <w:rFonts w:ascii="Times" w:hAnsi="Times" w:cs="Times"/>
        </w:rPr>
        <w:t>On receiving the RTS, the destination node transmits the CTS packet during the CTS period of the same slot and waits for the data packet.</w:t>
      </w:r>
      <w:r w:rsidR="0070524B">
        <w:rPr>
          <w:rFonts w:ascii="Times" w:hAnsi="Times" w:cs="Times"/>
        </w:rPr>
        <w:t xml:space="preserve"> </w:t>
      </w:r>
      <w:r>
        <w:rPr>
          <w:rFonts w:ascii="Times" w:hAnsi="Times" w:cs="Times"/>
        </w:rPr>
        <w:t>If the source node receives the CTS packet correctly, it implies that the source and receiver nodes have successfully reserved the current hop.</w:t>
      </w:r>
      <w:r w:rsidR="0070524B">
        <w:rPr>
          <w:rFonts w:ascii="Times" w:hAnsi="Times" w:cs="Times"/>
        </w:rPr>
        <w:t xml:space="preserve"> </w:t>
      </w:r>
      <w:r>
        <w:rPr>
          <w:rFonts w:ascii="Times" w:hAnsi="Times" w:cs="Times"/>
        </w:rPr>
        <w:t>After transmitting each data packet, the source node hops onto this acknowledgement frequency. The receiver sends an ACK packet back to the source.</w:t>
      </w:r>
    </w:p>
    <w:p w:rsidR="009B02CF" w:rsidRDefault="009B02CF" w:rsidP="0070524B">
      <w:pPr>
        <w:widowControl w:val="0"/>
        <w:autoSpaceDE w:val="0"/>
        <w:autoSpaceDN w:val="0"/>
        <w:adjustRightInd w:val="0"/>
        <w:spacing w:line="239" w:lineRule="auto"/>
        <w:rPr>
          <w:rFonts w:ascii="Times New Roman" w:hAnsi="Times New Roman" w:cs="Times New Roman"/>
          <w:sz w:val="24"/>
          <w:szCs w:val="24"/>
        </w:rPr>
      </w:pPr>
      <w:r>
        <w:rPr>
          <w:rFonts w:ascii="Times" w:hAnsi="Times" w:cs="Times"/>
          <w:b/>
          <w:bCs/>
          <w:sz w:val="26"/>
          <w:szCs w:val="26"/>
        </w:rPr>
        <w:t>Soft Reservation Multiple Access with Priority Assignment</w:t>
      </w:r>
    </w:p>
    <w:p w:rsidR="009B02CF" w:rsidRDefault="009B02CF" w:rsidP="001F6801">
      <w:pPr>
        <w:widowControl w:val="0"/>
        <w:overflowPunct w:val="0"/>
        <w:autoSpaceDE w:val="0"/>
        <w:autoSpaceDN w:val="0"/>
        <w:adjustRightInd w:val="0"/>
        <w:spacing w:line="236" w:lineRule="auto"/>
        <w:ind w:left="720"/>
        <w:rPr>
          <w:rFonts w:ascii="Times New Roman" w:hAnsi="Times New Roman" w:cs="Times New Roman"/>
          <w:sz w:val="24"/>
          <w:szCs w:val="24"/>
        </w:rPr>
      </w:pPr>
      <w:proofErr w:type="gramStart"/>
      <w:r>
        <w:rPr>
          <w:rFonts w:ascii="Times" w:hAnsi="Times" w:cs="Times"/>
        </w:rPr>
        <w:t>Developed with the main objective of supporting integrated services of real-time and non-real-time application in ad hoc networks, at the same time maximizing the statistical multiplexing gain.</w:t>
      </w:r>
      <w:proofErr w:type="gramEnd"/>
      <w:r w:rsidR="001F6801">
        <w:rPr>
          <w:rFonts w:ascii="Times" w:hAnsi="Times" w:cs="Times"/>
        </w:rPr>
        <w:t xml:space="preserve"> </w:t>
      </w:r>
      <w:r>
        <w:rPr>
          <w:rFonts w:ascii="Times" w:hAnsi="Times" w:cs="Times"/>
        </w:rPr>
        <w:t>Nodes use a collision-avoidance handshake mechanism and a soft reservation mechanism</w:t>
      </w:r>
      <w:r w:rsidR="001F6801">
        <w:rPr>
          <w:rFonts w:ascii="Times New Roman" w:hAnsi="Times New Roman" w:cs="Times New Roman"/>
          <w:noProof/>
          <w:sz w:val="24"/>
          <w:szCs w:val="24"/>
        </w:rPr>
        <w:t xml:space="preserve"> </w:t>
      </w:r>
      <w:proofErr w:type="gramStart"/>
      <w:r>
        <w:rPr>
          <w:rFonts w:ascii="Times" w:hAnsi="Times" w:cs="Times"/>
        </w:rPr>
        <w:t>Unique</w:t>
      </w:r>
      <w:proofErr w:type="gramEnd"/>
      <w:r>
        <w:rPr>
          <w:rFonts w:ascii="Times" w:hAnsi="Times" w:cs="Times"/>
        </w:rPr>
        <w:t xml:space="preserve"> frame structure</w:t>
      </w:r>
      <w:r w:rsidR="001F6801">
        <w:rPr>
          <w:rFonts w:ascii="Times" w:hAnsi="Times" w:cs="Times"/>
        </w:rPr>
        <w:t xml:space="preserve"> </w:t>
      </w:r>
      <w:r>
        <w:rPr>
          <w:rFonts w:ascii="Times" w:hAnsi="Times" w:cs="Times"/>
        </w:rPr>
        <w:t xml:space="preserve">Soft reservation capability for distributed ad dynamic slot scheduling. </w:t>
      </w:r>
      <w:proofErr w:type="gramStart"/>
      <w:r>
        <w:rPr>
          <w:rFonts w:ascii="Times" w:hAnsi="Times" w:cs="Times"/>
        </w:rPr>
        <w:t>Dynamic and distributed access priority assignment and update policies.</w:t>
      </w:r>
      <w:proofErr w:type="gramEnd"/>
      <w:r>
        <w:rPr>
          <w:rFonts w:ascii="Times" w:hAnsi="Times" w:cs="Times"/>
        </w:rPr>
        <w:t xml:space="preserve"> Time constrained back-off algorithm</w:t>
      </w: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080" w:bottom="787" w:left="820" w:header="720" w:footer="720" w:gutter="0"/>
          <w:cols w:space="720" w:equalWidth="0">
            <w:col w:w="10340"/>
          </w:cols>
          <w:noEndnote/>
        </w:sectPr>
      </w:pPr>
    </w:p>
    <w:p w:rsidR="009B02CF" w:rsidRDefault="009B02CF" w:rsidP="009B02CF">
      <w:pPr>
        <w:widowControl w:val="0"/>
        <w:autoSpaceDE w:val="0"/>
        <w:autoSpaceDN w:val="0"/>
        <w:adjustRightInd w:val="0"/>
        <w:ind w:left="6960"/>
        <w:rPr>
          <w:rFonts w:ascii="Times New Roman" w:hAnsi="Times New Roman" w:cs="Times New Roman"/>
          <w:sz w:val="24"/>
          <w:szCs w:val="24"/>
        </w:rPr>
      </w:pPr>
      <w:bookmarkStart w:id="7" w:name="page9"/>
      <w:bookmarkEnd w:id="7"/>
    </w:p>
    <w:p w:rsidR="0070524B" w:rsidRDefault="0070524B" w:rsidP="0070524B">
      <w:pPr>
        <w:widowControl w:val="0"/>
        <w:autoSpaceDE w:val="0"/>
        <w:autoSpaceDN w:val="0"/>
        <w:adjustRightInd w:val="0"/>
        <w:ind w:firstLine="720"/>
        <w:rPr>
          <w:rFonts w:ascii="Times New Roman" w:hAnsi="Times New Roman" w:cs="Times New Roman"/>
          <w:sz w:val="24"/>
          <w:szCs w:val="24"/>
        </w:rPr>
      </w:pPr>
      <w:r>
        <w:rPr>
          <w:rFonts w:ascii="Times" w:hAnsi="Times" w:cs="Times"/>
        </w:rPr>
        <w:t xml:space="preserve">Time is divided into frames. There are two types of frames namely reservation frame and information frame. Each RF is followed by a sequence of Ifs. </w:t>
      </w:r>
      <w:r>
        <w:rPr>
          <w:rFonts w:ascii="Times" w:hAnsi="Times" w:cs="Times"/>
          <w:sz w:val="21"/>
          <w:szCs w:val="21"/>
        </w:rPr>
        <w:t>Each RF has N reservation slots (RS). Each IF has N information slots (IS).</w:t>
      </w:r>
    </w:p>
    <w:p w:rsidR="0070524B" w:rsidRDefault="0070524B" w:rsidP="0070524B">
      <w:pPr>
        <w:widowControl w:val="0"/>
        <w:autoSpaceDE w:val="0"/>
        <w:autoSpaceDN w:val="0"/>
        <w:adjustRightInd w:val="0"/>
        <w:spacing w:line="232" w:lineRule="auto"/>
        <w:rPr>
          <w:rFonts w:ascii="Times" w:hAnsi="Times" w:cs="Times"/>
        </w:rPr>
      </w:pPr>
      <w:r>
        <w:rPr>
          <w:rFonts w:ascii="Times" w:hAnsi="Times" w:cs="Times"/>
        </w:rPr>
        <w:t xml:space="preserve">In order to reserve an IS, a node needs to contend during the corresponding RS. Based on these contentions, a TDMA schedule is generated in the RF and is used in the subsequent Ifs until the next RF. Each RS is composed of M reservation cycles. During the corresponding IS, a node would be in one of the three states: </w:t>
      </w:r>
      <w:proofErr w:type="gramStart"/>
      <w:r>
        <w:rPr>
          <w:rFonts w:ascii="Times" w:hAnsi="Times" w:cs="Times"/>
        </w:rPr>
        <w:t>transmit(</w:t>
      </w:r>
      <w:proofErr w:type="gramEnd"/>
      <w:r>
        <w:rPr>
          <w:rFonts w:ascii="Times" w:hAnsi="Times" w:cs="Times"/>
        </w:rPr>
        <w:t>T), receive(R) or blocked(B). The protocol assumes the availability of global time at all nodes. The reservation takes five phases: reservation, collision report, reservation confirmation, reservation acknowledgement, and packing and elimination phase.</w:t>
      </w:r>
    </w:p>
    <w:p w:rsidR="0070524B" w:rsidRDefault="0070524B" w:rsidP="0070524B">
      <w:pPr>
        <w:widowControl w:val="0"/>
        <w:autoSpaceDE w:val="0"/>
        <w:autoSpaceDN w:val="0"/>
        <w:adjustRightInd w:val="0"/>
        <w:spacing w:line="232"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0" allowOverlap="1">
            <wp:simplePos x="0" y="0"/>
            <wp:positionH relativeFrom="column">
              <wp:posOffset>-85725</wp:posOffset>
            </wp:positionH>
            <wp:positionV relativeFrom="paragraph">
              <wp:posOffset>128270</wp:posOffset>
            </wp:positionV>
            <wp:extent cx="7165975" cy="9450705"/>
            <wp:effectExtent l="19050" t="0" r="0" b="0"/>
            <wp:wrapNone/>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165975" cy="9450705"/>
                    </a:xfrm>
                    <a:prstGeom prst="rect">
                      <a:avLst/>
                    </a:prstGeom>
                    <a:noFill/>
                  </pic:spPr>
                </pic:pic>
              </a:graphicData>
            </a:graphic>
          </wp:anchor>
        </w:drawing>
      </w:r>
    </w:p>
    <w:p w:rsidR="009B02CF" w:rsidRDefault="009B02CF" w:rsidP="009B02CF">
      <w:pPr>
        <w:widowControl w:val="0"/>
        <w:autoSpaceDE w:val="0"/>
        <w:autoSpaceDN w:val="0"/>
        <w:adjustRightInd w:val="0"/>
        <w:spacing w:line="213"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Time is divided into frames, with each frame consisting of a fixed number of slots</w:t>
      </w:r>
    </w:p>
    <w:p w:rsidR="009B02CF" w:rsidRDefault="009B02CF" w:rsidP="009B02CF">
      <w:pPr>
        <w:widowControl w:val="0"/>
        <w:autoSpaceDE w:val="0"/>
        <w:autoSpaceDN w:val="0"/>
        <w:adjustRightInd w:val="0"/>
        <w:spacing w:line="19"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Each slot is further divided into 6 different fields (figure) namely SYNC, soft reservation (SR), reservation request (RR), reservation confirm (RC), data sending (DS) and acknowledgement (ACK)</w:t>
      </w: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00"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8"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w:hAnsi="Times" w:cs="Times"/>
        </w:rPr>
        <w:t xml:space="preserve">The SYNC field is used for </w:t>
      </w:r>
      <w:proofErr w:type="spellStart"/>
      <w:r>
        <w:rPr>
          <w:rFonts w:ascii="Times" w:hAnsi="Times" w:cs="Times"/>
        </w:rPr>
        <w:t>synchronisation</w:t>
      </w:r>
      <w:proofErr w:type="spellEnd"/>
      <w:r>
        <w:rPr>
          <w:rFonts w:ascii="Times" w:hAnsi="Times" w:cs="Times"/>
        </w:rPr>
        <w:t xml:space="preserve"> purposes</w:t>
      </w:r>
    </w:p>
    <w:p w:rsidR="009B02CF" w:rsidRDefault="009B02CF" w:rsidP="009B02CF">
      <w:pPr>
        <w:widowControl w:val="0"/>
        <w:autoSpaceDE w:val="0"/>
        <w:autoSpaceDN w:val="0"/>
        <w:adjustRightInd w:val="0"/>
        <w:spacing w:line="2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47" w:lineRule="auto"/>
        <w:ind w:left="720" w:right="180"/>
        <w:rPr>
          <w:rFonts w:ascii="Times New Roman" w:hAnsi="Times New Roman" w:cs="Times New Roman"/>
          <w:sz w:val="24"/>
          <w:szCs w:val="24"/>
        </w:rPr>
      </w:pPr>
      <w:r>
        <w:rPr>
          <w:rFonts w:ascii="Times" w:hAnsi="Times" w:cs="Times"/>
        </w:rPr>
        <w:t>The SR, RR, RC, and ACK fields are used for transmitting and receiving the corresponding control packets The DS field is used for data transmission</w:t>
      </w:r>
    </w:p>
    <w:p w:rsidR="009B02CF" w:rsidRDefault="009B02CF" w:rsidP="009B02CF">
      <w:pPr>
        <w:widowControl w:val="0"/>
        <w:autoSpaceDE w:val="0"/>
        <w:autoSpaceDN w:val="0"/>
        <w:adjustRightInd w:val="0"/>
        <w:spacing w:line="9"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The SR packet serves as a busy tone</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It informs the nodes about the reservation of the slot.</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SR packet also carries the access priority value assigned to the node that has reserved the slot</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When an idle node receives a data packet for transmission, the node waits for a free slot and transmits the RR packet in the RR field of that slot.</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A node determines whether or not a slot is free through the SR field of that slot.</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4" w:lineRule="auto"/>
        <w:ind w:left="720"/>
        <w:rPr>
          <w:rFonts w:ascii="Times New Roman" w:hAnsi="Times New Roman" w:cs="Times New Roman"/>
          <w:sz w:val="24"/>
          <w:szCs w:val="24"/>
        </w:rPr>
      </w:pPr>
      <w:r>
        <w:rPr>
          <w:rFonts w:ascii="Times" w:hAnsi="Times" w:cs="Times"/>
        </w:rPr>
        <w:t>In case of a voice terminal node, the node tries to take control of the slot already reserved by a data terminal if it finds it priority level to be higher than that of the data terminal.</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 xml:space="preserve">This process is called </w:t>
      </w:r>
      <w:r>
        <w:rPr>
          <w:rFonts w:ascii="Times" w:hAnsi="Times" w:cs="Times"/>
          <w:i/>
          <w:iCs/>
        </w:rPr>
        <w:t>soft reservation.</w:t>
      </w:r>
    </w:p>
    <w:p w:rsidR="009B02CF" w:rsidRDefault="009B02CF" w:rsidP="009B02CF">
      <w:pPr>
        <w:widowControl w:val="0"/>
        <w:autoSpaceDE w:val="0"/>
        <w:autoSpaceDN w:val="0"/>
        <w:adjustRightInd w:val="0"/>
        <w:spacing w:line="22" w:lineRule="exact"/>
        <w:rPr>
          <w:rFonts w:ascii="Times New Roman" w:hAnsi="Times New Roman" w:cs="Times New Roman"/>
          <w:sz w:val="24"/>
          <w:szCs w:val="24"/>
        </w:rPr>
      </w:pPr>
    </w:p>
    <w:p w:rsidR="009B02CF" w:rsidRDefault="009B02CF" w:rsidP="009B02CF">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0" cy="1092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95250" cy="1092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116205"/>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149860" cy="11620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2555" cy="1225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12255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9220" cy="122555"/>
            <wp:effectExtent l="1905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10922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6525" cy="1365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36525" cy="136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6205" cy="12255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11620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88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15684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9220" cy="122555"/>
            <wp:effectExtent l="1905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10922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88900"/>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12954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1915" cy="889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8191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122555"/>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12954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12255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a:stretch>
                      <a:fillRect/>
                    </a:stretch>
                  </pic:blipFill>
                  <pic:spPr bwMode="auto">
                    <a:xfrm>
                      <a:off x="0" y="0"/>
                      <a:ext cx="9525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6205" cy="12255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11620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12255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9525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11620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95250" cy="11620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6525" cy="889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13652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9220" cy="122555"/>
            <wp:effectExtent l="1905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10922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12255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srcRect/>
                    <a:stretch>
                      <a:fillRect/>
                    </a:stretch>
                  </pic:blipFill>
                  <pic:spPr bwMode="auto">
                    <a:xfrm>
                      <a:off x="0" y="0"/>
                      <a:ext cx="15684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122555"/>
            <wp:effectExtent l="1905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a:stretch>
                      <a:fillRect/>
                    </a:stretch>
                  </pic:blipFill>
                  <pic:spPr bwMode="auto">
                    <a:xfrm>
                      <a:off x="0" y="0"/>
                      <a:ext cx="14986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6525" cy="10922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136525" cy="1092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889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srcRect/>
                    <a:stretch>
                      <a:fillRect/>
                    </a:stretch>
                  </pic:blipFill>
                  <pic:spPr bwMode="auto">
                    <a:xfrm>
                      <a:off x="0" y="0"/>
                      <a:ext cx="15684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860" cy="122555"/>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14986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7945" cy="88900"/>
            <wp:effectExtent l="1905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67945"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12255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srcRect/>
                    <a:stretch>
                      <a:fillRect/>
                    </a:stretch>
                  </pic:blipFill>
                  <pic:spPr bwMode="auto">
                    <a:xfrm>
                      <a:off x="0" y="0"/>
                      <a:ext cx="156845"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88900"/>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129540" cy="88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8900" cy="122555"/>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88900" cy="122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6845" cy="889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a:stretch>
                      <a:fillRect/>
                    </a:stretch>
                  </pic:blipFill>
                  <pic:spPr bwMode="auto">
                    <a:xfrm>
                      <a:off x="0" y="0"/>
                      <a:ext cx="156845" cy="88900"/>
                    </a:xfrm>
                    <a:prstGeom prst="rect">
                      <a:avLst/>
                    </a:prstGeom>
                    <a:noFill/>
                    <a:ln w="9525">
                      <a:noFill/>
                      <a:miter lim="800000"/>
                      <a:headEnd/>
                      <a:tailEnd/>
                    </a:ln>
                  </pic:spPr>
                </pic:pic>
              </a:graphicData>
            </a:graphic>
          </wp:inline>
        </w:drawing>
      </w:r>
      <w:r>
        <w:rPr>
          <w:rFonts w:ascii="Times" w:hAnsi="Times" w:cs="Times"/>
        </w:rPr>
        <w:t xml:space="preserve"> </w:t>
      </w:r>
      <w:proofErr w:type="gramStart"/>
      <w:r>
        <w:rPr>
          <w:rFonts w:ascii="Times" w:hAnsi="Times" w:cs="Times"/>
        </w:rPr>
        <w:t>he</w:t>
      </w:r>
      <w:proofErr w:type="gramEnd"/>
      <w:r>
        <w:rPr>
          <w:rFonts w:ascii="Times" w:hAnsi="Times" w:cs="Times"/>
        </w:rPr>
        <w:t xml:space="preserve"> service classes in a static manner.</w:t>
      </w:r>
    </w:p>
    <w:p w:rsidR="009B02CF" w:rsidRDefault="009B02CF" w:rsidP="009B02CF">
      <w:pPr>
        <w:widowControl w:val="0"/>
        <w:autoSpaceDE w:val="0"/>
        <w:autoSpaceDN w:val="0"/>
        <w:adjustRightInd w:val="0"/>
        <w:spacing w:line="4"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 xml:space="preserve">It is required that priority of voice terminal </w:t>
      </w:r>
      <w:proofErr w:type="spellStart"/>
      <w:proofErr w:type="gramStart"/>
      <w:r>
        <w:rPr>
          <w:rFonts w:ascii="Times" w:hAnsi="Times" w:cs="Times"/>
        </w:rPr>
        <w:t>p</w:t>
      </w:r>
      <w:r>
        <w:rPr>
          <w:rFonts w:ascii="Times" w:hAnsi="Times" w:cs="Times"/>
          <w:sz w:val="13"/>
          <w:szCs w:val="13"/>
        </w:rPr>
        <w:t>v</w:t>
      </w:r>
      <w:proofErr w:type="spellEnd"/>
      <w:r>
        <w:rPr>
          <w:rFonts w:ascii="Times" w:hAnsi="Times" w:cs="Times"/>
          <w:sz w:val="13"/>
          <w:szCs w:val="13"/>
        </w:rPr>
        <w:t>(</w:t>
      </w:r>
      <w:proofErr w:type="gramEnd"/>
      <w:r>
        <w:rPr>
          <w:rFonts w:ascii="Times" w:hAnsi="Times" w:cs="Times"/>
          <w:sz w:val="13"/>
          <w:szCs w:val="13"/>
        </w:rPr>
        <w:t>R)</w:t>
      </w:r>
      <w:r>
        <w:rPr>
          <w:rFonts w:ascii="Times" w:hAnsi="Times" w:cs="Times"/>
        </w:rPr>
        <w:t xml:space="preserve"> &gt; priority of data terminal p</w:t>
      </w:r>
      <w:r>
        <w:rPr>
          <w:rFonts w:ascii="Times" w:hAnsi="Times" w:cs="Times"/>
          <w:sz w:val="13"/>
          <w:szCs w:val="13"/>
        </w:rPr>
        <w:t>d(R)</w:t>
      </w:r>
      <w:r>
        <w:rPr>
          <w:rFonts w:ascii="Times" w:hAnsi="Times" w:cs="Times"/>
        </w:rPr>
        <w:t xml:space="preserve"> such that delay sensitive voice applications get preference over normal data applications.</w:t>
      </w:r>
    </w:p>
    <w:p w:rsidR="009B02CF" w:rsidRDefault="009B02CF" w:rsidP="009B02CF">
      <w:pPr>
        <w:widowControl w:val="0"/>
        <w:autoSpaceDE w:val="0"/>
        <w:autoSpaceDN w:val="0"/>
        <w:adjustRightInd w:val="0"/>
        <w:spacing w:line="18"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A node that is currently transmitting is said to be in active state.</w:t>
      </w:r>
    </w:p>
    <w:p w:rsidR="009B02CF" w:rsidRDefault="009B02CF" w:rsidP="009B02CF">
      <w:pPr>
        <w:widowControl w:val="0"/>
        <w:autoSpaceDE w:val="0"/>
        <w:autoSpaceDN w:val="0"/>
        <w:adjustRightInd w:val="0"/>
        <w:spacing w:line="17"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ind w:left="720"/>
        <w:rPr>
          <w:rFonts w:ascii="Times New Roman" w:hAnsi="Times New Roman" w:cs="Times New Roman"/>
          <w:sz w:val="24"/>
          <w:szCs w:val="24"/>
        </w:rPr>
      </w:pPr>
      <w:r>
        <w:rPr>
          <w:rFonts w:ascii="Times" w:hAnsi="Times" w:cs="Times"/>
        </w:rPr>
        <w:t>A node that is said to be in the idle state if it does not have any packet to be transmitted.</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67" w:lineRule="auto"/>
        <w:ind w:left="720" w:right="960"/>
        <w:rPr>
          <w:rFonts w:ascii="Times New Roman" w:hAnsi="Times New Roman" w:cs="Times New Roman"/>
          <w:sz w:val="24"/>
          <w:szCs w:val="24"/>
        </w:rPr>
      </w:pPr>
      <w:r>
        <w:rPr>
          <w:rFonts w:ascii="Times" w:hAnsi="Times" w:cs="Times"/>
          <w:sz w:val="21"/>
          <w:szCs w:val="21"/>
        </w:rPr>
        <w:t>In the active state itself, nodes can be in one of the two states: access state and reserved state. Access state is one in which the node is backlogged and is trying to reserve a slot for transmission. The access priorities are assigned to nodes and updated in a distributed and dynamic manner.</w:t>
      </w:r>
    </w:p>
    <w:p w:rsidR="009B02CF" w:rsidRDefault="009B02CF" w:rsidP="009B02CF">
      <w:pPr>
        <w:widowControl w:val="0"/>
        <w:autoSpaceDE w:val="0"/>
        <w:autoSpaceDN w:val="0"/>
        <w:adjustRightInd w:val="0"/>
        <w:spacing w:line="232" w:lineRule="auto"/>
        <w:ind w:left="720"/>
        <w:rPr>
          <w:rFonts w:ascii="Times New Roman" w:hAnsi="Times New Roman" w:cs="Times New Roman"/>
          <w:sz w:val="24"/>
          <w:szCs w:val="24"/>
        </w:rPr>
      </w:pPr>
      <w:r>
        <w:rPr>
          <w:rFonts w:ascii="Times" w:hAnsi="Times" w:cs="Times"/>
        </w:rPr>
        <w:t>This allows dynamic sharing of the shared channel.</w:t>
      </w:r>
    </w:p>
    <w:p w:rsidR="009B02CF" w:rsidRDefault="009B02CF" w:rsidP="009B02CF">
      <w:pPr>
        <w:widowControl w:val="0"/>
        <w:autoSpaceDE w:val="0"/>
        <w:autoSpaceDN w:val="0"/>
        <w:adjustRightInd w:val="0"/>
        <w:spacing w:line="25" w:lineRule="exact"/>
        <w:rPr>
          <w:rFonts w:ascii="Times New Roman" w:hAnsi="Times New Roman" w:cs="Times New Roman"/>
          <w:sz w:val="24"/>
          <w:szCs w:val="24"/>
        </w:rPr>
      </w:pPr>
    </w:p>
    <w:p w:rsidR="009B02CF" w:rsidRDefault="009B02CF" w:rsidP="009B02CF">
      <w:pPr>
        <w:widowControl w:val="0"/>
        <w:overflowPunct w:val="0"/>
        <w:autoSpaceDE w:val="0"/>
        <w:autoSpaceDN w:val="0"/>
        <w:adjustRightInd w:val="0"/>
        <w:spacing w:line="236" w:lineRule="auto"/>
        <w:ind w:left="720"/>
        <w:rPr>
          <w:rFonts w:ascii="Times New Roman" w:hAnsi="Times New Roman" w:cs="Times New Roman"/>
          <w:sz w:val="24"/>
          <w:szCs w:val="24"/>
        </w:rPr>
      </w:pPr>
      <w:r>
        <w:rPr>
          <w:rFonts w:ascii="Times" w:hAnsi="Times" w:cs="Times"/>
        </w:rPr>
        <w:t>In order to avoid collisions, a binary exponential back-off algorithm is used for non-real time connections and a modified binary exponential back-off algorithm is used for real time connections</w:t>
      </w:r>
    </w:p>
    <w:p w:rsidR="009B02CF" w:rsidRDefault="009B02CF" w:rsidP="009B02CF">
      <w:pPr>
        <w:widowControl w:val="0"/>
        <w:autoSpaceDE w:val="0"/>
        <w:autoSpaceDN w:val="0"/>
        <w:adjustRightInd w:val="0"/>
        <w:spacing w:line="258" w:lineRule="exact"/>
        <w:rPr>
          <w:rFonts w:ascii="Times New Roman" w:hAnsi="Times New Roman" w:cs="Times New Roman"/>
          <w:sz w:val="24"/>
          <w:szCs w:val="24"/>
        </w:rPr>
      </w:pPr>
    </w:p>
    <w:p w:rsidR="009B02CF" w:rsidRDefault="009B02CF" w:rsidP="009B02CF">
      <w:pPr>
        <w:widowControl w:val="0"/>
        <w:autoSpaceDE w:val="0"/>
        <w:autoSpaceDN w:val="0"/>
        <w:adjustRightInd w:val="0"/>
        <w:spacing w:line="239" w:lineRule="auto"/>
        <w:rPr>
          <w:rFonts w:ascii="Times New Roman" w:hAnsi="Times New Roman" w:cs="Times New Roman"/>
          <w:sz w:val="24"/>
          <w:szCs w:val="24"/>
        </w:rPr>
      </w:pPr>
      <w:r>
        <w:rPr>
          <w:rFonts w:ascii="Times" w:hAnsi="Times" w:cs="Times"/>
          <w:b/>
          <w:bCs/>
          <w:sz w:val="26"/>
          <w:szCs w:val="26"/>
        </w:rPr>
        <w:t>Five-Phase Reservation Protocol</w:t>
      </w:r>
    </w:p>
    <w:p w:rsidR="009B02CF" w:rsidRDefault="009B02CF" w:rsidP="009B02CF">
      <w:pPr>
        <w:widowControl w:val="0"/>
        <w:autoSpaceDE w:val="0"/>
        <w:autoSpaceDN w:val="0"/>
        <w:adjustRightInd w:val="0"/>
        <w:spacing w:line="228" w:lineRule="exact"/>
        <w:rPr>
          <w:rFonts w:ascii="Times New Roman" w:hAnsi="Times New Roman" w:cs="Times New Roman"/>
          <w:sz w:val="24"/>
          <w:szCs w:val="24"/>
        </w:rPr>
      </w:pPr>
    </w:p>
    <w:p w:rsidR="009B02CF" w:rsidRDefault="009B02CF" w:rsidP="0070524B">
      <w:pPr>
        <w:widowControl w:val="0"/>
        <w:overflowPunct w:val="0"/>
        <w:autoSpaceDE w:val="0"/>
        <w:autoSpaceDN w:val="0"/>
        <w:adjustRightInd w:val="0"/>
        <w:spacing w:line="247" w:lineRule="auto"/>
        <w:ind w:left="720" w:right="1360"/>
        <w:rPr>
          <w:rFonts w:ascii="Times New Roman" w:hAnsi="Times New Roman" w:cs="Times New Roman"/>
          <w:sz w:val="24"/>
          <w:szCs w:val="24"/>
        </w:rPr>
      </w:pPr>
      <w:r>
        <w:rPr>
          <w:rFonts w:ascii="Times" w:hAnsi="Times" w:cs="Times"/>
        </w:rPr>
        <w:t>A single-channel time division multiple access (TDMA)-based broadcast scheduling protocol. Nodes use a contention mechanism in order to acquire time slots.</w:t>
      </w:r>
      <w:r w:rsidR="0070524B">
        <w:rPr>
          <w:rFonts w:ascii="Times" w:hAnsi="Times" w:cs="Times"/>
        </w:rPr>
        <w:t xml:space="preserve"> </w:t>
      </w:r>
      <w:r>
        <w:rPr>
          <w:rFonts w:ascii="Times" w:hAnsi="Times" w:cs="Times"/>
        </w:rPr>
        <w:t>The protocol is fully distributed, that is, multiple reservations can be simultaneously made throughout the network.</w:t>
      </w:r>
      <w:r w:rsidR="0070524B">
        <w:rPr>
          <w:rFonts w:ascii="Times" w:hAnsi="Times" w:cs="Times"/>
        </w:rPr>
        <w:t xml:space="preserve"> </w:t>
      </w:r>
      <w:r>
        <w:rPr>
          <w:rFonts w:ascii="Times" w:hAnsi="Times" w:cs="Times"/>
        </w:rPr>
        <w:t xml:space="preserve">No ordering among nodes is </w:t>
      </w:r>
      <w:proofErr w:type="spellStart"/>
      <w:r>
        <w:rPr>
          <w:rFonts w:ascii="Times" w:hAnsi="Times" w:cs="Times"/>
        </w:rPr>
        <w:t>followed.Nodes</w:t>
      </w:r>
      <w:proofErr w:type="spellEnd"/>
      <w:r>
        <w:rPr>
          <w:rFonts w:ascii="Times" w:hAnsi="Times" w:cs="Times"/>
        </w:rPr>
        <w:t xml:space="preserve"> need not wait for making time slot reservations</w:t>
      </w: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080" w:bottom="1440" w:left="820" w:header="720" w:footer="720" w:gutter="0"/>
          <w:cols w:space="720" w:equalWidth="0">
            <w:col w:w="10340"/>
          </w:cols>
          <w:noEndnote/>
        </w:sectPr>
      </w:pPr>
    </w:p>
    <w:p w:rsidR="009B02CF" w:rsidRDefault="009B02CF" w:rsidP="009B02CF">
      <w:pPr>
        <w:widowControl w:val="0"/>
        <w:autoSpaceDE w:val="0"/>
        <w:autoSpaceDN w:val="0"/>
        <w:adjustRightInd w:val="0"/>
        <w:rPr>
          <w:rFonts w:ascii="Times New Roman" w:hAnsi="Times New Roman" w:cs="Times New Roman"/>
          <w:sz w:val="24"/>
          <w:szCs w:val="24"/>
        </w:rPr>
        <w:sectPr w:rsidR="009B02CF">
          <w:pgSz w:w="12240" w:h="15840"/>
          <w:pgMar w:top="281" w:right="1440" w:bottom="1440" w:left="7780" w:header="720" w:footer="720" w:gutter="0"/>
          <w:cols w:space="720" w:equalWidth="0">
            <w:col w:w="3020"/>
          </w:cols>
          <w:noEndnote/>
        </w:sectPr>
      </w:pPr>
      <w:bookmarkStart w:id="8" w:name="page10"/>
      <w:bookmarkEnd w:id="8"/>
      <w:r>
        <w:rPr>
          <w:noProof/>
        </w:rPr>
        <w:lastRenderedPageBreak/>
        <w:drawing>
          <wp:anchor distT="0" distB="0" distL="114300" distR="114300" simplePos="0" relativeHeight="251668480" behindDoc="1" locked="0" layoutInCell="0" allowOverlap="1">
            <wp:simplePos x="0" y="0"/>
            <wp:positionH relativeFrom="column">
              <wp:posOffset>-4696062</wp:posOffset>
            </wp:positionH>
            <wp:positionV relativeFrom="paragraph">
              <wp:posOffset>1056687</wp:posOffset>
            </wp:positionV>
            <wp:extent cx="7166496" cy="9451075"/>
            <wp:effectExtent l="19050" t="0" r="0" b="0"/>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7166496" cy="9451075"/>
                    </a:xfrm>
                    <a:prstGeom prst="rect">
                      <a:avLst/>
                    </a:prstGeom>
                    <a:noFill/>
                  </pic:spPr>
                </pic:pic>
              </a:graphicData>
            </a:graphic>
          </wp:anchor>
        </w:drawing>
      </w:r>
    </w:p>
    <w:p w:rsidR="009B02CF" w:rsidRDefault="009B02CF" w:rsidP="001F6801">
      <w:pPr>
        <w:widowControl w:val="0"/>
        <w:autoSpaceDE w:val="0"/>
        <w:autoSpaceDN w:val="0"/>
        <w:adjustRightInd w:val="0"/>
        <w:spacing w:line="366" w:lineRule="exact"/>
        <w:rPr>
          <w:rFonts w:ascii="Times New Roman" w:hAnsi="Times New Roman" w:cs="Times New Roman"/>
          <w:sz w:val="24"/>
          <w:szCs w:val="24"/>
        </w:rPr>
      </w:pPr>
    </w:p>
    <w:sectPr w:rsidR="009B02CF" w:rsidSect="00321C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Z@RD8ED.tmp">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649"/>
    <w:multiLevelType w:val="hybridMultilevel"/>
    <w:tmpl w:val="00006DF1"/>
    <w:lvl w:ilvl="0" w:tplc="00005AF1">
      <w:start w:val="1"/>
      <w:numFmt w:val="decimal"/>
      <w:lvlText w:val="%1"/>
      <w:lvlJc w:val="left"/>
      <w:pPr>
        <w:tabs>
          <w:tab w:val="num" w:pos="720"/>
        </w:tabs>
        <w:ind w:left="720" w:hanging="360"/>
      </w:pPr>
    </w:lvl>
    <w:lvl w:ilvl="1" w:tplc="000041BB">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000001EB"/>
    <w:lvl w:ilvl="0" w:tplc="00000BB3">
      <w:start w:val="1"/>
      <w:numFmt w:val="decimal"/>
      <w:lvlText w:val="%1."/>
      <w:lvlJc w:val="left"/>
      <w:pPr>
        <w:tabs>
          <w:tab w:val="num" w:pos="450"/>
        </w:tabs>
        <w:ind w:left="450" w:hanging="360"/>
      </w:pPr>
    </w:lvl>
    <w:lvl w:ilvl="1" w:tplc="00002E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4"/>
      <w:numFmt w:val="decimal"/>
      <w:lvlText w:val="%1."/>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2AE"/>
    <w:multiLevelType w:val="hybridMultilevel"/>
    <w:tmpl w:val="00006952"/>
    <w:lvl w:ilvl="0" w:tplc="00005F9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D07C7F"/>
    <w:multiLevelType w:val="hybridMultilevel"/>
    <w:tmpl w:val="E6A4D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0389D"/>
    <w:multiLevelType w:val="hybridMultilevel"/>
    <w:tmpl w:val="D3D07D7A"/>
    <w:lvl w:ilvl="0" w:tplc="1AEA05A2">
      <w:start w:val="5"/>
      <w:numFmt w:val="upperRoman"/>
      <w:lvlText w:val="%1."/>
      <w:lvlJc w:val="left"/>
      <w:pPr>
        <w:ind w:left="346" w:hanging="236"/>
      </w:pPr>
      <w:rPr>
        <w:rFonts w:ascii="Times New Roman" w:eastAsia="Times New Roman" w:hAnsi="Times New Roman" w:hint="default"/>
        <w:b/>
        <w:bCs/>
        <w:spacing w:val="-1"/>
        <w:w w:val="99"/>
        <w:sz w:val="24"/>
        <w:szCs w:val="24"/>
      </w:rPr>
    </w:lvl>
    <w:lvl w:ilvl="1" w:tplc="7C762FAE">
      <w:start w:val="1"/>
      <w:numFmt w:val="decimal"/>
      <w:lvlText w:val="%2."/>
      <w:lvlJc w:val="left"/>
      <w:pPr>
        <w:ind w:left="351" w:hanging="240"/>
      </w:pPr>
      <w:rPr>
        <w:rFonts w:ascii="Times New Roman" w:eastAsia="Times New Roman" w:hAnsi="Times New Roman" w:hint="default"/>
        <w:b/>
        <w:bCs/>
        <w:spacing w:val="-6"/>
        <w:w w:val="99"/>
        <w:sz w:val="24"/>
        <w:szCs w:val="24"/>
      </w:rPr>
    </w:lvl>
    <w:lvl w:ilvl="2" w:tplc="9DAC426C">
      <w:start w:val="1"/>
      <w:numFmt w:val="bullet"/>
      <w:lvlText w:val="•"/>
      <w:lvlJc w:val="left"/>
      <w:pPr>
        <w:ind w:left="1495" w:hanging="240"/>
      </w:pPr>
      <w:rPr>
        <w:rFonts w:hint="default"/>
      </w:rPr>
    </w:lvl>
    <w:lvl w:ilvl="3" w:tplc="8148056E">
      <w:start w:val="1"/>
      <w:numFmt w:val="bullet"/>
      <w:lvlText w:val="•"/>
      <w:lvlJc w:val="left"/>
      <w:pPr>
        <w:ind w:left="2631" w:hanging="240"/>
      </w:pPr>
      <w:rPr>
        <w:rFonts w:hint="default"/>
      </w:rPr>
    </w:lvl>
    <w:lvl w:ilvl="4" w:tplc="C6E87010">
      <w:start w:val="1"/>
      <w:numFmt w:val="bullet"/>
      <w:lvlText w:val="•"/>
      <w:lvlJc w:val="left"/>
      <w:pPr>
        <w:ind w:left="3766" w:hanging="240"/>
      </w:pPr>
      <w:rPr>
        <w:rFonts w:hint="default"/>
      </w:rPr>
    </w:lvl>
    <w:lvl w:ilvl="5" w:tplc="B6B8555E">
      <w:start w:val="1"/>
      <w:numFmt w:val="bullet"/>
      <w:lvlText w:val="•"/>
      <w:lvlJc w:val="left"/>
      <w:pPr>
        <w:ind w:left="4902" w:hanging="240"/>
      </w:pPr>
      <w:rPr>
        <w:rFonts w:hint="default"/>
      </w:rPr>
    </w:lvl>
    <w:lvl w:ilvl="6" w:tplc="6A6085FC">
      <w:start w:val="1"/>
      <w:numFmt w:val="bullet"/>
      <w:lvlText w:val="•"/>
      <w:lvlJc w:val="left"/>
      <w:pPr>
        <w:ind w:left="6037" w:hanging="240"/>
      </w:pPr>
      <w:rPr>
        <w:rFonts w:hint="default"/>
      </w:rPr>
    </w:lvl>
    <w:lvl w:ilvl="7" w:tplc="BF1E70FC">
      <w:start w:val="1"/>
      <w:numFmt w:val="bullet"/>
      <w:lvlText w:val="•"/>
      <w:lvlJc w:val="left"/>
      <w:pPr>
        <w:ind w:left="7173" w:hanging="240"/>
      </w:pPr>
      <w:rPr>
        <w:rFonts w:hint="default"/>
      </w:rPr>
    </w:lvl>
    <w:lvl w:ilvl="8" w:tplc="E11A310E">
      <w:start w:val="1"/>
      <w:numFmt w:val="bullet"/>
      <w:lvlText w:val="•"/>
      <w:lvlJc w:val="left"/>
      <w:pPr>
        <w:ind w:left="8308" w:hanging="240"/>
      </w:pPr>
      <w:rPr>
        <w:rFonts w:hint="default"/>
      </w:rPr>
    </w:lvl>
  </w:abstractNum>
  <w:abstractNum w:abstractNumId="7">
    <w:nsid w:val="42B73A80"/>
    <w:multiLevelType w:val="hybridMultilevel"/>
    <w:tmpl w:val="111C9DDA"/>
    <w:lvl w:ilvl="0" w:tplc="6220C27E">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8">
    <w:nsid w:val="45157B73"/>
    <w:multiLevelType w:val="hybridMultilevel"/>
    <w:tmpl w:val="FC3EA224"/>
    <w:lvl w:ilvl="0" w:tplc="14C63288">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A2781C"/>
    <w:multiLevelType w:val="hybridMultilevel"/>
    <w:tmpl w:val="691CE5C0"/>
    <w:lvl w:ilvl="0" w:tplc="5510CD4C">
      <w:start w:val="1"/>
      <w:numFmt w:val="decimal"/>
      <w:lvlText w:val="%1."/>
      <w:lvlJc w:val="left"/>
      <w:pPr>
        <w:ind w:left="1080" w:hanging="360"/>
      </w:pPr>
      <w:rPr>
        <w:rFonts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8"/>
  </w:num>
  <w:num w:numId="5">
    <w:abstractNumId w:val="1"/>
  </w:num>
  <w:num w:numId="6">
    <w:abstractNumId w:val="2"/>
  </w:num>
  <w:num w:numId="7">
    <w:abstractNumId w:val="5"/>
  </w:num>
  <w:num w:numId="8">
    <w:abstractNumId w:val="6"/>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A57165"/>
    <w:rsid w:val="0017228E"/>
    <w:rsid w:val="001F6801"/>
    <w:rsid w:val="0020147C"/>
    <w:rsid w:val="00321C6D"/>
    <w:rsid w:val="004F6084"/>
    <w:rsid w:val="0070524B"/>
    <w:rsid w:val="008B7027"/>
    <w:rsid w:val="00902C6C"/>
    <w:rsid w:val="00960CF3"/>
    <w:rsid w:val="009B02CF"/>
    <w:rsid w:val="00A36DCB"/>
    <w:rsid w:val="00A57165"/>
    <w:rsid w:val="00CA3C71"/>
    <w:rsid w:val="00CD0C24"/>
    <w:rsid w:val="00D67552"/>
    <w:rsid w:val="00F12AA8"/>
    <w:rsid w:val="00F5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165"/>
    <w:pPr>
      <w:spacing w:after="0" w:line="240" w:lineRule="auto"/>
    </w:pPr>
    <w:rPr>
      <w:rFonts w:ascii="Calibri" w:eastAsia="Calibri" w:hAnsi="Calibri" w:cs="Arial"/>
      <w:sz w:val="20"/>
      <w:szCs w:val="20"/>
    </w:rPr>
  </w:style>
  <w:style w:type="paragraph" w:styleId="Heading2">
    <w:name w:val="heading 2"/>
    <w:basedOn w:val="Normal"/>
    <w:link w:val="Heading2Char"/>
    <w:uiPriority w:val="1"/>
    <w:qFormat/>
    <w:rsid w:val="009B02CF"/>
    <w:pPr>
      <w:widowControl w:val="0"/>
      <w:ind w:left="356" w:hanging="245"/>
      <w:outlineLvl w:val="1"/>
    </w:pPr>
    <w:rPr>
      <w:rFonts w:ascii="Times New Roman" w:eastAsia="Times New Roman" w:hAnsi="Times New Roman" w:cstheme="min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165"/>
    <w:rPr>
      <w:rFonts w:ascii="Tahoma" w:hAnsi="Tahoma" w:cs="Tahoma"/>
      <w:sz w:val="16"/>
      <w:szCs w:val="16"/>
    </w:rPr>
  </w:style>
  <w:style w:type="character" w:customStyle="1" w:styleId="BalloonTextChar">
    <w:name w:val="Balloon Text Char"/>
    <w:basedOn w:val="DefaultParagraphFont"/>
    <w:link w:val="BalloonText"/>
    <w:uiPriority w:val="99"/>
    <w:semiHidden/>
    <w:rsid w:val="00A57165"/>
    <w:rPr>
      <w:rFonts w:ascii="Tahoma" w:eastAsia="Calibri" w:hAnsi="Tahoma" w:cs="Tahoma"/>
      <w:sz w:val="16"/>
      <w:szCs w:val="16"/>
    </w:rPr>
  </w:style>
  <w:style w:type="paragraph" w:styleId="ListParagraph">
    <w:name w:val="List Paragraph"/>
    <w:basedOn w:val="Normal"/>
    <w:uiPriority w:val="1"/>
    <w:qFormat/>
    <w:rsid w:val="00CA3C71"/>
    <w:pPr>
      <w:ind w:left="720"/>
      <w:contextualSpacing/>
    </w:pPr>
  </w:style>
  <w:style w:type="character" w:customStyle="1" w:styleId="Heading2Char">
    <w:name w:val="Heading 2 Char"/>
    <w:basedOn w:val="DefaultParagraphFont"/>
    <w:link w:val="Heading2"/>
    <w:uiPriority w:val="1"/>
    <w:rsid w:val="009B02CF"/>
    <w:rPr>
      <w:rFonts w:ascii="Times New Roman" w:eastAsia="Times New Roman" w:hAnsi="Times New Roman"/>
      <w:b/>
      <w:bCs/>
      <w:sz w:val="24"/>
      <w:szCs w:val="24"/>
    </w:rPr>
  </w:style>
  <w:style w:type="paragraph" w:styleId="BodyText">
    <w:name w:val="Body Text"/>
    <w:basedOn w:val="Normal"/>
    <w:link w:val="BodyTextChar"/>
    <w:uiPriority w:val="1"/>
    <w:qFormat/>
    <w:rsid w:val="009B02CF"/>
    <w:pPr>
      <w:widowControl w:val="0"/>
      <w:ind w:left="831"/>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9B02CF"/>
    <w:rPr>
      <w:rFonts w:ascii="Times New Roman" w:eastAsia="Times New Roman" w:hAnsi="Times New Roman"/>
      <w:sz w:val="24"/>
      <w:szCs w:val="24"/>
    </w:rPr>
  </w:style>
  <w:style w:type="paragraph" w:customStyle="1" w:styleId="Default">
    <w:name w:val="Default"/>
    <w:rsid w:val="009B02C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288BB-22A9-44E8-A344-02A8E35F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6989</Words>
  <Characters>39838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gpcet</cp:lastModifiedBy>
  <cp:revision>4</cp:revision>
  <dcterms:created xsi:type="dcterms:W3CDTF">2019-02-19T03:51:00Z</dcterms:created>
  <dcterms:modified xsi:type="dcterms:W3CDTF">2019-02-19T04:20:00Z</dcterms:modified>
</cp:coreProperties>
</file>